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9" w:rsidRDefault="004A425E" w:rsidP="00E9343C">
      <w:pPr>
        <w:pStyle w:val="a5"/>
      </w:pPr>
      <w:r w:rsidRPr="00C4072E">
        <w:t xml:space="preserve">            </w:t>
      </w:r>
      <w:r w:rsidR="00E9343C" w:rsidRPr="00C4072E">
        <w:t xml:space="preserve">                                                                     </w:t>
      </w:r>
      <w:r w:rsidR="00636E59">
        <w:rPr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Администратор\Pictures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1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59" w:rsidRDefault="00E9343C" w:rsidP="00E9343C">
      <w:pPr>
        <w:pStyle w:val="a5"/>
      </w:pPr>
      <w:r w:rsidRPr="00C4072E">
        <w:t xml:space="preserve">   </w:t>
      </w:r>
    </w:p>
    <w:p w:rsidR="00636E59" w:rsidRDefault="00636E59" w:rsidP="00E9343C">
      <w:pPr>
        <w:pStyle w:val="a5"/>
      </w:pPr>
    </w:p>
    <w:p w:rsidR="00636E59" w:rsidRDefault="00636E59" w:rsidP="00E9343C">
      <w:pPr>
        <w:pStyle w:val="a5"/>
      </w:pPr>
      <w:r>
        <w:rPr>
          <w:noProof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Администратор\Pictures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img1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59" w:rsidRDefault="00636E59" w:rsidP="00E9343C">
      <w:pPr>
        <w:pStyle w:val="a5"/>
      </w:pPr>
      <w:r>
        <w:t xml:space="preserve">                                                                                  </w:t>
      </w:r>
    </w:p>
    <w:p w:rsidR="00636E59" w:rsidRDefault="00636E59" w:rsidP="00E9343C">
      <w:pPr>
        <w:pStyle w:val="a5"/>
      </w:pPr>
    </w:p>
    <w:p w:rsidR="00636E59" w:rsidRDefault="00636E59" w:rsidP="00E9343C">
      <w:pPr>
        <w:pStyle w:val="a5"/>
      </w:pPr>
    </w:p>
    <w:p w:rsidR="00636E59" w:rsidRDefault="00636E59" w:rsidP="00E9343C">
      <w:pPr>
        <w:pStyle w:val="a5"/>
      </w:pPr>
    </w:p>
    <w:p w:rsidR="000740C6" w:rsidRPr="00C4072E" w:rsidRDefault="00636E59" w:rsidP="00E9343C">
      <w:pPr>
        <w:pStyle w:val="a5"/>
        <w:rPr>
          <w:spacing w:val="-11"/>
        </w:rPr>
      </w:pPr>
      <w:r>
        <w:lastRenderedPageBreak/>
        <w:t xml:space="preserve">                                                                                    </w:t>
      </w:r>
      <w:r w:rsidR="000740C6" w:rsidRPr="00C4072E">
        <w:rPr>
          <w:spacing w:val="-11"/>
        </w:rPr>
        <w:t>ПРИЛОЖЕНИЕ</w:t>
      </w:r>
    </w:p>
    <w:p w:rsidR="000740C6" w:rsidRPr="00C4072E" w:rsidRDefault="00E9343C" w:rsidP="00E9343C">
      <w:pPr>
        <w:pStyle w:val="a5"/>
        <w:jc w:val="center"/>
        <w:rPr>
          <w:spacing w:val="-11"/>
        </w:rPr>
      </w:pPr>
      <w:r w:rsidRPr="00C4072E">
        <w:rPr>
          <w:spacing w:val="-11"/>
        </w:rPr>
        <w:t xml:space="preserve">                                 </w:t>
      </w:r>
      <w:r w:rsidR="000068D0">
        <w:rPr>
          <w:spacing w:val="-11"/>
        </w:rPr>
        <w:t xml:space="preserve">                             </w:t>
      </w:r>
      <w:r w:rsidR="000740C6" w:rsidRPr="00C4072E">
        <w:rPr>
          <w:spacing w:val="-11"/>
        </w:rPr>
        <w:t>УТВЕРЖДЕН</w:t>
      </w:r>
    </w:p>
    <w:p w:rsidR="00FD0AD9" w:rsidRPr="00C4072E" w:rsidRDefault="000068D0" w:rsidP="000068D0">
      <w:pPr>
        <w:pStyle w:val="a5"/>
        <w:jc w:val="center"/>
        <w:rPr>
          <w:spacing w:val="-11"/>
        </w:rPr>
      </w:pPr>
      <w:r>
        <w:rPr>
          <w:spacing w:val="-11"/>
        </w:rPr>
        <w:t xml:space="preserve">                                                                                              </w:t>
      </w:r>
      <w:r w:rsidR="000740C6" w:rsidRPr="00C4072E">
        <w:rPr>
          <w:spacing w:val="-11"/>
        </w:rPr>
        <w:t xml:space="preserve">постановлением администрации </w:t>
      </w:r>
    </w:p>
    <w:p w:rsidR="00205587" w:rsidRPr="00C4072E" w:rsidRDefault="00AD35AB" w:rsidP="00AD35AB">
      <w:pPr>
        <w:pStyle w:val="a5"/>
        <w:jc w:val="center"/>
        <w:rPr>
          <w:spacing w:val="-11"/>
        </w:rPr>
      </w:pPr>
      <w:r w:rsidRPr="00C4072E">
        <w:rPr>
          <w:spacing w:val="-11"/>
        </w:rPr>
        <w:t xml:space="preserve">                                                                  </w:t>
      </w:r>
      <w:r w:rsidR="000068D0">
        <w:rPr>
          <w:spacing w:val="-11"/>
        </w:rPr>
        <w:t xml:space="preserve">                        </w:t>
      </w:r>
      <w:r w:rsidR="000740C6" w:rsidRPr="00C4072E">
        <w:rPr>
          <w:spacing w:val="-11"/>
        </w:rPr>
        <w:t>муниципального образования</w:t>
      </w:r>
    </w:p>
    <w:p w:rsidR="00205587" w:rsidRPr="00C4072E" w:rsidRDefault="00AD35AB" w:rsidP="00AD35AB">
      <w:pPr>
        <w:pStyle w:val="a5"/>
        <w:jc w:val="center"/>
        <w:rPr>
          <w:spacing w:val="-11"/>
        </w:rPr>
      </w:pPr>
      <w:r w:rsidRPr="00C4072E">
        <w:rPr>
          <w:spacing w:val="-11"/>
        </w:rPr>
        <w:t xml:space="preserve">                                                       </w:t>
      </w:r>
      <w:r w:rsidR="000068D0">
        <w:rPr>
          <w:spacing w:val="-11"/>
        </w:rPr>
        <w:t xml:space="preserve">                         </w:t>
      </w:r>
      <w:r w:rsidR="00205587" w:rsidRPr="00C4072E">
        <w:rPr>
          <w:spacing w:val="-11"/>
        </w:rPr>
        <w:t>Новопокровский района</w:t>
      </w:r>
    </w:p>
    <w:p w:rsidR="000740C6" w:rsidRPr="00C4072E" w:rsidRDefault="00AD35AB" w:rsidP="00AD35AB">
      <w:pPr>
        <w:pStyle w:val="a5"/>
        <w:jc w:val="center"/>
        <w:rPr>
          <w:spacing w:val="-11"/>
        </w:rPr>
      </w:pPr>
      <w:r w:rsidRPr="00C4072E">
        <w:rPr>
          <w:spacing w:val="-11"/>
        </w:rPr>
        <w:t xml:space="preserve">                                                                                   </w:t>
      </w:r>
      <w:r w:rsidR="000068D0">
        <w:rPr>
          <w:spacing w:val="-11"/>
        </w:rPr>
        <w:t xml:space="preserve">      </w:t>
      </w:r>
      <w:r w:rsidR="000740C6" w:rsidRPr="00C4072E">
        <w:rPr>
          <w:spacing w:val="-11"/>
        </w:rPr>
        <w:t xml:space="preserve">от   </w:t>
      </w:r>
      <w:r w:rsidR="00636E59">
        <w:rPr>
          <w:spacing w:val="-11"/>
        </w:rPr>
        <w:t>27.07.2017</w:t>
      </w:r>
      <w:r w:rsidR="000740C6" w:rsidRPr="00C4072E">
        <w:rPr>
          <w:spacing w:val="-11"/>
        </w:rPr>
        <w:t xml:space="preserve">         №   </w:t>
      </w:r>
      <w:r w:rsidR="00636E59">
        <w:rPr>
          <w:spacing w:val="-11"/>
        </w:rPr>
        <w:t>457</w:t>
      </w:r>
    </w:p>
    <w:p w:rsidR="000740C6" w:rsidRPr="00C4072E" w:rsidRDefault="000740C6" w:rsidP="00FD0AD9">
      <w:pPr>
        <w:pStyle w:val="a5"/>
        <w:jc w:val="right"/>
      </w:pPr>
    </w:p>
    <w:p w:rsidR="000740C6" w:rsidRPr="00C4072E" w:rsidRDefault="000740C6" w:rsidP="000740C6">
      <w:pPr>
        <w:rPr>
          <w:sz w:val="28"/>
          <w:szCs w:val="28"/>
        </w:rPr>
      </w:pPr>
    </w:p>
    <w:p w:rsidR="000740C6" w:rsidRPr="00C4072E" w:rsidRDefault="000740C6" w:rsidP="000740C6">
      <w:pPr>
        <w:ind w:left="4395"/>
        <w:rPr>
          <w:sz w:val="28"/>
          <w:szCs w:val="28"/>
        </w:rPr>
      </w:pPr>
    </w:p>
    <w:p w:rsidR="000740C6" w:rsidRPr="00C4072E" w:rsidRDefault="000740C6" w:rsidP="000740C6">
      <w:pPr>
        <w:ind w:firstLine="709"/>
        <w:jc w:val="center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АДМИНИСТРАТИВНЫЙ РЕГЛАМЕНТ</w:t>
      </w:r>
    </w:p>
    <w:p w:rsidR="000740C6" w:rsidRPr="00C4072E" w:rsidRDefault="000740C6" w:rsidP="000740C6">
      <w:pPr>
        <w:ind w:firstLine="709"/>
        <w:jc w:val="center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 xml:space="preserve"> предоставления администрацией муниципального образования </w:t>
      </w:r>
    </w:p>
    <w:p w:rsidR="000740C6" w:rsidRPr="00C4072E" w:rsidRDefault="000740C6" w:rsidP="004A425E">
      <w:pPr>
        <w:ind w:firstLine="709"/>
        <w:jc w:val="center"/>
        <w:rPr>
          <w:lang w:eastAsia="ru-RU"/>
        </w:rPr>
      </w:pPr>
      <w:r w:rsidRPr="00C4072E">
        <w:rPr>
          <w:sz w:val="28"/>
          <w:szCs w:val="28"/>
          <w:lang w:eastAsia="ru-RU"/>
        </w:rPr>
        <w:t xml:space="preserve">муниципальной услуги </w:t>
      </w:r>
      <w:r w:rsidR="004A425E" w:rsidRPr="00C4072E">
        <w:rPr>
          <w:color w:val="000000"/>
          <w:sz w:val="28"/>
          <w:szCs w:val="28"/>
          <w:shd w:val="clear" w:color="auto" w:fill="FFFFFF"/>
        </w:rPr>
        <w:t>«Выдача разрешений на строительство, реконструкцию объектов капитального строительства»</w:t>
      </w:r>
    </w:p>
    <w:p w:rsidR="000740C6" w:rsidRPr="00C4072E" w:rsidRDefault="000740C6" w:rsidP="000740C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0740C6" w:rsidRPr="00C4072E" w:rsidRDefault="000740C6" w:rsidP="000740C6">
      <w:pPr>
        <w:jc w:val="center"/>
        <w:rPr>
          <w:sz w:val="28"/>
          <w:szCs w:val="28"/>
          <w:lang w:eastAsia="ru-RU"/>
        </w:rPr>
      </w:pPr>
      <w:r w:rsidRPr="00C4072E">
        <w:rPr>
          <w:bCs/>
          <w:color w:val="000000"/>
          <w:sz w:val="28"/>
          <w:szCs w:val="28"/>
          <w:lang w:eastAsia="ru-RU"/>
        </w:rPr>
        <w:t>1.Общие положения</w:t>
      </w:r>
    </w:p>
    <w:p w:rsidR="000740C6" w:rsidRPr="00C4072E" w:rsidRDefault="000740C6" w:rsidP="000740C6">
      <w:pPr>
        <w:ind w:firstLine="709"/>
        <w:jc w:val="center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 </w:t>
      </w:r>
    </w:p>
    <w:p w:rsidR="004D6199" w:rsidRPr="00C4072E" w:rsidRDefault="004D6199" w:rsidP="004D6199">
      <w:pPr>
        <w:pStyle w:val="a5"/>
        <w:jc w:val="both"/>
      </w:pPr>
      <w:r w:rsidRPr="00C4072E">
        <w:t xml:space="preserve">         1.1.Административный регламент по предоставлению муниципальной услуги «</w:t>
      </w:r>
      <w:r w:rsidRPr="00C4072E">
        <w:rPr>
          <w:color w:val="000000"/>
          <w:shd w:val="clear" w:color="auto" w:fill="FFFFFF"/>
        </w:rPr>
        <w:t>Выдача разрешений на строительство, реконструкцию объектов капитального строительства</w:t>
      </w:r>
      <w:r w:rsidRPr="00C4072E">
        <w:t>» (далее — административный регламент) разработан в целях установления единых требований к процедуре рассмотрения, перечню документов и согласований, необходимых для предоставления муниципальной услуги, доступности результатов предоставления данной муниципальной услуги. Настоящий административный регламент определяет сроки и последовательность действий (административные процедуры)  при предоставлении муниципальной услуги.</w:t>
      </w:r>
    </w:p>
    <w:p w:rsidR="004D6199" w:rsidRPr="00C4072E" w:rsidRDefault="004D6199" w:rsidP="004D6199">
      <w:pPr>
        <w:pStyle w:val="a5"/>
        <w:jc w:val="both"/>
      </w:pPr>
      <w:r w:rsidRPr="00C4072E">
        <w:t xml:space="preserve">         1.2. Круг заявителей.</w:t>
      </w:r>
    </w:p>
    <w:p w:rsidR="00E12BCB" w:rsidRPr="00C4072E" w:rsidRDefault="00E12BCB" w:rsidP="00E12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2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 физические или юридические лица, обеспечивающие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1.2.1. Интересы заявителей могут представлять:</w:t>
      </w:r>
    </w:p>
    <w:p w:rsidR="004D6199" w:rsidRPr="00C4072E" w:rsidRDefault="004D6199" w:rsidP="00015A08">
      <w:pPr>
        <w:autoSpaceDE w:val="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юридические лица:</w:t>
      </w:r>
    </w:p>
    <w:p w:rsidR="004D6199" w:rsidRPr="00C4072E" w:rsidRDefault="004D6199" w:rsidP="00015A08">
      <w:pPr>
        <w:autoSpaceDE w:val="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должностные лица, наделенные такими полномочиями в соответствии с учредительными документами юридического лица;</w:t>
      </w:r>
    </w:p>
    <w:p w:rsidR="004D6199" w:rsidRPr="00C4072E" w:rsidRDefault="004D6199" w:rsidP="00015A08">
      <w:pPr>
        <w:autoSpaceDE w:val="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лица, обладающие доверенностью, выданной юридическим лицом в установленном порядке.</w:t>
      </w:r>
    </w:p>
    <w:p w:rsidR="004D6199" w:rsidRPr="00C4072E" w:rsidRDefault="00015A08" w:rsidP="00015A08">
      <w:pPr>
        <w:autoSpaceDE w:val="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</w:t>
      </w:r>
      <w:r w:rsidR="004D6199" w:rsidRPr="00C4072E">
        <w:rPr>
          <w:sz w:val="28"/>
          <w:szCs w:val="28"/>
        </w:rPr>
        <w:t>физические лица и лица, обладающие нотариально удостоверенной доверенностью заявителя.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1.3.Требования к порядку информирования о порядке предоставления муниципальной услуги.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lastRenderedPageBreak/>
        <w:t xml:space="preserve">1.3.1. Информация о местах нахождения и графике работы, контактные телефоны, телефоны для справок и адрес электронной почты органов,      </w:t>
      </w:r>
    </w:p>
    <w:p w:rsidR="004D6199" w:rsidRPr="00C4072E" w:rsidRDefault="004D6199" w:rsidP="003643DF">
      <w:pPr>
        <w:autoSpaceDE w:val="0"/>
        <w:jc w:val="both"/>
        <w:rPr>
          <w:sz w:val="28"/>
          <w:szCs w:val="28"/>
        </w:rPr>
      </w:pPr>
      <w:proofErr w:type="gramStart"/>
      <w:r w:rsidRPr="00C4072E">
        <w:rPr>
          <w:sz w:val="28"/>
          <w:szCs w:val="28"/>
        </w:rPr>
        <w:t>предоставляющих</w:t>
      </w:r>
      <w:proofErr w:type="gramEnd"/>
      <w:r w:rsidRPr="00C4072E">
        <w:rPr>
          <w:sz w:val="28"/>
          <w:szCs w:val="28"/>
        </w:rPr>
        <w:t xml:space="preserve"> муниципальную услугу</w:t>
      </w:r>
      <w:r w:rsidR="003643DF" w:rsidRPr="00C4072E">
        <w:rPr>
          <w:sz w:val="28"/>
          <w:szCs w:val="28"/>
        </w:rPr>
        <w:t>,</w:t>
      </w:r>
      <w:r w:rsidRPr="00C4072E">
        <w:rPr>
          <w:sz w:val="28"/>
          <w:szCs w:val="28"/>
        </w:rPr>
        <w:t xml:space="preserve"> представлена в приложение 1 к настоящему административному регламенту. 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>1.3.2. Адреса официальных сайтов органов участвующих в предоставлении муниципальной услуги: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Новопокровский район </w:t>
      </w:r>
      <w:hyperlink r:id="rId10" w:history="1">
        <w:r w:rsidRPr="00C4072E">
          <w:rPr>
            <w:rStyle w:val="a3"/>
            <w:color w:val="000000"/>
            <w:sz w:val="28"/>
            <w:szCs w:val="28"/>
            <w:shd w:val="clear" w:color="auto" w:fill="FFFFFF"/>
          </w:rPr>
          <w:t>www.novopokrovskaya.com</w:t>
        </w:r>
      </w:hyperlink>
      <w:r w:rsidRPr="00C4072E">
        <w:rPr>
          <w:color w:val="000000"/>
          <w:sz w:val="28"/>
          <w:szCs w:val="28"/>
          <w:shd w:val="clear" w:color="auto" w:fill="FFFFFF"/>
        </w:rPr>
        <w:t>;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«Новопокровский многофункциональный центр </w:t>
      </w:r>
      <w:r w:rsidRPr="00C4072E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Pr="00C4072E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C4072E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novopokrovsk.e-mfc.ru</w:t>
      </w:r>
      <w:proofErr w:type="spellEnd"/>
      <w:r w:rsidRPr="00C4072E">
        <w:rPr>
          <w:color w:val="000000"/>
          <w:sz w:val="28"/>
          <w:szCs w:val="28"/>
          <w:shd w:val="clear" w:color="auto" w:fill="FFFFFF"/>
        </w:rPr>
        <w:t>;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«Единый портал государственных и муниципальных услуг (функций)»  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www.gosuslugi.ru</w:t>
      </w:r>
      <w:proofErr w:type="spellEnd"/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1.3.3. Информация о порядке предоставления муниципальной услуги предоставляется: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в муниципальном бюджетном учреждении «Новопокровский многофункциональный центр </w:t>
      </w:r>
      <w:r w:rsidRPr="00C4072E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(далее - МФЦ);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непосредственно </w:t>
      </w:r>
      <w:r w:rsidRPr="00C4072E">
        <w:rPr>
          <w:color w:val="000000"/>
          <w:sz w:val="28"/>
          <w:szCs w:val="28"/>
          <w:shd w:val="clear" w:color="auto" w:fill="FFFFFF"/>
        </w:rPr>
        <w:t>отделом архитектуры и градостроительства администрации муниципального образования Новопокровский район (далее – Отдел);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  <w:shd w:val="clear" w:color="auto" w:fill="FFFFFF"/>
        </w:rPr>
        <w:t>- с использованием средств телефонной связи, электронного информирования;</w:t>
      </w:r>
    </w:p>
    <w:p w:rsidR="004D6199" w:rsidRPr="00C4072E" w:rsidRDefault="004D6199" w:rsidP="004D6199">
      <w:pPr>
        <w:autoSpaceDE w:val="0"/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  <w:shd w:val="clear" w:color="auto" w:fill="FFFFFF"/>
        </w:rPr>
        <w:t>- посредством размещения в информационных сетях общего пользования (в том числе в сети Интернет), публикации в средствах массовой информации, размещение на интернет-сайте администрации муниципального образования.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1.4. Порядок получения консультаций (справок) о предоставлении муниципальной услуги.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4072E">
        <w:rPr>
          <w:spacing w:val="-12"/>
          <w:sz w:val="28"/>
          <w:szCs w:val="28"/>
        </w:rPr>
        <w:t xml:space="preserve">1.4.1. </w:t>
      </w:r>
      <w:r w:rsidRPr="00C4072E">
        <w:rPr>
          <w:sz w:val="28"/>
          <w:szCs w:val="28"/>
        </w:rPr>
        <w:t>По вопросам предоставления муниципальной услуги</w:t>
      </w:r>
      <w:r w:rsidRPr="00C4072E">
        <w:rPr>
          <w:spacing w:val="-1"/>
          <w:sz w:val="28"/>
          <w:szCs w:val="28"/>
        </w:rPr>
        <w:t xml:space="preserve"> консультации (справки)</w:t>
      </w:r>
      <w:r w:rsidRPr="00C4072E">
        <w:rPr>
          <w:sz w:val="28"/>
          <w:szCs w:val="28"/>
        </w:rPr>
        <w:t xml:space="preserve"> </w:t>
      </w:r>
      <w:r w:rsidRPr="00C4072E">
        <w:rPr>
          <w:spacing w:val="-1"/>
          <w:sz w:val="28"/>
          <w:szCs w:val="28"/>
        </w:rPr>
        <w:t>предоставляются должностными лицами Отдела,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2"/>
          <w:sz w:val="28"/>
          <w:szCs w:val="28"/>
        </w:rPr>
        <w:t xml:space="preserve">1.4.2. </w:t>
      </w:r>
      <w:r w:rsidRPr="00C4072E">
        <w:rPr>
          <w:sz w:val="28"/>
          <w:szCs w:val="28"/>
        </w:rPr>
        <w:t>При консультировании должны соблюдаться следующие требования:</w:t>
      </w:r>
    </w:p>
    <w:p w:rsidR="004D6199" w:rsidRPr="00C4072E" w:rsidRDefault="004D6199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pacing w:val="-2"/>
          <w:sz w:val="28"/>
          <w:szCs w:val="28"/>
        </w:rPr>
        <w:t>- компетентность;</w:t>
      </w:r>
    </w:p>
    <w:p w:rsidR="004D6199" w:rsidRPr="00C4072E" w:rsidRDefault="004D6199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pacing w:val="-4"/>
          <w:sz w:val="28"/>
          <w:szCs w:val="28"/>
        </w:rPr>
        <w:t>- своевременность;</w:t>
      </w:r>
    </w:p>
    <w:p w:rsidR="004D6199" w:rsidRPr="00C4072E" w:rsidRDefault="00D87E22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</w:t>
      </w:r>
      <w:r w:rsidR="004D6199" w:rsidRPr="00C4072E">
        <w:rPr>
          <w:sz w:val="28"/>
          <w:szCs w:val="28"/>
        </w:rPr>
        <w:t>полнота, доступность, четкость и наглядность форм изложения материала.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2"/>
          <w:sz w:val="28"/>
          <w:szCs w:val="28"/>
        </w:rPr>
        <w:t xml:space="preserve">1.4.3 </w:t>
      </w:r>
      <w:r w:rsidRPr="00C4072E">
        <w:rPr>
          <w:sz w:val="28"/>
          <w:szCs w:val="28"/>
        </w:rPr>
        <w:t>Консультирование получателей муниципальной услуги организуется путем</w:t>
      </w:r>
      <w:r w:rsidRPr="00C4072E">
        <w:rPr>
          <w:spacing w:val="-3"/>
          <w:sz w:val="28"/>
          <w:szCs w:val="28"/>
        </w:rPr>
        <w:t xml:space="preserve"> индивидуального консультирования;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2"/>
          <w:sz w:val="28"/>
          <w:szCs w:val="28"/>
        </w:rPr>
        <w:t xml:space="preserve">1.4.4. </w:t>
      </w:r>
      <w:r w:rsidRPr="00C4072E">
        <w:rPr>
          <w:spacing w:val="-2"/>
          <w:sz w:val="28"/>
          <w:szCs w:val="28"/>
        </w:rPr>
        <w:t xml:space="preserve">При предоставлении муниципальной услуги Отделом </w:t>
      </w:r>
      <w:r w:rsidRPr="00C4072E">
        <w:rPr>
          <w:sz w:val="28"/>
          <w:szCs w:val="28"/>
        </w:rPr>
        <w:t>предоставляются консультации по вопросам:</w:t>
      </w:r>
    </w:p>
    <w:p w:rsidR="004D6199" w:rsidRPr="00C4072E" w:rsidRDefault="004D6199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о местонахождении, контактных телефонах, адресах электронной почты, Интернет- сайтов и режиме работы Отдела;</w:t>
      </w:r>
    </w:p>
    <w:p w:rsidR="004D6199" w:rsidRPr="00C4072E" w:rsidRDefault="004D6199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pacing w:val="-1"/>
          <w:sz w:val="28"/>
          <w:szCs w:val="28"/>
        </w:rPr>
        <w:t>- о порядке оказания муниципальной услуги;</w:t>
      </w:r>
    </w:p>
    <w:p w:rsidR="004D6199" w:rsidRPr="00C4072E" w:rsidRDefault="004D6199" w:rsidP="00015A08">
      <w:pPr>
        <w:shd w:val="clear" w:color="auto" w:fill="FFFFFF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об обжаловании действий (бездействия) должностных лиц Отдела.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1"/>
          <w:sz w:val="28"/>
          <w:szCs w:val="28"/>
        </w:rPr>
        <w:lastRenderedPageBreak/>
        <w:t xml:space="preserve">1.4.5. </w:t>
      </w:r>
      <w:r w:rsidRPr="00C4072E">
        <w:rPr>
          <w:spacing w:val="-1"/>
          <w:sz w:val="28"/>
          <w:szCs w:val="28"/>
        </w:rPr>
        <w:t>Консультирование проводится в письменной или устной форме.</w:t>
      </w:r>
    </w:p>
    <w:p w:rsidR="004D6199" w:rsidRPr="00C4072E" w:rsidRDefault="004D6199" w:rsidP="00500FE7">
      <w:pPr>
        <w:pStyle w:val="a5"/>
        <w:jc w:val="both"/>
      </w:pPr>
      <w:r w:rsidRPr="00C4072E">
        <w:rPr>
          <w:spacing w:val="-10"/>
        </w:rPr>
        <w:t xml:space="preserve">1.4.6. </w:t>
      </w:r>
      <w:r w:rsidRPr="00C4072E">
        <w:rPr>
          <w:spacing w:val="-1"/>
        </w:rPr>
        <w:t xml:space="preserve">Индивидуальное устное консультирование осуществляется </w:t>
      </w:r>
      <w:r w:rsidRPr="00C4072E">
        <w:rPr>
          <w:spacing w:val="-2"/>
        </w:rPr>
        <w:t xml:space="preserve">должностными лицами Отдела при обращении получателя муниципальной </w:t>
      </w:r>
      <w:r w:rsidRPr="00C4072E">
        <w:t>услуги за консультацией лично либо по телефону.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Время получения ответа при индивидуальном устном </w:t>
      </w:r>
      <w:r w:rsidRPr="00C4072E">
        <w:rPr>
          <w:spacing w:val="-2"/>
          <w:sz w:val="28"/>
          <w:szCs w:val="28"/>
        </w:rPr>
        <w:t xml:space="preserve">консультировании не может превышать: по телефону - 10 минут, при личном </w:t>
      </w:r>
      <w:r w:rsidRPr="00C4072E">
        <w:rPr>
          <w:sz w:val="28"/>
          <w:szCs w:val="28"/>
        </w:rPr>
        <w:t>обращении - 15 минут.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"/>
          <w:sz w:val="28"/>
          <w:szCs w:val="28"/>
        </w:rPr>
        <w:t xml:space="preserve">При ответах на телефонные звонки и устные обращения получателей </w:t>
      </w:r>
      <w:r w:rsidRPr="00C4072E">
        <w:rPr>
          <w:sz w:val="28"/>
          <w:szCs w:val="28"/>
        </w:rPr>
        <w:t xml:space="preserve">муниципальной услуги должностное лицо подробно и в вежливой (корректной) форме информирует обратившихся по интересующим их </w:t>
      </w:r>
      <w:r w:rsidRPr="00C4072E">
        <w:rPr>
          <w:spacing w:val="-2"/>
          <w:sz w:val="28"/>
          <w:szCs w:val="28"/>
        </w:rPr>
        <w:t xml:space="preserve">вопросам. Ответ на телефонный звонок должен начинаться с информации о </w:t>
      </w:r>
      <w:r w:rsidRPr="00C4072E">
        <w:rPr>
          <w:sz w:val="28"/>
          <w:szCs w:val="28"/>
        </w:rPr>
        <w:t>наименовании отдела, фамилии, имени, отчестве должностного лица, принявшего телефонный звонок.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2"/>
          <w:sz w:val="28"/>
          <w:szCs w:val="28"/>
        </w:rPr>
        <w:t xml:space="preserve">Если должностное лицо, принявшее звонок, не имеет возможности </w:t>
      </w:r>
      <w:r w:rsidRPr="00C4072E">
        <w:rPr>
          <w:sz w:val="28"/>
          <w:szCs w:val="28"/>
        </w:rPr>
        <w:t xml:space="preserve">самостоятельно ответить на поставленные вопросы, телефонный звонок </w:t>
      </w:r>
      <w:r w:rsidRPr="00C4072E">
        <w:rPr>
          <w:spacing w:val="-1"/>
          <w:sz w:val="28"/>
          <w:szCs w:val="28"/>
        </w:rPr>
        <w:t xml:space="preserve">должен быть переадресован (переведен) на другое должностное лицо или же обратившемуся получателю муниципальной услуги должен быть сообщен </w:t>
      </w:r>
      <w:r w:rsidRPr="00C4072E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1"/>
          <w:sz w:val="28"/>
          <w:szCs w:val="28"/>
        </w:rPr>
        <w:t xml:space="preserve">1.4.7. </w:t>
      </w:r>
      <w:r w:rsidRPr="00C4072E">
        <w:rPr>
          <w:sz w:val="28"/>
          <w:szCs w:val="28"/>
        </w:rPr>
        <w:t xml:space="preserve">Письменные разъяснения предоставляются при наличии </w:t>
      </w:r>
      <w:r w:rsidRPr="00C4072E">
        <w:rPr>
          <w:spacing w:val="-1"/>
          <w:sz w:val="28"/>
          <w:szCs w:val="28"/>
        </w:rPr>
        <w:t>письменного обращения получателя муниципальной услуги.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Письменный ответ подписывает уполномоченное на данные действия </w:t>
      </w:r>
      <w:r w:rsidRPr="00C4072E">
        <w:rPr>
          <w:spacing w:val="-2"/>
          <w:sz w:val="28"/>
          <w:szCs w:val="28"/>
        </w:rPr>
        <w:t xml:space="preserve">должностное лицо Отдела, в нем указываются фамилия, инициалы и телефон </w:t>
      </w:r>
      <w:r w:rsidRPr="00C4072E">
        <w:rPr>
          <w:sz w:val="28"/>
          <w:szCs w:val="28"/>
        </w:rPr>
        <w:t>исполнителя.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1"/>
          <w:sz w:val="28"/>
          <w:szCs w:val="28"/>
        </w:rPr>
        <w:t xml:space="preserve">Ответ направляется письмом, электронной почтой, факсом либо через </w:t>
      </w:r>
      <w:r w:rsidRPr="00C4072E">
        <w:rPr>
          <w:sz w:val="28"/>
          <w:szCs w:val="28"/>
        </w:rPr>
        <w:t xml:space="preserve">Интернет- сайт в зависимости от способа обращения получателя муниципальной услуги за консультацией или способа доставки, указанного </w:t>
      </w:r>
      <w:r w:rsidRPr="00C4072E">
        <w:rPr>
          <w:spacing w:val="-1"/>
          <w:sz w:val="28"/>
          <w:szCs w:val="28"/>
        </w:rPr>
        <w:t>в письменном обращении получателя муниципальной услуги.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При индивидуальном письменном консультировании ответ </w:t>
      </w:r>
      <w:r w:rsidRPr="00C4072E">
        <w:rPr>
          <w:spacing w:val="-2"/>
          <w:sz w:val="28"/>
          <w:szCs w:val="28"/>
        </w:rPr>
        <w:t xml:space="preserve">направляется получателю муниципальной услуги в течение 30 дней </w:t>
      </w:r>
      <w:r w:rsidRPr="00C4072E">
        <w:rPr>
          <w:sz w:val="28"/>
          <w:szCs w:val="28"/>
        </w:rPr>
        <w:t>со дня регистрации письменного обращения.</w:t>
      </w:r>
    </w:p>
    <w:p w:rsidR="004D6199" w:rsidRPr="00C4072E" w:rsidRDefault="004D6199" w:rsidP="004D619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4072E">
        <w:rPr>
          <w:spacing w:val="-10"/>
          <w:sz w:val="28"/>
          <w:szCs w:val="28"/>
        </w:rPr>
        <w:t xml:space="preserve">1.4.8. </w:t>
      </w:r>
      <w:r w:rsidRPr="00C4072E">
        <w:rPr>
          <w:spacing w:val="-1"/>
          <w:sz w:val="28"/>
          <w:szCs w:val="28"/>
        </w:rPr>
        <w:t>Консультации предоставляются на безвозмездной основе.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spacing w:val="-1"/>
          <w:sz w:val="28"/>
          <w:szCs w:val="28"/>
        </w:rPr>
        <w:t xml:space="preserve">1.5. </w:t>
      </w:r>
      <w:r w:rsidRPr="00C4072E"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извлечения из текста настоящего административного регламента с приложениями;</w:t>
      </w:r>
    </w:p>
    <w:p w:rsidR="004D6199" w:rsidRPr="00C4072E" w:rsidRDefault="00FB56B1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блок-</w:t>
      </w:r>
      <w:r w:rsidR="004D6199" w:rsidRPr="00C4072E">
        <w:rPr>
          <w:color w:val="000000"/>
          <w:sz w:val="28"/>
          <w:szCs w:val="28"/>
        </w:rPr>
        <w:t>схема (</w:t>
      </w:r>
      <w:r w:rsidR="004D6199" w:rsidRPr="00C4072E">
        <w:rPr>
          <w:color w:val="000000"/>
          <w:sz w:val="28"/>
          <w:szCs w:val="28"/>
          <w:shd w:val="clear" w:color="auto" w:fill="FFFFFF"/>
        </w:rPr>
        <w:t>Приложение № 3</w:t>
      </w:r>
      <w:r w:rsidR="004D6199" w:rsidRPr="00C4072E">
        <w:rPr>
          <w:color w:val="000000"/>
          <w:sz w:val="28"/>
          <w:szCs w:val="28"/>
        </w:rPr>
        <w:t>) и краткое описание порядка предоставления муниципальной услуги;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D6199" w:rsidRPr="00C4072E" w:rsidRDefault="004D6199" w:rsidP="004D6199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образцы оформления документов, необходимых для предоставления муниципальной услуги и требования к ним;</w:t>
      </w:r>
    </w:p>
    <w:p w:rsidR="004D6199" w:rsidRPr="00C4072E" w:rsidRDefault="004D6199" w:rsidP="004D6199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lastRenderedPageBreak/>
        <w:t>- порядок получения консультаций о предоставлении муниципальной услуги;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порядок и сроки предоставления муниципальной услуги;</w:t>
      </w:r>
    </w:p>
    <w:p w:rsidR="004D6199" w:rsidRPr="00C4072E" w:rsidRDefault="004D6199" w:rsidP="004D6199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0740C6" w:rsidRPr="00C4072E" w:rsidRDefault="004D6199" w:rsidP="004D61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порядок обжалования решений, действий или бездействия должностных лиц.</w:t>
      </w:r>
    </w:p>
    <w:p w:rsidR="003A5B55" w:rsidRPr="00C4072E" w:rsidRDefault="003A5B55" w:rsidP="000740C6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0740C6" w:rsidRPr="00C4072E" w:rsidRDefault="000740C6" w:rsidP="000740C6">
      <w:pPr>
        <w:ind w:firstLine="709"/>
        <w:jc w:val="center"/>
        <w:rPr>
          <w:sz w:val="28"/>
          <w:szCs w:val="28"/>
          <w:lang w:eastAsia="ru-RU"/>
        </w:rPr>
      </w:pPr>
      <w:r w:rsidRPr="00C4072E">
        <w:rPr>
          <w:bCs/>
          <w:color w:val="000000"/>
          <w:sz w:val="28"/>
          <w:szCs w:val="28"/>
          <w:lang w:eastAsia="ru-RU"/>
        </w:rPr>
        <w:t>2.</w:t>
      </w:r>
      <w:r w:rsidR="00801CF0" w:rsidRPr="00C4072E">
        <w:rPr>
          <w:bCs/>
          <w:color w:val="000000"/>
          <w:sz w:val="28"/>
          <w:szCs w:val="28"/>
          <w:lang w:eastAsia="ru-RU"/>
        </w:rPr>
        <w:t xml:space="preserve"> </w:t>
      </w:r>
      <w:r w:rsidRPr="00C4072E">
        <w:rPr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0740C6" w:rsidRPr="00C4072E" w:rsidRDefault="000740C6" w:rsidP="000740C6">
      <w:pPr>
        <w:ind w:firstLine="709"/>
        <w:jc w:val="center"/>
        <w:rPr>
          <w:sz w:val="28"/>
          <w:szCs w:val="28"/>
          <w:lang w:eastAsia="ru-RU"/>
        </w:rPr>
      </w:pPr>
      <w:r w:rsidRPr="00C4072E">
        <w:rPr>
          <w:bCs/>
          <w:sz w:val="28"/>
          <w:szCs w:val="28"/>
          <w:lang w:eastAsia="ru-RU"/>
        </w:rPr>
        <w:t> </w:t>
      </w:r>
    </w:p>
    <w:p w:rsidR="000740C6" w:rsidRPr="00C4072E" w:rsidRDefault="00FB56B1" w:rsidP="000740C6">
      <w:pPr>
        <w:ind w:firstLine="709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</w:rPr>
        <w:t>2.1. Наименование муниципальной услуги –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="009C410F" w:rsidRPr="00C4072E">
        <w:rPr>
          <w:color w:val="000000"/>
          <w:sz w:val="28"/>
          <w:szCs w:val="28"/>
          <w:shd w:val="clear" w:color="auto" w:fill="FFFFFF"/>
        </w:rPr>
        <w:t>«Выдача разрешений на строительство, реконструкцию объектов капитального строительства»</w:t>
      </w:r>
      <w:r w:rsidR="000740C6" w:rsidRPr="00C4072E">
        <w:rPr>
          <w:color w:val="000000"/>
          <w:sz w:val="28"/>
          <w:szCs w:val="28"/>
          <w:lang w:eastAsia="ru-RU"/>
        </w:rPr>
        <w:t>.</w:t>
      </w:r>
    </w:p>
    <w:p w:rsidR="00C92107" w:rsidRPr="00C4072E" w:rsidRDefault="00C92107" w:rsidP="00C9210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2.2. </w:t>
      </w:r>
      <w:r w:rsidRPr="00C4072E">
        <w:rPr>
          <w:color w:val="000000"/>
          <w:sz w:val="28"/>
          <w:szCs w:val="28"/>
        </w:rPr>
        <w:t>Полномочия по предоставлению муниципальной услуги осуществляются Отделом</w:t>
      </w:r>
      <w:r w:rsidRPr="00C4072E">
        <w:rPr>
          <w:sz w:val="28"/>
          <w:szCs w:val="28"/>
        </w:rPr>
        <w:t>.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Организации, участвующие в предоставлении муниципальной услуги, и организации, обращение в которые необходимо для предоставления муниципальной услуги: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1) Новопокровское отделение филиала ФГУП «</w:t>
      </w:r>
      <w:proofErr w:type="spellStart"/>
      <w:r w:rsidRPr="00C4072E">
        <w:rPr>
          <w:sz w:val="28"/>
          <w:szCs w:val="28"/>
        </w:rPr>
        <w:t>Ростехинвентаризация</w:t>
      </w:r>
      <w:proofErr w:type="spellEnd"/>
      <w:r w:rsidRPr="00C4072E">
        <w:rPr>
          <w:sz w:val="28"/>
          <w:szCs w:val="28"/>
        </w:rPr>
        <w:t xml:space="preserve"> – Федеральное БТИ» по Краснодарскому краю.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Место нахождения: </w:t>
      </w:r>
      <w:proofErr w:type="spellStart"/>
      <w:r w:rsidRPr="00C4072E">
        <w:rPr>
          <w:sz w:val="28"/>
          <w:szCs w:val="28"/>
        </w:rPr>
        <w:t>ст-ца</w:t>
      </w:r>
      <w:proofErr w:type="spellEnd"/>
      <w:r w:rsidRPr="00C4072E">
        <w:rPr>
          <w:sz w:val="28"/>
          <w:szCs w:val="28"/>
        </w:rPr>
        <w:t xml:space="preserve"> Новопокровская, ул. Ленина, 106,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телефон: 7-24-84, 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часы приема: понедельник, четверг – с 8.00 до 17.00,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пятница – с 8.00 до 16.00, перерыв  - с 12.00 до 13.00;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2) Филиал ГУП Краснодарского края «</w:t>
      </w:r>
      <w:proofErr w:type="gramStart"/>
      <w:r w:rsidRPr="00C4072E">
        <w:rPr>
          <w:sz w:val="28"/>
          <w:szCs w:val="28"/>
        </w:rPr>
        <w:t>Краевая</w:t>
      </w:r>
      <w:proofErr w:type="gramEnd"/>
      <w:r w:rsidRPr="00C4072E">
        <w:rPr>
          <w:sz w:val="28"/>
          <w:szCs w:val="28"/>
        </w:rPr>
        <w:t xml:space="preserve"> техническая </w:t>
      </w:r>
      <w:proofErr w:type="spellStart"/>
      <w:r w:rsidRPr="00C4072E">
        <w:rPr>
          <w:sz w:val="28"/>
          <w:szCs w:val="28"/>
        </w:rPr>
        <w:t>инвентаризация-Краевое</w:t>
      </w:r>
      <w:proofErr w:type="spellEnd"/>
      <w:r w:rsidRPr="00C4072E">
        <w:rPr>
          <w:sz w:val="28"/>
          <w:szCs w:val="28"/>
        </w:rPr>
        <w:t xml:space="preserve"> БТИ» по Новопокровскому району.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Место нахождения: </w:t>
      </w:r>
      <w:proofErr w:type="spellStart"/>
      <w:r w:rsidRPr="00C4072E">
        <w:rPr>
          <w:sz w:val="28"/>
          <w:szCs w:val="28"/>
        </w:rPr>
        <w:t>ст-ца</w:t>
      </w:r>
      <w:proofErr w:type="spellEnd"/>
      <w:r w:rsidRPr="00C4072E">
        <w:rPr>
          <w:sz w:val="28"/>
          <w:szCs w:val="28"/>
        </w:rPr>
        <w:t xml:space="preserve"> Новопокровская, ул</w:t>
      </w:r>
      <w:proofErr w:type="gramStart"/>
      <w:r w:rsidRPr="00C4072E">
        <w:rPr>
          <w:sz w:val="28"/>
          <w:szCs w:val="28"/>
        </w:rPr>
        <w:t>.С</w:t>
      </w:r>
      <w:proofErr w:type="gramEnd"/>
      <w:r w:rsidRPr="00C4072E">
        <w:rPr>
          <w:sz w:val="28"/>
          <w:szCs w:val="28"/>
        </w:rPr>
        <w:t>оветская, 47,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телефон: 7-32-00,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часы приема: понедельник, пятница – с 8.00 до 17.00,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перерыв – с 12.00 до 13.00;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3) Новопокровский отдел управления Федеральной службы государственной регистрации, кадастра и картографии по Краснодарскому краю.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Место нахождения: </w:t>
      </w:r>
      <w:proofErr w:type="spellStart"/>
      <w:r w:rsidRPr="00C4072E">
        <w:rPr>
          <w:sz w:val="28"/>
          <w:szCs w:val="28"/>
        </w:rPr>
        <w:t>ст-ца</w:t>
      </w:r>
      <w:proofErr w:type="spellEnd"/>
      <w:r w:rsidRPr="00C4072E">
        <w:rPr>
          <w:sz w:val="28"/>
          <w:szCs w:val="28"/>
        </w:rPr>
        <w:t xml:space="preserve"> Новопокровская, ул</w:t>
      </w:r>
      <w:proofErr w:type="gramStart"/>
      <w:r w:rsidRPr="00C4072E">
        <w:rPr>
          <w:sz w:val="28"/>
          <w:szCs w:val="28"/>
        </w:rPr>
        <w:t>.Л</w:t>
      </w:r>
      <w:proofErr w:type="gramEnd"/>
      <w:r w:rsidRPr="00C4072E">
        <w:rPr>
          <w:sz w:val="28"/>
          <w:szCs w:val="28"/>
        </w:rPr>
        <w:t>енина, 106,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телефон: 7-14-00,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часы приема: понедельник-пятница с 8.00 до 17.00,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перерыв: с 12.00 до 13.00;</w:t>
      </w:r>
    </w:p>
    <w:p w:rsidR="00C9210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Консультирование, прием, регистрацию, выдачу документов, и сопровождение предоставления муниципальной услуги осуществляет МФЦ.</w:t>
      </w:r>
    </w:p>
    <w:p w:rsidR="003D03A7" w:rsidRPr="00C4072E" w:rsidRDefault="00C92107" w:rsidP="00C9210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</w:p>
    <w:p w:rsidR="000740C6" w:rsidRPr="00C4072E" w:rsidRDefault="00C92107" w:rsidP="003D03A7">
      <w:pPr>
        <w:jc w:val="both"/>
        <w:rPr>
          <w:color w:val="000000"/>
          <w:sz w:val="28"/>
          <w:szCs w:val="28"/>
          <w:lang w:eastAsia="ru-RU"/>
        </w:rPr>
      </w:pPr>
      <w:r w:rsidRPr="00C4072E">
        <w:rPr>
          <w:sz w:val="28"/>
          <w:szCs w:val="28"/>
        </w:rPr>
        <w:t>муниципальных услуг, утвержденных нормативным правовым актом администрации муниципального образования Новопокровский район.</w:t>
      </w:r>
    </w:p>
    <w:p w:rsidR="000740C6" w:rsidRPr="00C4072E" w:rsidRDefault="000740C6" w:rsidP="000740C6">
      <w:pPr>
        <w:ind w:firstLine="709"/>
        <w:jc w:val="both"/>
        <w:rPr>
          <w:sz w:val="28"/>
          <w:szCs w:val="28"/>
          <w:lang w:eastAsia="ru-RU"/>
        </w:rPr>
      </w:pPr>
      <w:r w:rsidRPr="00C4072E">
        <w:rPr>
          <w:color w:val="000000"/>
          <w:sz w:val="28"/>
          <w:szCs w:val="28"/>
          <w:shd w:val="clear" w:color="auto" w:fill="FFFFFF"/>
          <w:lang w:eastAsia="ru-RU"/>
        </w:rPr>
        <w:t>2.</w:t>
      </w:r>
      <w:r w:rsidR="001D0CF9" w:rsidRPr="00C4072E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Pr="00C4072E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4072E">
        <w:rPr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4C7589" w:rsidRPr="00C4072E" w:rsidRDefault="00F458E6" w:rsidP="00F458E6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lastRenderedPageBreak/>
        <w:t>1)     выдача разрешения на строительство, реконструкцию объекта капитального строительства;</w:t>
      </w:r>
    </w:p>
    <w:p w:rsidR="004C7589" w:rsidRPr="00C4072E" w:rsidRDefault="00F458E6" w:rsidP="00F458E6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2) продление срока действия разрешения на строительство, реконструкцию  объекта капитального строительства;</w:t>
      </w:r>
    </w:p>
    <w:p w:rsidR="00007353" w:rsidRPr="00C4072E" w:rsidRDefault="00007353" w:rsidP="00F458E6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3) внесение изменений в разрешение на строительство, реконструкцию  объекта капитального строительства;</w:t>
      </w:r>
    </w:p>
    <w:p w:rsidR="00F458E6" w:rsidRPr="00C4072E" w:rsidRDefault="00007353" w:rsidP="00F458E6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4</w:t>
      </w:r>
      <w:r w:rsidR="00F458E6" w:rsidRPr="00C4072E">
        <w:rPr>
          <w:shd w:val="clear" w:color="auto" w:fill="FFFFFF"/>
        </w:rPr>
        <w:t>)     мотивированный отказ в выдаче разрешения на строительство.</w:t>
      </w:r>
    </w:p>
    <w:p w:rsidR="005A2387" w:rsidRPr="00C4072E" w:rsidRDefault="005A2387" w:rsidP="005A2387">
      <w:pPr>
        <w:tabs>
          <w:tab w:val="left" w:pos="1260"/>
        </w:tabs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2.4. Сроки предоставления муниципальной услуги</w:t>
      </w:r>
    </w:p>
    <w:p w:rsidR="005A2387" w:rsidRPr="00C4072E" w:rsidRDefault="005A2387" w:rsidP="005A2387">
      <w:pPr>
        <w:pStyle w:val="a5"/>
        <w:ind w:firstLine="851"/>
        <w:jc w:val="both"/>
        <w:rPr>
          <w:color w:val="000000"/>
          <w:shd w:val="clear" w:color="auto" w:fill="FFFFFF"/>
        </w:rPr>
      </w:pPr>
      <w:r w:rsidRPr="00C4072E">
        <w:t xml:space="preserve">2.4.1. </w:t>
      </w:r>
      <w:r w:rsidRPr="00C4072E">
        <w:rPr>
          <w:color w:val="000000"/>
          <w:shd w:val="clear" w:color="auto" w:fill="FFFFFF"/>
        </w:rPr>
        <w:t>Срок предоставления муниципальной услуги составляет не более        </w:t>
      </w:r>
      <w:r w:rsidR="00007353" w:rsidRPr="00C4072E">
        <w:rPr>
          <w:color w:val="000000"/>
          <w:shd w:val="clear" w:color="auto" w:fill="FFFFFF"/>
        </w:rPr>
        <w:t>7</w:t>
      </w:r>
      <w:r w:rsidRPr="00C4072E">
        <w:rPr>
          <w:color w:val="000000"/>
          <w:shd w:val="clear" w:color="auto" w:fill="FFFFFF"/>
        </w:rPr>
        <w:t xml:space="preserve"> </w:t>
      </w:r>
      <w:r w:rsidR="00007353" w:rsidRPr="00C4072E">
        <w:rPr>
          <w:color w:val="000000"/>
          <w:shd w:val="clear" w:color="auto" w:fill="FFFFFF"/>
        </w:rPr>
        <w:t xml:space="preserve">рабочих </w:t>
      </w:r>
      <w:r w:rsidRPr="00C4072E">
        <w:rPr>
          <w:color w:val="000000"/>
          <w:shd w:val="clear" w:color="auto" w:fill="FFFFFF"/>
        </w:rPr>
        <w:t>дней с момента обращения получателя с заявлением</w:t>
      </w:r>
      <w:r w:rsidRPr="00C407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4072E">
        <w:rPr>
          <w:color w:val="000000"/>
          <w:shd w:val="clear" w:color="auto" w:fill="FFFFFF"/>
        </w:rPr>
        <w:t>в МФЦ  или в Отдел и предоставления необходимых документов, указанных в п.2.6. настоящего Административного регламента.</w:t>
      </w:r>
    </w:p>
    <w:p w:rsidR="003F75D9" w:rsidRPr="00C4072E" w:rsidRDefault="003F75D9" w:rsidP="003F75D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2.5. Правовые основания для предоставления муниципальной  услуги</w:t>
      </w:r>
    </w:p>
    <w:p w:rsidR="003F75D9" w:rsidRPr="00C4072E" w:rsidRDefault="003F75D9" w:rsidP="003F75D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2.5.1. Перечень нормативных правовых актов, непосредственно регулирующих предоставление </w:t>
      </w:r>
      <w:r w:rsidRPr="00C4072E">
        <w:rPr>
          <w:color w:val="000000"/>
          <w:sz w:val="28"/>
          <w:szCs w:val="28"/>
        </w:rPr>
        <w:t>муниципальной услуги</w:t>
      </w:r>
      <w:r w:rsidRPr="00C4072E">
        <w:rPr>
          <w:sz w:val="28"/>
          <w:szCs w:val="28"/>
        </w:rPr>
        <w:t>:</w:t>
      </w:r>
    </w:p>
    <w:p w:rsidR="003F75D9" w:rsidRPr="00C4072E" w:rsidRDefault="003F75D9" w:rsidP="003F75D9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Градостроительный кодекс Российской Федерации («Российская газета» от 30 декабря 2004 года №290);</w:t>
      </w:r>
    </w:p>
    <w:p w:rsidR="003F75D9" w:rsidRPr="00C4072E" w:rsidRDefault="003F75D9" w:rsidP="003F75D9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Федеральный закон от 06 октября 2003года № 131-ФЗ «Об общих принципах организации местного самоуправления в Российской Федерации» ("Собрание законодательства Российской Федерации", от 06.10.2003, № 40, статья 3822).</w:t>
      </w:r>
    </w:p>
    <w:p w:rsidR="003F75D9" w:rsidRPr="00C4072E" w:rsidRDefault="003F75D9" w:rsidP="003F75D9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("Российская газета" от 30.07.2010 № 5247);</w:t>
      </w:r>
    </w:p>
    <w:p w:rsidR="00D43B73" w:rsidRPr="00C4072E" w:rsidRDefault="00D43B73" w:rsidP="00D43B73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Закон Краснодарского края от 21 июля 2008 года №1540-КЗ «Градостроительный кодекс Краснодарского края» («Кубанские новости» от 24 июля 2008 года № 122);</w:t>
      </w:r>
    </w:p>
    <w:p w:rsidR="00EC45AF" w:rsidRPr="00C4072E" w:rsidRDefault="00EC45AF" w:rsidP="003F75D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sz w:val="28"/>
          <w:szCs w:val="28"/>
        </w:rPr>
        <w:t>- Приказ Минстроя России от 19.02.2015 № 117/</w:t>
      </w:r>
      <w:proofErr w:type="spellStart"/>
      <w:proofErr w:type="gramStart"/>
      <w:r w:rsidRPr="00C4072E">
        <w:rPr>
          <w:sz w:val="28"/>
          <w:szCs w:val="28"/>
        </w:rPr>
        <w:t>пр</w:t>
      </w:r>
      <w:proofErr w:type="spellEnd"/>
      <w:proofErr w:type="gramEnd"/>
      <w:r w:rsidRPr="00C4072E">
        <w:rPr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(Зарегистрирован в Минюсте России 09.04.2015 № 36782)</w:t>
      </w:r>
      <w:r w:rsidRPr="00C4072E">
        <w:rPr>
          <w:color w:val="000000"/>
          <w:sz w:val="28"/>
          <w:szCs w:val="28"/>
          <w:shd w:val="clear" w:color="auto" w:fill="FFFFFF"/>
        </w:rPr>
        <w:t>;</w:t>
      </w:r>
    </w:p>
    <w:p w:rsidR="005857E6" w:rsidRDefault="005857E6" w:rsidP="00135670">
      <w:pPr>
        <w:pStyle w:val="a5"/>
        <w:ind w:firstLine="851"/>
        <w:jc w:val="center"/>
      </w:pPr>
      <w:bookmarkStart w:id="0" w:name="sub_207"/>
    </w:p>
    <w:p w:rsidR="003160A3" w:rsidRPr="00C4072E" w:rsidRDefault="003160A3" w:rsidP="00135670">
      <w:pPr>
        <w:pStyle w:val="a5"/>
        <w:ind w:firstLine="851"/>
        <w:jc w:val="center"/>
      </w:pPr>
      <w:r w:rsidRPr="00C4072E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35670" w:rsidRPr="00C4072E" w:rsidRDefault="00135670" w:rsidP="00135670">
      <w:pPr>
        <w:pStyle w:val="a5"/>
        <w:ind w:firstLine="851"/>
        <w:jc w:val="both"/>
      </w:pPr>
      <w:r w:rsidRPr="00C4072E">
        <w:t>2.6.1.</w:t>
      </w:r>
      <w:r w:rsidRPr="00C4072E">
        <w:rPr>
          <w:color w:val="000000" w:themeColor="text1"/>
        </w:rPr>
        <w:t xml:space="preserve"> Перечень документов, необходимых для получения разрешения на строительство объекта капитального строительства:</w:t>
      </w:r>
    </w:p>
    <w:p w:rsidR="003160A3" w:rsidRPr="00C4072E" w:rsidRDefault="003160A3" w:rsidP="003429C6">
      <w:pPr>
        <w:pStyle w:val="a5"/>
        <w:ind w:firstLine="851"/>
        <w:jc w:val="both"/>
      </w:pPr>
      <w:bookmarkStart w:id="1" w:name="sub_271"/>
      <w:bookmarkEnd w:id="0"/>
      <w:r w:rsidRPr="00C4072E">
        <w:t xml:space="preserve">1) заявление о выдаче разрешения на строительство, которое оформляется по форме согласно </w:t>
      </w:r>
      <w:r w:rsidR="003A5B55" w:rsidRPr="00C4072E">
        <w:t>приложению №2</w:t>
      </w:r>
      <w:r w:rsidRPr="00C4072E">
        <w:t>, к настоящему Административному регламенту (далее - заявление);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" w:name="sub_272"/>
      <w:bookmarkEnd w:id="1"/>
      <w:r w:rsidRPr="00C4072E"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3D03A7" w:rsidRPr="00C4072E" w:rsidRDefault="003160A3" w:rsidP="003429C6">
      <w:pPr>
        <w:pStyle w:val="a5"/>
        <w:ind w:firstLine="851"/>
        <w:jc w:val="both"/>
      </w:pPr>
      <w:bookmarkStart w:id="3" w:name="sub_273"/>
      <w:bookmarkEnd w:id="2"/>
      <w:r w:rsidRPr="00C4072E">
        <w:lastRenderedPageBreak/>
        <w:t xml:space="preserve">3) копия документа, оформленного надлежащим образом, удостоверяющего права (полномочия) представителя, если с заявлением </w:t>
      </w:r>
    </w:p>
    <w:p w:rsidR="003160A3" w:rsidRPr="00C4072E" w:rsidRDefault="003160A3" w:rsidP="003D03A7">
      <w:pPr>
        <w:pStyle w:val="a5"/>
        <w:jc w:val="both"/>
      </w:pPr>
      <w:r w:rsidRPr="00C4072E">
        <w:t>обращается представитель заявителя (заявителей) (подлинник для ознакомления);</w:t>
      </w:r>
    </w:p>
    <w:bookmarkEnd w:id="3"/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4072E">
        <w:rPr>
          <w:color w:val="000000" w:themeColor="text1"/>
          <w:sz w:val="28"/>
          <w:szCs w:val="28"/>
        </w:rPr>
        <w:t>4)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4072E">
        <w:rPr>
          <w:color w:val="000000" w:themeColor="text1"/>
          <w:sz w:val="28"/>
          <w:szCs w:val="28"/>
        </w:rPr>
        <w:t>Росатом</w:t>
      </w:r>
      <w:proofErr w:type="spellEnd"/>
      <w:r w:rsidRPr="00C4072E">
        <w:rPr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C4072E">
        <w:rPr>
          <w:color w:val="000000" w:themeColor="text1"/>
          <w:sz w:val="28"/>
          <w:szCs w:val="28"/>
        </w:rPr>
        <w:t>Роскосмос</w:t>
      </w:r>
      <w:proofErr w:type="spellEnd"/>
      <w:r w:rsidRPr="00C4072E">
        <w:rPr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4072E">
        <w:rPr>
          <w:color w:val="000000" w:themeColor="text1"/>
          <w:sz w:val="28"/>
          <w:szCs w:val="28"/>
        </w:rPr>
        <w:t xml:space="preserve"> соглашение;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5) материалы, содержащиеся в проектной документации (по 1 экземпляру копий) в том числе: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5.1. пояснительная записка;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 xml:space="preserve">5.2. </w:t>
      </w:r>
      <w:r w:rsidRPr="00C4072E">
        <w:rPr>
          <w:rStyle w:val="blk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Pr="00C4072E">
        <w:rPr>
          <w:color w:val="000000" w:themeColor="text1"/>
          <w:sz w:val="28"/>
          <w:szCs w:val="28"/>
        </w:rPr>
        <w:t>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5.3. 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5.4. архитектурные решения;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5.5.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5.6. проект организации строительства объекта капитального строительства;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5.7. проект организации работ по сносу или демонтажу объектов капитального строительства, их частей (в случае необходимости таких работ);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4072E">
        <w:rPr>
          <w:color w:val="000000" w:themeColor="text1"/>
          <w:sz w:val="28"/>
          <w:szCs w:val="28"/>
        </w:rPr>
        <w:t>5.8.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lastRenderedPageBreak/>
        <w:t>6)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 (нотариально заверенная копия);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7)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8)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 xml:space="preserve">9)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1" w:history="1">
        <w:r w:rsidRPr="00C4072E">
          <w:rPr>
            <w:rStyle w:val="a3"/>
            <w:color w:val="000000" w:themeColor="text1"/>
            <w:sz w:val="28"/>
            <w:szCs w:val="28"/>
          </w:rPr>
          <w:t>статьей 40</w:t>
        </w:r>
      </w:hyperlink>
      <w:r w:rsidRPr="00C4072E">
        <w:rPr>
          <w:color w:val="000000" w:themeColor="text1"/>
          <w:sz w:val="28"/>
          <w:szCs w:val="28"/>
        </w:rPr>
        <w:t xml:space="preserve"> Градостроительного Кодекса Российской Федерации) (копия);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 xml:space="preserve">10) согласие всех правообладателей объекта капитального строительства в случае реконструкции такого объекта, за исключением указанных </w:t>
      </w:r>
      <w:proofErr w:type="gramStart"/>
      <w:r w:rsidRPr="00C4072E">
        <w:rPr>
          <w:color w:val="000000" w:themeColor="text1"/>
          <w:sz w:val="28"/>
          <w:szCs w:val="28"/>
        </w:rPr>
        <w:t>в</w:t>
      </w:r>
      <w:proofErr w:type="gramEnd"/>
      <w:r w:rsidRPr="00C4072E">
        <w:rPr>
          <w:color w:val="000000" w:themeColor="text1"/>
          <w:sz w:val="28"/>
          <w:szCs w:val="28"/>
        </w:rPr>
        <w:t xml:space="preserve"> </w:t>
      </w:r>
      <w:proofErr w:type="gramStart"/>
      <w:r w:rsidRPr="00C4072E">
        <w:rPr>
          <w:color w:val="000000" w:themeColor="text1"/>
          <w:sz w:val="28"/>
          <w:szCs w:val="28"/>
        </w:rPr>
        <w:t>под</w:t>
      </w:r>
      <w:proofErr w:type="gramEnd"/>
      <w:r w:rsidR="00755629" w:rsidRPr="00755629">
        <w:fldChar w:fldCharType="begin"/>
      </w:r>
      <w:r w:rsidRPr="00C4072E">
        <w:instrText xml:space="preserve"> HYPERLINK \l "Par4" </w:instrText>
      </w:r>
      <w:r w:rsidR="00755629" w:rsidRPr="00755629">
        <w:fldChar w:fldCharType="separate"/>
      </w:r>
      <w:r w:rsidRPr="00C4072E">
        <w:rPr>
          <w:rStyle w:val="a3"/>
          <w:color w:val="000000" w:themeColor="text1"/>
          <w:sz w:val="28"/>
          <w:szCs w:val="28"/>
        </w:rPr>
        <w:t xml:space="preserve">пункте </w:t>
      </w:r>
      <w:r w:rsidR="00135670" w:rsidRPr="00C4072E">
        <w:rPr>
          <w:rStyle w:val="a3"/>
          <w:color w:val="000000" w:themeColor="text1"/>
          <w:sz w:val="28"/>
          <w:szCs w:val="28"/>
        </w:rPr>
        <w:t>10</w:t>
      </w:r>
      <w:r w:rsidRPr="00C4072E">
        <w:rPr>
          <w:rStyle w:val="a3"/>
          <w:color w:val="000000" w:themeColor="text1"/>
          <w:sz w:val="28"/>
          <w:szCs w:val="28"/>
        </w:rPr>
        <w:t>.2</w:t>
      </w:r>
      <w:r w:rsidR="00755629" w:rsidRPr="00C4072E">
        <w:rPr>
          <w:rStyle w:val="a3"/>
          <w:color w:val="000000" w:themeColor="text1"/>
          <w:sz w:val="28"/>
          <w:szCs w:val="28"/>
        </w:rPr>
        <w:fldChar w:fldCharType="end"/>
      </w:r>
      <w:r w:rsidRPr="00C4072E">
        <w:rPr>
          <w:color w:val="000000" w:themeColor="text1"/>
          <w:sz w:val="28"/>
          <w:szCs w:val="28"/>
        </w:rPr>
        <w:t xml:space="preserve"> пункта 2.6.1</w:t>
      </w:r>
      <w:r w:rsidR="00135670" w:rsidRPr="00C4072E">
        <w:rPr>
          <w:color w:val="000000" w:themeColor="text1"/>
          <w:sz w:val="28"/>
          <w:szCs w:val="28"/>
        </w:rPr>
        <w:t xml:space="preserve"> в </w:t>
      </w:r>
      <w:r w:rsidRPr="00C4072E">
        <w:rPr>
          <w:color w:val="000000" w:themeColor="text1"/>
          <w:sz w:val="28"/>
          <w:szCs w:val="28"/>
        </w:rPr>
        <w:t>случае</w:t>
      </w:r>
      <w:r w:rsidR="00135670" w:rsidRPr="00C4072E">
        <w:rPr>
          <w:color w:val="000000" w:themeColor="text1"/>
          <w:sz w:val="28"/>
          <w:szCs w:val="28"/>
        </w:rPr>
        <w:t xml:space="preserve"> </w:t>
      </w:r>
      <w:r w:rsidRPr="00C4072E">
        <w:rPr>
          <w:color w:val="000000" w:themeColor="text1"/>
          <w:sz w:val="28"/>
          <w:szCs w:val="28"/>
        </w:rPr>
        <w:t>реконструкции многоквартирного дома (подлинник);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4072E">
        <w:rPr>
          <w:color w:val="000000" w:themeColor="text1"/>
          <w:sz w:val="28"/>
          <w:szCs w:val="28"/>
        </w:rPr>
        <w:t>10.1)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4072E">
        <w:rPr>
          <w:color w:val="000000" w:themeColor="text1"/>
          <w:sz w:val="28"/>
          <w:szCs w:val="28"/>
        </w:rPr>
        <w:t>Росатом</w:t>
      </w:r>
      <w:proofErr w:type="spellEnd"/>
      <w:r w:rsidRPr="00C4072E">
        <w:rPr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C4072E">
        <w:rPr>
          <w:color w:val="000000" w:themeColor="text1"/>
          <w:sz w:val="28"/>
          <w:szCs w:val="28"/>
        </w:rPr>
        <w:t>Роскосмос</w:t>
      </w:r>
      <w:proofErr w:type="spellEnd"/>
      <w:r w:rsidRPr="00C4072E">
        <w:rPr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C4072E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4072E">
        <w:rPr>
          <w:color w:val="000000" w:themeColor="text1"/>
          <w:sz w:val="28"/>
          <w:szCs w:val="28"/>
        </w:rPr>
        <w:t>определяющее</w:t>
      </w:r>
      <w:proofErr w:type="gramEnd"/>
      <w:r w:rsidRPr="00C4072E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4"/>
      <w:bookmarkEnd w:id="4"/>
      <w:r w:rsidRPr="00C4072E">
        <w:rPr>
          <w:color w:val="000000" w:themeColor="text1"/>
          <w:sz w:val="28"/>
          <w:szCs w:val="28"/>
        </w:rPr>
        <w:t xml:space="preserve">10.2) решение общего собрания собственников помещений в многоквартирном доме, принятое в соответствии с жилищным </w:t>
      </w:r>
      <w:hyperlink r:id="rId12" w:history="1">
        <w:r w:rsidRPr="00C4072E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C4072E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007353" w:rsidRPr="00C4072E" w:rsidRDefault="00007353" w:rsidP="000073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 xml:space="preserve">11)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</w:t>
      </w:r>
      <w:r w:rsidRPr="00C4072E">
        <w:rPr>
          <w:color w:val="000000" w:themeColor="text1"/>
          <w:sz w:val="28"/>
          <w:szCs w:val="28"/>
        </w:rPr>
        <w:lastRenderedPageBreak/>
        <w:t>конструктивные и другие характеристики надежности и безопасности такого объекта (нотариально заверенная копия).</w:t>
      </w:r>
    </w:p>
    <w:p w:rsidR="003160A3" w:rsidRPr="00C4072E" w:rsidRDefault="003160A3" w:rsidP="003429C6">
      <w:pPr>
        <w:pStyle w:val="a5"/>
        <w:ind w:firstLine="851"/>
        <w:jc w:val="both"/>
      </w:pPr>
      <w:r w:rsidRPr="00C4072E">
        <w:t>Копии документов, указанных в настоящем пункте, представляются вместе с оригиналами. Оригиналы документов после сверки возвращаются заявителю. Если копии документов представляются без предъявления подлинников, то они должны быть нотариально заверены.</w:t>
      </w:r>
    </w:p>
    <w:p w:rsidR="00135670" w:rsidRPr="00C4072E" w:rsidRDefault="00135670" w:rsidP="00135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>2.6.</w:t>
      </w:r>
      <w:r w:rsidR="00553C2E" w:rsidRPr="00C4072E">
        <w:rPr>
          <w:color w:val="000000" w:themeColor="text1"/>
          <w:sz w:val="28"/>
          <w:szCs w:val="28"/>
        </w:rPr>
        <w:t>2</w:t>
      </w:r>
      <w:r w:rsidRPr="00C4072E">
        <w:rPr>
          <w:color w:val="000000" w:themeColor="text1"/>
          <w:sz w:val="28"/>
          <w:szCs w:val="28"/>
        </w:rPr>
        <w:t>. Перечень документов, необходимых для получения разрешения на строительство индивидуального жилищного строительства:</w:t>
      </w:r>
    </w:p>
    <w:p w:rsidR="00500FE7" w:rsidRPr="00C4072E" w:rsidRDefault="00500FE7" w:rsidP="00500FE7">
      <w:pPr>
        <w:pStyle w:val="a5"/>
        <w:ind w:firstLine="851"/>
        <w:jc w:val="both"/>
      </w:pPr>
      <w:r w:rsidRPr="00C4072E">
        <w:t>1) заявление о выдаче разрешения на строительство, которое оформляется по форме согласно приложению №2, к настоящему Административному регламенту (далее - заявление);</w:t>
      </w:r>
    </w:p>
    <w:p w:rsidR="00500FE7" w:rsidRPr="00C4072E" w:rsidRDefault="00500FE7" w:rsidP="00500FE7">
      <w:pPr>
        <w:pStyle w:val="a5"/>
        <w:ind w:firstLine="851"/>
        <w:jc w:val="both"/>
      </w:pPr>
      <w:r w:rsidRPr="00C4072E"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500FE7" w:rsidRPr="00C4072E" w:rsidRDefault="00500FE7" w:rsidP="00500FE7">
      <w:pPr>
        <w:pStyle w:val="a5"/>
        <w:ind w:firstLine="851"/>
        <w:jc w:val="both"/>
      </w:pPr>
      <w:r w:rsidRPr="00C4072E">
        <w:t xml:space="preserve">3) копия документа, оформленного надлежащим образом, удостоверяющего права (полномочия) представителя, если с заявлением </w:t>
      </w:r>
    </w:p>
    <w:p w:rsidR="00500FE7" w:rsidRPr="00C4072E" w:rsidRDefault="00500FE7" w:rsidP="00500F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sz w:val="28"/>
          <w:szCs w:val="28"/>
        </w:rPr>
        <w:t>обращается представитель заявителя (заявителей) (подлинник для ознакомления);</w:t>
      </w:r>
    </w:p>
    <w:p w:rsidR="00135670" w:rsidRPr="00C4072E" w:rsidRDefault="00500FE7" w:rsidP="00135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color w:val="000000" w:themeColor="text1"/>
          <w:sz w:val="28"/>
          <w:szCs w:val="28"/>
        </w:rPr>
        <w:t xml:space="preserve">4) </w:t>
      </w:r>
      <w:r w:rsidR="00135670" w:rsidRPr="00C4072E">
        <w:rPr>
          <w:color w:val="000000" w:themeColor="text1"/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35670" w:rsidRPr="00C4072E" w:rsidRDefault="00500FE7" w:rsidP="00135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072E">
        <w:rPr>
          <w:rStyle w:val="blk"/>
        </w:rPr>
        <w:t xml:space="preserve">5) </w:t>
      </w:r>
      <w:r w:rsidR="00135670" w:rsidRPr="00C4072E">
        <w:rPr>
          <w:rStyle w:val="blk"/>
          <w:sz w:val="28"/>
          <w:szCs w:val="28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3" w:anchor="dst1602" w:history="1">
        <w:r w:rsidR="00135670" w:rsidRPr="00C4072E">
          <w:rPr>
            <w:rStyle w:val="a3"/>
            <w:sz w:val="28"/>
            <w:szCs w:val="28"/>
          </w:rPr>
          <w:t>частью 10.2</w:t>
        </w:r>
      </w:hyperlink>
      <w:r w:rsidR="00135670" w:rsidRPr="00C4072E">
        <w:rPr>
          <w:rStyle w:val="blk"/>
          <w:sz w:val="28"/>
          <w:szCs w:val="28"/>
        </w:rPr>
        <w:t xml:space="preserve"> статьи 51 Градостроительного 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="00135670" w:rsidRPr="00C4072E">
        <w:rPr>
          <w:rStyle w:val="blk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="00135670" w:rsidRPr="00C4072E">
        <w:rPr>
          <w:rStyle w:val="blk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3160A3" w:rsidRPr="00C4072E" w:rsidRDefault="003160A3" w:rsidP="003429C6">
      <w:pPr>
        <w:pStyle w:val="a5"/>
        <w:ind w:firstLine="851"/>
        <w:jc w:val="both"/>
      </w:pPr>
      <w:bookmarkStart w:id="5" w:name="sub_209"/>
      <w:r w:rsidRPr="00C4072E">
        <w:t>2.</w:t>
      </w:r>
      <w:r w:rsidR="00500FE7" w:rsidRPr="00C4072E">
        <w:t>7</w:t>
      </w:r>
      <w:r w:rsidRPr="00C4072E"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представить:</w:t>
      </w:r>
    </w:p>
    <w:bookmarkEnd w:id="5"/>
    <w:p w:rsidR="003160A3" w:rsidRPr="00C4072E" w:rsidRDefault="00AD6B9D" w:rsidP="003429C6">
      <w:pPr>
        <w:pStyle w:val="a5"/>
        <w:ind w:firstLine="851"/>
        <w:jc w:val="both"/>
      </w:pPr>
      <w:r w:rsidRPr="00C4072E">
        <w:lastRenderedPageBreak/>
        <w:t>1)</w:t>
      </w:r>
      <w:r w:rsidR="003160A3" w:rsidRPr="00C4072E"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3160A3" w:rsidRPr="00C4072E" w:rsidRDefault="00AD6B9D" w:rsidP="003429C6">
      <w:pPr>
        <w:pStyle w:val="a5"/>
        <w:ind w:firstLine="851"/>
        <w:jc w:val="both"/>
      </w:pPr>
      <w:r w:rsidRPr="00C4072E">
        <w:t>2)</w:t>
      </w:r>
      <w:r w:rsidR="003160A3" w:rsidRPr="00C4072E">
        <w:t>выписка из Единого государственного реестра юридических лиц (для юридических лиц);</w:t>
      </w:r>
    </w:p>
    <w:p w:rsidR="003160A3" w:rsidRPr="00C4072E" w:rsidRDefault="00AD6B9D" w:rsidP="003429C6">
      <w:pPr>
        <w:pStyle w:val="a5"/>
        <w:ind w:firstLine="851"/>
        <w:jc w:val="both"/>
      </w:pPr>
      <w:r w:rsidRPr="00C4072E">
        <w:t>3)</w:t>
      </w:r>
      <w:r w:rsidR="00FF2C93" w:rsidRPr="00C4072E">
        <w:t>выписка из Единого государственного реестра</w:t>
      </w:r>
      <w:r w:rsidR="002E3AB9" w:rsidRPr="00C4072E">
        <w:t xml:space="preserve"> </w:t>
      </w:r>
      <w:r w:rsidR="003160A3" w:rsidRPr="00C4072E">
        <w:t>на земельный участок;</w:t>
      </w:r>
    </w:p>
    <w:p w:rsidR="00501F10" w:rsidRPr="00C4072E" w:rsidRDefault="00553C2E" w:rsidP="00501F1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C4072E">
        <w:rPr>
          <w:rStyle w:val="blk"/>
          <w:sz w:val="28"/>
          <w:szCs w:val="28"/>
        </w:rPr>
        <w:t xml:space="preserve">4) </w:t>
      </w:r>
      <w:r w:rsidR="00501F10" w:rsidRPr="00C4072E">
        <w:rPr>
          <w:rStyle w:val="blk"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501F10" w:rsidRPr="00C4072E">
        <w:rPr>
          <w:color w:val="000000" w:themeColor="text1"/>
          <w:sz w:val="28"/>
          <w:szCs w:val="28"/>
        </w:rPr>
        <w:t>;</w:t>
      </w:r>
    </w:p>
    <w:p w:rsidR="003160A3" w:rsidRPr="00C4072E" w:rsidRDefault="003160A3" w:rsidP="003429C6">
      <w:pPr>
        <w:pStyle w:val="a5"/>
        <w:ind w:firstLine="851"/>
        <w:jc w:val="both"/>
      </w:pPr>
      <w:r w:rsidRPr="00C4072E">
        <w:t>Указанные документы запрашиваются органом, предоставляющим муниципальную услугу,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3160A3" w:rsidRPr="00C4072E" w:rsidRDefault="003160A3" w:rsidP="003429C6">
      <w:pPr>
        <w:pStyle w:val="a5"/>
        <w:ind w:firstLine="851"/>
        <w:jc w:val="both"/>
      </w:pPr>
      <w:r w:rsidRPr="00C4072E">
        <w:t>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160A3" w:rsidRPr="00C4072E" w:rsidRDefault="003160A3" w:rsidP="003429C6">
      <w:pPr>
        <w:pStyle w:val="a5"/>
        <w:ind w:firstLine="851"/>
        <w:jc w:val="both"/>
      </w:pPr>
      <w:bookmarkStart w:id="6" w:name="sub_210"/>
      <w:r w:rsidRPr="00C4072E">
        <w:t>2.</w:t>
      </w:r>
      <w:r w:rsidR="00E06E02" w:rsidRPr="00C4072E">
        <w:t>8</w:t>
      </w:r>
      <w:r w:rsidRPr="00C4072E">
        <w:t>. От заявителя запрещается требовать:</w:t>
      </w:r>
    </w:p>
    <w:bookmarkEnd w:id="6"/>
    <w:p w:rsidR="003160A3" w:rsidRPr="00C4072E" w:rsidRDefault="003160A3" w:rsidP="003429C6">
      <w:pPr>
        <w:pStyle w:val="a5"/>
        <w:ind w:firstLine="851"/>
        <w:jc w:val="both"/>
      </w:pPr>
      <w:r w:rsidRPr="00C4072E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0A3" w:rsidRPr="00C4072E" w:rsidRDefault="003160A3" w:rsidP="003429C6">
      <w:pPr>
        <w:pStyle w:val="a5"/>
        <w:ind w:firstLine="851"/>
        <w:jc w:val="both"/>
      </w:pPr>
      <w:proofErr w:type="gramStart"/>
      <w:r w:rsidRPr="00C4072E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муниципального образования Красноармейский район находятся в распоряжении государственных органов, органов местного самоуправления муниципального образования Красноармейский район и (или) подведомственных государственным органам и органам местного самоуправления муниципального образования Красноармейский район организаций, участвующих в предоставлении муниципальной услуги, за исключением документов</w:t>
      </w:r>
      <w:proofErr w:type="gramEnd"/>
      <w:r w:rsidRPr="00C4072E">
        <w:t xml:space="preserve">, указанных в </w:t>
      </w:r>
      <w:r w:rsidR="00AD6B9D" w:rsidRPr="00C4072E">
        <w:t>части 6 статьи 7</w:t>
      </w:r>
      <w:r w:rsidRPr="00C4072E">
        <w:t xml:space="preserve"> Федерального закона от 27 июля 2010 года </w:t>
      </w:r>
      <w:r w:rsidR="00553C2E" w:rsidRPr="00C4072E">
        <w:t>№</w:t>
      </w:r>
      <w:r w:rsidRPr="00C4072E">
        <w:t>210-ФЗ "Об организации предоставления государственных и муниципальных услуг".</w:t>
      </w:r>
    </w:p>
    <w:p w:rsidR="003160A3" w:rsidRPr="00C4072E" w:rsidRDefault="003160A3" w:rsidP="00500FE7">
      <w:pPr>
        <w:pStyle w:val="a5"/>
        <w:ind w:firstLine="851"/>
        <w:jc w:val="center"/>
      </w:pPr>
      <w:bookmarkStart w:id="7" w:name="sub_211"/>
      <w:r w:rsidRPr="00C4072E">
        <w:t>2.</w:t>
      </w:r>
      <w:r w:rsidR="00E06E02" w:rsidRPr="00C4072E">
        <w:t>9</w:t>
      </w:r>
      <w:r w:rsidRPr="00C4072E">
        <w:t>. Исчерпывающий перечень оснований для отказа в приеме документов, необходимых для предоставления муниципальной услуги:</w:t>
      </w:r>
    </w:p>
    <w:bookmarkEnd w:id="7"/>
    <w:p w:rsidR="003160A3" w:rsidRPr="00C4072E" w:rsidRDefault="00AD6B9D" w:rsidP="003429C6">
      <w:pPr>
        <w:pStyle w:val="a5"/>
        <w:ind w:firstLine="851"/>
        <w:jc w:val="both"/>
      </w:pPr>
      <w:r w:rsidRPr="00C4072E">
        <w:t>1)</w:t>
      </w:r>
      <w:r w:rsidR="003160A3" w:rsidRPr="00C4072E">
        <w:t>отсутствие у заявителя соответствующих полномочий на получение муниципальной услуги;</w:t>
      </w:r>
    </w:p>
    <w:p w:rsidR="003160A3" w:rsidRPr="00C4072E" w:rsidRDefault="00AD6B9D" w:rsidP="003429C6">
      <w:pPr>
        <w:pStyle w:val="a5"/>
        <w:ind w:firstLine="851"/>
        <w:jc w:val="both"/>
      </w:pPr>
      <w:r w:rsidRPr="00C4072E">
        <w:t>2)</w:t>
      </w:r>
      <w:r w:rsidR="003160A3" w:rsidRPr="00C4072E">
        <w:t>обращение заявителя об оказании муниципальной услуги, предоставление которой не осуществляется органами, предоставляющими муниципальную услугу;</w:t>
      </w:r>
    </w:p>
    <w:p w:rsidR="003160A3" w:rsidRPr="00C4072E" w:rsidRDefault="00AD6B9D" w:rsidP="003429C6">
      <w:pPr>
        <w:pStyle w:val="a5"/>
        <w:ind w:firstLine="851"/>
        <w:jc w:val="both"/>
      </w:pPr>
      <w:r w:rsidRPr="00C4072E">
        <w:t>3)</w:t>
      </w:r>
      <w:r w:rsidR="003160A3" w:rsidRPr="00C4072E"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</w:t>
      </w:r>
      <w:r w:rsidR="003160A3" w:rsidRPr="00C4072E">
        <w:lastRenderedPageBreak/>
        <w:t>отсутствие обратного адреса, отсутствие подписи заявителя или уполномоченного лица, печати юридического лица).</w:t>
      </w:r>
    </w:p>
    <w:p w:rsidR="003160A3" w:rsidRPr="00C4072E" w:rsidRDefault="003160A3" w:rsidP="003429C6">
      <w:pPr>
        <w:pStyle w:val="a5"/>
        <w:ind w:firstLine="851"/>
        <w:jc w:val="both"/>
      </w:pPr>
      <w:r w:rsidRPr="00C4072E">
        <w:t>Не может быть отказано заявителю в приеме дополнительных документов при наличии намерения их сдать.</w:t>
      </w:r>
    </w:p>
    <w:p w:rsidR="00210787" w:rsidRDefault="00210787" w:rsidP="00500FE7">
      <w:pPr>
        <w:pStyle w:val="a5"/>
        <w:ind w:firstLine="851"/>
        <w:jc w:val="center"/>
      </w:pPr>
      <w:bookmarkStart w:id="8" w:name="sub_212"/>
    </w:p>
    <w:p w:rsidR="003160A3" w:rsidRPr="00C4072E" w:rsidRDefault="003160A3" w:rsidP="00500FE7">
      <w:pPr>
        <w:pStyle w:val="a5"/>
        <w:ind w:firstLine="851"/>
        <w:jc w:val="center"/>
      </w:pPr>
      <w:r w:rsidRPr="00C4072E">
        <w:t>2.1</w:t>
      </w:r>
      <w:r w:rsidR="00E06E02" w:rsidRPr="00C4072E">
        <w:t>0</w:t>
      </w:r>
      <w:r w:rsidRPr="00C4072E">
        <w:t xml:space="preserve">. Исчерпывающий перечень оснований для </w:t>
      </w:r>
      <w:r w:rsidR="00210787">
        <w:t xml:space="preserve">приостановления или </w:t>
      </w:r>
      <w:r w:rsidRPr="00C4072E">
        <w:t>отказа в предоставлении муниципальной услуги:</w:t>
      </w:r>
    </w:p>
    <w:bookmarkEnd w:id="8"/>
    <w:p w:rsidR="003160A3" w:rsidRPr="00C4072E" w:rsidRDefault="003910E4" w:rsidP="003429C6">
      <w:pPr>
        <w:pStyle w:val="a5"/>
        <w:ind w:firstLine="851"/>
        <w:jc w:val="both"/>
      </w:pPr>
      <w:r w:rsidRPr="00C4072E">
        <w:t>1)</w:t>
      </w:r>
      <w:r w:rsidR="003160A3" w:rsidRPr="00C4072E">
        <w:t>обращение (в письменном виде) заявителя с просьбой о прекращении подготовки разрешения на строительство, реконструкцию;</w:t>
      </w:r>
    </w:p>
    <w:p w:rsidR="003160A3" w:rsidRPr="00C4072E" w:rsidRDefault="003910E4" w:rsidP="003429C6">
      <w:pPr>
        <w:pStyle w:val="a5"/>
        <w:ind w:firstLine="851"/>
        <w:jc w:val="both"/>
      </w:pPr>
      <w:r w:rsidRPr="00C4072E">
        <w:t>2)</w:t>
      </w:r>
      <w:r w:rsidR="003160A3" w:rsidRPr="00C4072E">
        <w:t>отсутствие права у заявителя на получение муниципальной услуги;</w:t>
      </w:r>
    </w:p>
    <w:p w:rsidR="003160A3" w:rsidRPr="00C4072E" w:rsidRDefault="003910E4" w:rsidP="003429C6">
      <w:pPr>
        <w:pStyle w:val="a5"/>
        <w:ind w:firstLine="851"/>
        <w:jc w:val="both"/>
      </w:pPr>
      <w:r w:rsidRPr="00C4072E">
        <w:t>3)</w:t>
      </w:r>
      <w:r w:rsidR="003160A3" w:rsidRPr="00C4072E">
        <w:t>представление заявителем неполной, недостоверной или искаженной информации;</w:t>
      </w:r>
    </w:p>
    <w:p w:rsidR="003160A3" w:rsidRPr="00C4072E" w:rsidRDefault="003910E4" w:rsidP="003429C6">
      <w:pPr>
        <w:pStyle w:val="a5"/>
        <w:ind w:firstLine="851"/>
        <w:jc w:val="both"/>
      </w:pPr>
      <w:r w:rsidRPr="00C4072E">
        <w:t>4)</w:t>
      </w:r>
      <w:r w:rsidR="003160A3" w:rsidRPr="00C4072E">
        <w:t>наступление форс-мажорных обстоятельств;</w:t>
      </w:r>
    </w:p>
    <w:p w:rsidR="003160A3" w:rsidRPr="00C4072E" w:rsidRDefault="003910E4" w:rsidP="003429C6">
      <w:pPr>
        <w:pStyle w:val="a5"/>
        <w:ind w:firstLine="851"/>
        <w:jc w:val="both"/>
      </w:pPr>
      <w:r w:rsidRPr="00C4072E">
        <w:t>5)</w:t>
      </w:r>
      <w:r w:rsidR="003160A3" w:rsidRPr="00C4072E">
        <w:t xml:space="preserve">отсутствие документов, наличие которых предусмотрено </w:t>
      </w:r>
      <w:r w:rsidRPr="00C4072E">
        <w:t>пункт</w:t>
      </w:r>
      <w:r w:rsidR="002D3E70" w:rsidRPr="00C4072E">
        <w:t>ами</w:t>
      </w:r>
      <w:r w:rsidRPr="00C4072E">
        <w:t xml:space="preserve"> 2.6</w:t>
      </w:r>
      <w:r w:rsidR="003160A3" w:rsidRPr="00C4072E">
        <w:t xml:space="preserve"> </w:t>
      </w:r>
      <w:r w:rsidR="002D3E70" w:rsidRPr="00C4072E">
        <w:t xml:space="preserve">и 2.7 </w:t>
      </w:r>
      <w:r w:rsidR="003160A3" w:rsidRPr="00C4072E">
        <w:t xml:space="preserve">настоящего Административного регламента (за исключением документов, указанных в </w:t>
      </w:r>
      <w:r w:rsidRPr="00C4072E">
        <w:t>пункте 2.8</w:t>
      </w:r>
      <w:r w:rsidR="003160A3" w:rsidRPr="00C4072E">
        <w:t xml:space="preserve"> настоящего Административного регламента);</w:t>
      </w:r>
    </w:p>
    <w:p w:rsidR="003160A3" w:rsidRPr="00C4072E" w:rsidRDefault="003910E4" w:rsidP="003429C6">
      <w:pPr>
        <w:pStyle w:val="a5"/>
        <w:ind w:firstLine="851"/>
        <w:jc w:val="both"/>
      </w:pPr>
      <w:r w:rsidRPr="00C4072E">
        <w:t>6)</w:t>
      </w:r>
      <w:r w:rsidR="003160A3" w:rsidRPr="00C4072E">
        <w:t>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линиям;</w:t>
      </w:r>
    </w:p>
    <w:p w:rsidR="003160A3" w:rsidRPr="00C4072E" w:rsidRDefault="004367D5" w:rsidP="003429C6">
      <w:pPr>
        <w:pStyle w:val="a5"/>
        <w:ind w:firstLine="851"/>
        <w:jc w:val="both"/>
      </w:pPr>
      <w:r w:rsidRPr="00C4072E">
        <w:t>7)</w:t>
      </w:r>
      <w:r w:rsidR="003160A3" w:rsidRPr="00C4072E">
        <w:t>несоответствие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 (в случае выдачи лицу разрешения на отклонение от предельных параметров разрешенного строительства, реконструкции);</w:t>
      </w:r>
    </w:p>
    <w:p w:rsidR="003160A3" w:rsidRPr="00C4072E" w:rsidRDefault="004367D5" w:rsidP="003429C6">
      <w:pPr>
        <w:pStyle w:val="a5"/>
        <w:ind w:firstLine="851"/>
        <w:jc w:val="both"/>
      </w:pPr>
      <w:r w:rsidRPr="00C4072E">
        <w:t>8)</w:t>
      </w:r>
      <w:r w:rsidR="003160A3" w:rsidRPr="00C4072E"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Pr="00C4072E">
        <w:t>пунктами 1-4 части 21.10 статьи 51</w:t>
      </w:r>
      <w:r w:rsidR="003160A3" w:rsidRPr="00C4072E"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r w:rsidRPr="00C4072E">
        <w:t>части 21.13 статьи 51</w:t>
      </w:r>
      <w:r w:rsidR="003160A3" w:rsidRPr="00C4072E">
        <w:t xml:space="preserve"> Градостроительного кодекса Российской Федерации;</w:t>
      </w:r>
    </w:p>
    <w:p w:rsidR="003160A3" w:rsidRPr="00C4072E" w:rsidRDefault="004367D5" w:rsidP="003429C6">
      <w:pPr>
        <w:pStyle w:val="a5"/>
        <w:ind w:firstLine="851"/>
        <w:jc w:val="both"/>
      </w:pPr>
      <w:r w:rsidRPr="00C4072E">
        <w:t>9)</w:t>
      </w:r>
      <w:r w:rsidR="003160A3" w:rsidRPr="00C4072E"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16481" w:rsidRPr="00C4072E" w:rsidRDefault="004367D5" w:rsidP="003429C6">
      <w:pPr>
        <w:pStyle w:val="a5"/>
        <w:ind w:firstLine="851"/>
        <w:jc w:val="both"/>
      </w:pPr>
      <w:r w:rsidRPr="00C4072E">
        <w:t>10)</w:t>
      </w:r>
      <w:r w:rsidR="003160A3" w:rsidRPr="00C4072E"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</w:t>
      </w:r>
      <w:proofErr w:type="gramStart"/>
      <w:r w:rsidR="003160A3" w:rsidRPr="00C4072E">
        <w:t>в</w:t>
      </w:r>
      <w:proofErr w:type="gramEnd"/>
      <w:r w:rsidR="003160A3" w:rsidRPr="00C4072E">
        <w:t xml:space="preserve"> </w:t>
      </w:r>
    </w:p>
    <w:p w:rsidR="005558F8" w:rsidRDefault="003160A3" w:rsidP="005558F8">
      <w:pPr>
        <w:pStyle w:val="a5"/>
        <w:jc w:val="both"/>
      </w:pPr>
      <w:proofErr w:type="gramStart"/>
      <w:r w:rsidRPr="00C4072E">
        <w:t>случае</w:t>
      </w:r>
      <w:proofErr w:type="gramEnd"/>
      <w:r w:rsidRPr="00C4072E">
        <w:t xml:space="preserve">, предусмотренном </w:t>
      </w:r>
      <w:r w:rsidR="004367D5" w:rsidRPr="00C4072E">
        <w:t>частью 21.7 статьи 51</w:t>
      </w:r>
      <w:r w:rsidRPr="00C4072E">
        <w:t xml:space="preserve"> Градостроительного кодекса Российской Федерации.</w:t>
      </w:r>
    </w:p>
    <w:p w:rsidR="005558F8" w:rsidRPr="00C4072E" w:rsidRDefault="005558F8" w:rsidP="005558F8">
      <w:pPr>
        <w:pStyle w:val="a5"/>
        <w:ind w:firstLine="851"/>
        <w:jc w:val="both"/>
      </w:pPr>
      <w:r>
        <w:t xml:space="preserve">11) несоответствие </w:t>
      </w:r>
      <w:r>
        <w:rPr>
          <w:rStyle w:val="blk"/>
        </w:rPr>
        <w:t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</w:p>
    <w:p w:rsidR="003160A3" w:rsidRPr="00C4072E" w:rsidRDefault="003160A3" w:rsidP="003429C6">
      <w:pPr>
        <w:pStyle w:val="a5"/>
        <w:ind w:firstLine="851"/>
        <w:jc w:val="both"/>
      </w:pPr>
      <w:r w:rsidRPr="00C4072E"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3160A3" w:rsidRDefault="003160A3" w:rsidP="003429C6">
      <w:pPr>
        <w:pStyle w:val="a5"/>
        <w:ind w:firstLine="851"/>
        <w:jc w:val="both"/>
      </w:pPr>
      <w:r w:rsidRPr="00C4072E">
        <w:lastRenderedPageBreak/>
        <w:t>Отказ в предоставлении муниципальной услуги может быть оспорен в судебном порядке.</w:t>
      </w:r>
    </w:p>
    <w:p w:rsidR="00210787" w:rsidRPr="00C4072E" w:rsidRDefault="00210787" w:rsidP="00210787">
      <w:pPr>
        <w:pStyle w:val="a5"/>
        <w:ind w:firstLine="851"/>
        <w:jc w:val="both"/>
      </w:pPr>
      <w:r w:rsidRPr="00C4072E">
        <w:t>Основания приостановления предоставления муниципальной услуги законодательством не предусмотрены.</w:t>
      </w:r>
    </w:p>
    <w:p w:rsidR="00210787" w:rsidRPr="00C4072E" w:rsidRDefault="00210787" w:rsidP="003429C6">
      <w:pPr>
        <w:pStyle w:val="a5"/>
        <w:ind w:firstLine="851"/>
        <w:jc w:val="both"/>
      </w:pPr>
    </w:p>
    <w:p w:rsidR="003160A3" w:rsidRPr="00C4072E" w:rsidRDefault="003160A3" w:rsidP="003429C6">
      <w:pPr>
        <w:pStyle w:val="a5"/>
        <w:ind w:firstLine="851"/>
        <w:jc w:val="both"/>
      </w:pPr>
      <w:bookmarkStart w:id="9" w:name="sub_213"/>
      <w:r w:rsidRPr="00C4072E">
        <w:t>2.1</w:t>
      </w:r>
      <w:r w:rsidR="00E06E02" w:rsidRPr="00C4072E">
        <w:t>1</w:t>
      </w:r>
      <w:r w:rsidRPr="00C4072E">
        <w:t>. Перечень услуг и документов,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муниципальной услуги:</w:t>
      </w:r>
    </w:p>
    <w:p w:rsidR="003160A3" w:rsidRPr="00C4072E" w:rsidRDefault="003160A3" w:rsidP="003429C6">
      <w:pPr>
        <w:pStyle w:val="a5"/>
        <w:ind w:firstLine="851"/>
        <w:jc w:val="both"/>
      </w:pPr>
      <w:bookmarkStart w:id="10" w:name="sub_2131"/>
      <w:bookmarkEnd w:id="9"/>
      <w:r w:rsidRPr="00C4072E">
        <w:t xml:space="preserve">1) изготовление и выдача материалов, содержащихся в проектной документации, проектировщиком или любой проектной организацией, имеющим (имеющей) свидетельство, подтверждающее его (ее) членство в </w:t>
      </w:r>
      <w:proofErr w:type="spellStart"/>
      <w:r w:rsidRPr="00C4072E">
        <w:t>саморегулируемой</w:t>
      </w:r>
      <w:proofErr w:type="spellEnd"/>
      <w:r w:rsidRPr="00C4072E">
        <w:t xml:space="preserve"> организации (материалы, содержащиеся в проектной документации, в соответствии с </w:t>
      </w:r>
      <w:r w:rsidR="007E7EBD" w:rsidRPr="00C4072E">
        <w:t xml:space="preserve">подпунктом </w:t>
      </w:r>
      <w:r w:rsidR="00E06E02" w:rsidRPr="00C4072E">
        <w:t>5</w:t>
      </w:r>
      <w:r w:rsidR="007E7EBD" w:rsidRPr="00C4072E">
        <w:t xml:space="preserve"> пункта 2.6</w:t>
      </w:r>
      <w:r w:rsidR="00E06E02" w:rsidRPr="00C4072E">
        <w:t>.1.</w:t>
      </w:r>
      <w:r w:rsidRPr="00C4072E">
        <w:t>);</w:t>
      </w:r>
    </w:p>
    <w:p w:rsidR="003160A3" w:rsidRPr="00C4072E" w:rsidRDefault="003160A3" w:rsidP="003429C6">
      <w:pPr>
        <w:pStyle w:val="a5"/>
        <w:ind w:firstLine="851"/>
        <w:jc w:val="both"/>
      </w:pPr>
      <w:bookmarkStart w:id="11" w:name="sub_2132"/>
      <w:bookmarkEnd w:id="10"/>
      <w:proofErr w:type="gramStart"/>
      <w:r w:rsidRPr="00C4072E">
        <w:t xml:space="preserve">2) выдача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r w:rsidR="007E7EBD" w:rsidRPr="00C4072E">
        <w:t>частью 12.1 статьи 48</w:t>
      </w:r>
      <w:r w:rsidRPr="00C4072E"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r w:rsidR="007E7EBD" w:rsidRPr="00C4072E">
        <w:t>статьей 49</w:t>
      </w:r>
      <w:r w:rsidRPr="00C4072E">
        <w:t xml:space="preserve"> Градостроительного кодекса Российской Федерации, юридическим лицом, аккредитованным на право проведения негосударственной экспертизы проектной документации (положительное заключение экспертизы проектной документации объекта капитального строительства);</w:t>
      </w:r>
      <w:proofErr w:type="gramEnd"/>
    </w:p>
    <w:p w:rsidR="003160A3" w:rsidRPr="00C4072E" w:rsidRDefault="003160A3" w:rsidP="003429C6">
      <w:pPr>
        <w:pStyle w:val="a5"/>
        <w:ind w:firstLine="851"/>
        <w:jc w:val="both"/>
      </w:pPr>
      <w:bookmarkStart w:id="12" w:name="sub_2133"/>
      <w:bookmarkEnd w:id="11"/>
      <w:r w:rsidRPr="00C4072E">
        <w:t xml:space="preserve">3) выдача заключения государственной экспертизы проектной документации в случаях, предусмотренных </w:t>
      </w:r>
      <w:r w:rsidR="007E7EBD" w:rsidRPr="00C4072E">
        <w:t>частью 3.4 статьи 49</w:t>
      </w:r>
      <w:r w:rsidRPr="00C4072E">
        <w:t xml:space="preserve"> Градостроительного кодекса Российской Федерации, государственным автономным учреждением Краснодарского края "</w:t>
      </w:r>
      <w:proofErr w:type="spellStart"/>
      <w:r w:rsidRPr="00C4072E">
        <w:t>Краснодаркрайгосэкспертиза</w:t>
      </w:r>
      <w:proofErr w:type="spellEnd"/>
      <w:r w:rsidRPr="00C4072E">
        <w:t>" (положительное заключение государственной экспертизы проектной документации);</w:t>
      </w:r>
    </w:p>
    <w:p w:rsidR="003160A3" w:rsidRDefault="003160A3" w:rsidP="003429C6">
      <w:pPr>
        <w:pStyle w:val="a5"/>
        <w:ind w:firstLine="851"/>
        <w:jc w:val="both"/>
      </w:pPr>
      <w:bookmarkStart w:id="13" w:name="sub_2134"/>
      <w:bookmarkEnd w:id="12"/>
      <w:r w:rsidRPr="00C4072E">
        <w:t xml:space="preserve">4) выдача заключения государственной экологической экспертизы проектной документации в случаях, предусмотренных </w:t>
      </w:r>
      <w:r w:rsidR="007E7EBD" w:rsidRPr="00C4072E">
        <w:t>частью 6 статьи 49</w:t>
      </w:r>
      <w:r w:rsidRPr="00C4072E">
        <w:t xml:space="preserve"> Градостроительного кодекса Российской Федерации, министерством гражданской обороны, чрезвычайных ситуаций и региональной безопасности Краснодарского края (положительное заключение государственной экологической экспертизы проектной документации).</w:t>
      </w:r>
    </w:p>
    <w:p w:rsidR="00F205BB" w:rsidRPr="00C4072E" w:rsidRDefault="00F205BB" w:rsidP="00F205BB">
      <w:pPr>
        <w:pStyle w:val="a5"/>
        <w:ind w:firstLine="851"/>
        <w:jc w:val="both"/>
      </w:pPr>
      <w:r w:rsidRPr="00C4072E">
        <w:t>Указанные документы выдаются за счет средств заявителя организациями, участвующими в предоставлении муниципальной услуги.</w:t>
      </w:r>
    </w:p>
    <w:p w:rsidR="00F205BB" w:rsidRPr="00C4072E" w:rsidRDefault="00F205BB" w:rsidP="003429C6">
      <w:pPr>
        <w:pStyle w:val="a5"/>
        <w:ind w:firstLine="851"/>
        <w:jc w:val="both"/>
      </w:pPr>
      <w:r>
        <w:t xml:space="preserve">Плата за услуги и документы, </w:t>
      </w:r>
      <w:r w:rsidRPr="00C4072E">
        <w:t>которые являются необходимыми и обязательными для предоставления муниципальной услуги</w:t>
      </w:r>
      <w:r>
        <w:t>, осуществляется в соответствии с расценками организаций, участвующих в предоставлении муниципальной услуги.</w:t>
      </w:r>
    </w:p>
    <w:p w:rsidR="003160A3" w:rsidRPr="00C4072E" w:rsidRDefault="003160A3" w:rsidP="003429C6">
      <w:pPr>
        <w:pStyle w:val="a5"/>
        <w:ind w:firstLine="851"/>
        <w:jc w:val="both"/>
      </w:pPr>
      <w:bookmarkStart w:id="14" w:name="sub_214"/>
      <w:bookmarkEnd w:id="13"/>
      <w:r w:rsidRPr="00C4072E">
        <w:t>2.1</w:t>
      </w:r>
      <w:r w:rsidR="00E06E02" w:rsidRPr="00C4072E">
        <w:t>2</w:t>
      </w:r>
      <w:r w:rsidRPr="00C4072E">
        <w:t xml:space="preserve">. Предоставление муниципальной услуги осуществляется органом, предоставляющим муниципальную услугу, без взимания платы в соответствии со </w:t>
      </w:r>
      <w:r w:rsidR="00097909" w:rsidRPr="00C4072E">
        <w:t>статьей 51</w:t>
      </w:r>
      <w:r w:rsidRPr="00C4072E">
        <w:t xml:space="preserve"> Градостроительного кодекса Российской Федерации.</w:t>
      </w:r>
    </w:p>
    <w:bookmarkEnd w:id="14"/>
    <w:p w:rsidR="00553C2E" w:rsidRPr="00C4072E" w:rsidRDefault="00553C2E" w:rsidP="00553C2E">
      <w:pPr>
        <w:pStyle w:val="a5"/>
        <w:ind w:firstLine="851"/>
        <w:jc w:val="center"/>
        <w:rPr>
          <w:color w:val="000000"/>
          <w:shd w:val="clear" w:color="auto" w:fill="FFFFFF"/>
        </w:rPr>
      </w:pPr>
      <w:r w:rsidRPr="00C4072E">
        <w:t>2.1</w:t>
      </w:r>
      <w:r w:rsidR="00E06E02" w:rsidRPr="00C4072E">
        <w:t>3</w:t>
      </w:r>
      <w:r w:rsidRPr="00C4072E">
        <w:t xml:space="preserve">.Внесение изменений в </w:t>
      </w:r>
      <w:r w:rsidRPr="00C4072E">
        <w:rPr>
          <w:color w:val="000000"/>
          <w:shd w:val="clear" w:color="auto" w:fill="FFFFFF"/>
        </w:rPr>
        <w:t>разрешение на строительство, реконструкцию объектов капитального строительства</w:t>
      </w:r>
    </w:p>
    <w:p w:rsidR="00553C2E" w:rsidRPr="00C4072E" w:rsidRDefault="00553C2E" w:rsidP="00553C2E">
      <w:pPr>
        <w:pStyle w:val="a5"/>
        <w:ind w:firstLine="851"/>
        <w:jc w:val="center"/>
      </w:pPr>
    </w:p>
    <w:p w:rsidR="00553C2E" w:rsidRPr="00C4072E" w:rsidRDefault="00553C2E" w:rsidP="00553C2E">
      <w:pPr>
        <w:pStyle w:val="a5"/>
        <w:ind w:firstLine="851"/>
        <w:jc w:val="both"/>
      </w:pPr>
      <w:bookmarkStart w:id="15" w:name="sub_208"/>
      <w:r w:rsidRPr="00C4072E">
        <w:t>2.1</w:t>
      </w:r>
      <w:r w:rsidR="00E06E02" w:rsidRPr="00C4072E">
        <w:t>3</w:t>
      </w:r>
      <w:r w:rsidRPr="00C4072E">
        <w:t>.1. Лица, указанные в частях 21.5-21.7 и 21.9 статьи 51 Градостроительного кодекса Российской Федерации, обязаны уведомить в письменной форме орган, предоставляющий муниципальную услугу, о переходе к ним прав на земельные участки, права пользования недрами, об образовании земельного участка, с указанием реквизитов:</w:t>
      </w:r>
    </w:p>
    <w:p w:rsidR="00553C2E" w:rsidRPr="00C4072E" w:rsidRDefault="00553C2E" w:rsidP="00553C2E">
      <w:pPr>
        <w:pStyle w:val="a5"/>
        <w:ind w:firstLine="851"/>
        <w:jc w:val="both"/>
      </w:pPr>
      <w:bookmarkStart w:id="16" w:name="sub_281"/>
      <w:bookmarkEnd w:id="15"/>
      <w:r w:rsidRPr="00C4072E">
        <w:t>1) 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:rsidR="00553C2E" w:rsidRPr="00C4072E" w:rsidRDefault="00553C2E" w:rsidP="00553C2E">
      <w:pPr>
        <w:pStyle w:val="a5"/>
        <w:ind w:firstLine="851"/>
        <w:jc w:val="both"/>
      </w:pPr>
      <w:bookmarkStart w:id="17" w:name="sub_282"/>
      <w:bookmarkEnd w:id="16"/>
      <w:r w:rsidRPr="00C4072E">
        <w:t>2)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3C2E" w:rsidRPr="00C4072E" w:rsidRDefault="00553C2E" w:rsidP="00553C2E">
      <w:pPr>
        <w:pStyle w:val="a5"/>
        <w:ind w:firstLine="851"/>
        <w:jc w:val="both"/>
      </w:pPr>
      <w:bookmarkStart w:id="18" w:name="sub_283"/>
      <w:bookmarkEnd w:id="17"/>
      <w:r w:rsidRPr="00C4072E"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553C2E" w:rsidRPr="00C4072E" w:rsidRDefault="00553C2E" w:rsidP="00553C2E">
      <w:pPr>
        <w:pStyle w:val="a5"/>
        <w:ind w:firstLine="851"/>
        <w:jc w:val="both"/>
      </w:pPr>
      <w:bookmarkStart w:id="19" w:name="sub_284"/>
      <w:bookmarkEnd w:id="18"/>
      <w:r w:rsidRPr="00C4072E"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</w:t>
      </w:r>
      <w:bookmarkEnd w:id="19"/>
    </w:p>
    <w:p w:rsidR="00553C2E" w:rsidRPr="00C4072E" w:rsidRDefault="00553C2E" w:rsidP="00553C2E">
      <w:pPr>
        <w:pStyle w:val="a5"/>
        <w:ind w:firstLine="851"/>
        <w:jc w:val="both"/>
        <w:rPr>
          <w:rStyle w:val="blk"/>
        </w:rPr>
      </w:pPr>
      <w:r w:rsidRPr="00C4072E">
        <w:t>2.1</w:t>
      </w:r>
      <w:r w:rsidR="00E06E02" w:rsidRPr="00C4072E">
        <w:t>3</w:t>
      </w:r>
      <w:r w:rsidRPr="00C4072E">
        <w:t>.2.</w:t>
      </w:r>
      <w:r w:rsidRPr="00C4072E">
        <w:rPr>
          <w:rStyle w:val="30"/>
        </w:rPr>
        <w:t xml:space="preserve"> </w:t>
      </w:r>
      <w:r w:rsidRPr="00C4072E">
        <w:rPr>
          <w:rStyle w:val="blk"/>
        </w:rPr>
        <w:t xml:space="preserve">В срок не более чем десять рабочих дней со дня получения указанного </w:t>
      </w:r>
      <w:proofErr w:type="gramStart"/>
      <w:r w:rsidRPr="00C4072E">
        <w:rPr>
          <w:rStyle w:val="blk"/>
        </w:rPr>
        <w:t>уведомления</w:t>
      </w:r>
      <w:proofErr w:type="gramEnd"/>
      <w:r w:rsidRPr="00C4072E">
        <w:rPr>
          <w:rStyle w:val="blk"/>
        </w:rPr>
        <w:t xml:space="preserve">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или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Государственная корпорация по космической деятельности "</w:t>
      </w:r>
      <w:proofErr w:type="spellStart"/>
      <w:r w:rsidRPr="00C4072E">
        <w:rPr>
          <w:rStyle w:val="blk"/>
        </w:rPr>
        <w:t>Роскосмос</w:t>
      </w:r>
      <w:proofErr w:type="spellEnd"/>
      <w:r w:rsidRPr="00C4072E">
        <w:rPr>
          <w:rStyle w:val="blk"/>
        </w:rPr>
        <w:t>" принимают решение о внесении изменений в разрешение на строительство.</w:t>
      </w:r>
    </w:p>
    <w:p w:rsidR="00553C2E" w:rsidRPr="00C4072E" w:rsidRDefault="00553C2E" w:rsidP="00553C2E">
      <w:pPr>
        <w:ind w:firstLine="547"/>
        <w:rPr>
          <w:sz w:val="28"/>
          <w:szCs w:val="28"/>
        </w:rPr>
      </w:pPr>
      <w:r w:rsidRPr="00C4072E">
        <w:rPr>
          <w:rStyle w:val="blk"/>
          <w:sz w:val="28"/>
          <w:szCs w:val="28"/>
        </w:rPr>
        <w:t>2.1</w:t>
      </w:r>
      <w:r w:rsidR="00E06E02" w:rsidRPr="00C4072E">
        <w:rPr>
          <w:rStyle w:val="blk"/>
          <w:sz w:val="28"/>
          <w:szCs w:val="28"/>
        </w:rPr>
        <w:t>3</w:t>
      </w:r>
      <w:r w:rsidRPr="00C4072E">
        <w:rPr>
          <w:rStyle w:val="blk"/>
          <w:sz w:val="28"/>
          <w:szCs w:val="28"/>
        </w:rPr>
        <w:t>.3. Основания для отказа во внесении изменений в разрешение на строительство является:</w:t>
      </w:r>
    </w:p>
    <w:p w:rsidR="00553C2E" w:rsidRPr="00C4072E" w:rsidRDefault="00553C2E" w:rsidP="00553C2E">
      <w:pPr>
        <w:ind w:firstLine="547"/>
        <w:rPr>
          <w:sz w:val="28"/>
          <w:szCs w:val="28"/>
        </w:rPr>
      </w:pPr>
      <w:bookmarkStart w:id="20" w:name="dst355"/>
      <w:bookmarkEnd w:id="20"/>
      <w:r w:rsidRPr="00C4072E">
        <w:rPr>
          <w:rStyle w:val="blk"/>
          <w:sz w:val="28"/>
          <w:szCs w:val="28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подпунктами 1-4</w:t>
      </w:r>
      <w:hyperlink r:id="rId14" w:anchor="dst349" w:history="1">
        <w:r w:rsidRPr="00C4072E">
          <w:rPr>
            <w:rStyle w:val="a3"/>
            <w:sz w:val="28"/>
            <w:szCs w:val="28"/>
          </w:rPr>
          <w:t xml:space="preserve"> пункта 2.7.1.</w:t>
        </w:r>
      </w:hyperlink>
      <w:r w:rsidRPr="00C4072E">
        <w:rPr>
          <w:rStyle w:val="blk"/>
          <w:sz w:val="28"/>
          <w:szCs w:val="28"/>
        </w:rPr>
        <w:t xml:space="preserve">, или отсутствие правоустанавливающего документа на земельный участок в случае, указанном в </w:t>
      </w:r>
      <w:hyperlink r:id="rId15" w:anchor="dst1615" w:history="1">
        <w:r w:rsidRPr="00C4072E">
          <w:rPr>
            <w:rStyle w:val="a3"/>
            <w:sz w:val="28"/>
            <w:szCs w:val="28"/>
          </w:rPr>
          <w:t>части 21.13</w:t>
        </w:r>
      </w:hyperlink>
      <w:r w:rsidRPr="00C4072E">
        <w:rPr>
          <w:rStyle w:val="blk"/>
          <w:sz w:val="28"/>
          <w:szCs w:val="28"/>
        </w:rPr>
        <w:t xml:space="preserve"> статьи 51 Градостроительного кодекса Российской Федерации;</w:t>
      </w:r>
    </w:p>
    <w:p w:rsidR="00553C2E" w:rsidRPr="00C4072E" w:rsidRDefault="00553C2E" w:rsidP="00553C2E">
      <w:pPr>
        <w:ind w:firstLine="547"/>
        <w:rPr>
          <w:sz w:val="28"/>
          <w:szCs w:val="28"/>
        </w:rPr>
      </w:pPr>
      <w:bookmarkStart w:id="21" w:name="dst356"/>
      <w:bookmarkEnd w:id="21"/>
      <w:r w:rsidRPr="00C4072E">
        <w:rPr>
          <w:rStyle w:val="blk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553C2E" w:rsidRPr="00C4072E" w:rsidRDefault="00553C2E" w:rsidP="00553C2E">
      <w:pPr>
        <w:ind w:firstLine="547"/>
        <w:rPr>
          <w:sz w:val="28"/>
          <w:szCs w:val="28"/>
        </w:rPr>
      </w:pPr>
      <w:bookmarkStart w:id="22" w:name="dst1616"/>
      <w:bookmarkEnd w:id="22"/>
      <w:proofErr w:type="gramStart"/>
      <w:r w:rsidRPr="00C4072E">
        <w:rPr>
          <w:rStyle w:val="blk"/>
          <w:sz w:val="28"/>
          <w:szCs w:val="28"/>
        </w:rPr>
        <w:lastRenderedPageBreak/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</w:t>
      </w:r>
      <w:hyperlink r:id="rId16" w:anchor="dst342" w:history="1">
        <w:r w:rsidRPr="00C4072E">
          <w:rPr>
            <w:rStyle w:val="a3"/>
            <w:sz w:val="28"/>
            <w:szCs w:val="28"/>
          </w:rPr>
          <w:t>частью 21.7</w:t>
        </w:r>
      </w:hyperlink>
      <w:r w:rsidRPr="00C4072E">
        <w:rPr>
          <w:rStyle w:val="blk"/>
          <w:sz w:val="28"/>
          <w:szCs w:val="28"/>
        </w:rPr>
        <w:t xml:space="preserve"> статьи 51 Градостроительного кодекса Российской Федерации.</w:t>
      </w:r>
      <w:proofErr w:type="gramEnd"/>
    </w:p>
    <w:p w:rsidR="00A16481" w:rsidRPr="00C4072E" w:rsidRDefault="00A16481" w:rsidP="003429C6">
      <w:pPr>
        <w:pStyle w:val="a5"/>
        <w:ind w:firstLine="851"/>
        <w:jc w:val="both"/>
      </w:pPr>
    </w:p>
    <w:p w:rsidR="003160A3" w:rsidRPr="00C4072E" w:rsidRDefault="003160A3" w:rsidP="003429C6">
      <w:pPr>
        <w:pStyle w:val="a5"/>
        <w:ind w:firstLine="851"/>
        <w:jc w:val="both"/>
      </w:pPr>
      <w:r w:rsidRPr="00C4072E">
        <w:t>2.1</w:t>
      </w:r>
      <w:r w:rsidR="00E06E02" w:rsidRPr="00C4072E">
        <w:t>4</w:t>
      </w:r>
      <w:r w:rsidRPr="00C4072E">
        <w:t>. Исчерпывающий перечень документов, необходимых в соответствии с нормативными правовыми актами для продления действия разрешения на строительство (реконструкцию):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3" w:name="sub_2141"/>
      <w:r w:rsidRPr="00C4072E">
        <w:t xml:space="preserve">1) заявление </w:t>
      </w:r>
      <w:r w:rsidR="0097707B">
        <w:rPr>
          <w:rStyle w:val="blk"/>
        </w:rPr>
        <w:t>застройщика</w:t>
      </w:r>
      <w:r w:rsidR="0097707B" w:rsidRPr="00C4072E">
        <w:t xml:space="preserve"> </w:t>
      </w:r>
      <w:r w:rsidRPr="00C4072E">
        <w:t>о продлении действия разрешения на строительство (подлинник)</w:t>
      </w:r>
      <w:r w:rsidR="0097707B">
        <w:rPr>
          <w:rStyle w:val="blk"/>
        </w:rPr>
        <w:t>, поданное не менее чем за шестьдесят дней до истечения срока действия такого разрешения</w:t>
      </w:r>
      <w:r w:rsidRPr="00C4072E">
        <w:t>;</w:t>
      </w:r>
    </w:p>
    <w:bookmarkEnd w:id="23"/>
    <w:p w:rsidR="003160A3" w:rsidRPr="00C4072E" w:rsidRDefault="003160A3" w:rsidP="003429C6">
      <w:pPr>
        <w:pStyle w:val="a5"/>
        <w:ind w:firstLine="851"/>
        <w:jc w:val="both"/>
      </w:pPr>
      <w:r w:rsidRPr="00C4072E"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4" w:name="sub_2143"/>
      <w:r w:rsidRPr="00C4072E">
        <w:t>3) копия документа, оформленного надлежащим образом, удостоверяющего права (полномочия) представителя, если с заявлением обращается представитель заявителя (заявителей) (подлинник для ознакомления);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5" w:name="sub_2144"/>
      <w:bookmarkEnd w:id="24"/>
      <w:r w:rsidRPr="00C4072E">
        <w:t>4) разрешение на строительство (подлинник для внесения записи о продлении срока действия документа);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6" w:name="sub_2145"/>
      <w:bookmarkEnd w:id="25"/>
      <w:r w:rsidRPr="00C4072E">
        <w:t>5) откорректированный проект организации строительства (подлинник, проект корректируется в части, касающейся сроков строительства).</w:t>
      </w:r>
    </w:p>
    <w:p w:rsidR="003160A3" w:rsidRPr="00C4072E" w:rsidRDefault="003160A3" w:rsidP="003429C6">
      <w:pPr>
        <w:pStyle w:val="a5"/>
        <w:ind w:firstLine="851"/>
        <w:jc w:val="both"/>
      </w:pPr>
      <w:bookmarkStart w:id="27" w:name="sub_217"/>
      <w:bookmarkEnd w:id="26"/>
      <w:r w:rsidRPr="00C4072E">
        <w:t>2.1</w:t>
      </w:r>
      <w:r w:rsidR="00FD5F26" w:rsidRPr="00C4072E">
        <w:t>5</w:t>
      </w:r>
      <w:r w:rsidRPr="00C4072E">
        <w:t>. Прием заявления о предоставлении муниципальной услуги и выдача разрешения на строительство, реконструкцию объектов капитального строительства или отказа в предоставлении муниципальной услуги осуществляются в администрации муниципального образования Красноармейский район и МФЦ.</w:t>
      </w:r>
    </w:p>
    <w:bookmarkEnd w:id="27"/>
    <w:p w:rsidR="000740C6" w:rsidRPr="00C4072E" w:rsidRDefault="00E265BD" w:rsidP="00E265BD">
      <w:pPr>
        <w:pStyle w:val="a5"/>
        <w:ind w:firstLine="851"/>
        <w:jc w:val="both"/>
      </w:pPr>
      <w:r w:rsidRPr="00C4072E">
        <w:rPr>
          <w:shd w:val="clear" w:color="auto" w:fill="FFFFFF"/>
        </w:rPr>
        <w:t>2.1</w:t>
      </w:r>
      <w:r w:rsidR="00FD5F26" w:rsidRPr="00C4072E">
        <w:rPr>
          <w:shd w:val="clear" w:color="auto" w:fill="FFFFFF"/>
        </w:rPr>
        <w:t>6</w:t>
      </w:r>
      <w:r w:rsidRPr="00C4072E">
        <w:rPr>
          <w:shd w:val="clear" w:color="auto" w:fill="FFFFFF"/>
        </w:rPr>
        <w:t>. Муниципальная услуга предоставляется бесплатно.</w:t>
      </w:r>
    </w:p>
    <w:p w:rsidR="00B20027" w:rsidRPr="00C4072E" w:rsidRDefault="000740C6" w:rsidP="00B20027">
      <w:pPr>
        <w:pStyle w:val="a5"/>
        <w:ind w:firstLine="851"/>
        <w:jc w:val="both"/>
      </w:pPr>
      <w:r w:rsidRPr="00C4072E">
        <w:t>2.1</w:t>
      </w:r>
      <w:r w:rsidR="00FD5F26" w:rsidRPr="00C4072E">
        <w:t>7</w:t>
      </w:r>
      <w:r w:rsidRPr="00C4072E">
        <w:t xml:space="preserve">. </w:t>
      </w:r>
      <w:r w:rsidR="00B20027" w:rsidRPr="00C4072E">
        <w:t xml:space="preserve">Срок ожидания в очереди: </w:t>
      </w:r>
    </w:p>
    <w:p w:rsidR="00B20027" w:rsidRPr="00C4072E" w:rsidRDefault="00B20027" w:rsidP="00B20027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при обращении при подаче заявления о предоставлении муниципальной услуги составляет 15 минут;</w:t>
      </w:r>
    </w:p>
    <w:p w:rsidR="000740C6" w:rsidRPr="00C4072E" w:rsidRDefault="00B20027" w:rsidP="00B2002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</w:rPr>
        <w:t>- при получении результата предоставления муниципальной услуги  составляет 15 минут.</w:t>
      </w:r>
    </w:p>
    <w:p w:rsidR="000740C6" w:rsidRPr="00C4072E" w:rsidRDefault="00BD5ED0" w:rsidP="007A6078">
      <w:pPr>
        <w:autoSpaceDE w:val="0"/>
        <w:ind w:firstLine="851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</w:rPr>
        <w:t>2.1</w:t>
      </w:r>
      <w:r w:rsidR="00FD5F26" w:rsidRPr="00C4072E">
        <w:rPr>
          <w:sz w:val="28"/>
          <w:szCs w:val="28"/>
        </w:rPr>
        <w:t>8</w:t>
      </w:r>
      <w:r w:rsidRPr="00C4072E">
        <w:rPr>
          <w:sz w:val="28"/>
          <w:szCs w:val="28"/>
        </w:rPr>
        <w:t>. Максимальный срок регистрации заявления о предоставлении муниципальной услуги составляет 1 день со дня приема (поступления) заявления в МФЦ.</w:t>
      </w:r>
    </w:p>
    <w:p w:rsidR="00BD5ED0" w:rsidRPr="00C4072E" w:rsidRDefault="00BD5ED0" w:rsidP="007F74B9">
      <w:pPr>
        <w:pStyle w:val="a5"/>
        <w:jc w:val="both"/>
      </w:pPr>
      <w:r w:rsidRPr="00C4072E">
        <w:t xml:space="preserve">При поступлении заявления о предоставлении </w:t>
      </w:r>
      <w:r w:rsidR="007F74B9" w:rsidRPr="00C4072E">
        <w:rPr>
          <w:shd w:val="clear" w:color="auto" w:fill="FFFFFF"/>
        </w:rPr>
        <w:t>разрешения на строительство, реконструкцию объекта капитального строительства</w:t>
      </w:r>
      <w:r w:rsidRPr="00C4072E">
        <w:t xml:space="preserve"> с пакетом документов путем почтовой связи либо в ходе личного приема заявителя регистрация заявления о предоставлении муниципальной услуги осуществляется в день приема (поступления) заявления.</w:t>
      </w:r>
    </w:p>
    <w:p w:rsidR="005A3EE7" w:rsidRPr="00C4072E" w:rsidRDefault="00BD5ED0" w:rsidP="007F74B9">
      <w:pPr>
        <w:pStyle w:val="a5"/>
        <w:jc w:val="both"/>
      </w:pPr>
      <w:r w:rsidRPr="00C4072E">
        <w:lastRenderedPageBreak/>
        <w:t xml:space="preserve">Прием заявителей о предоставлении разрешения </w:t>
      </w:r>
      <w:r w:rsidRPr="00C4072E">
        <w:rPr>
          <w:color w:val="000000"/>
          <w:shd w:val="clear" w:color="auto" w:fill="FFFFFF"/>
        </w:rPr>
        <w:t xml:space="preserve">на </w:t>
      </w:r>
      <w:r w:rsidR="007F74B9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="007F74B9" w:rsidRPr="00C4072E">
        <w:rPr>
          <w:color w:val="000000"/>
          <w:shd w:val="clear" w:color="auto" w:fill="FFFFFF"/>
        </w:rPr>
        <w:t xml:space="preserve"> </w:t>
      </w:r>
      <w:r w:rsidRPr="00C4072E">
        <w:t xml:space="preserve">  для предоставления муниципальной услуги осуществляется в помещениях МФЦ и в отделе </w:t>
      </w:r>
    </w:p>
    <w:p w:rsidR="00082FE9" w:rsidRPr="00C4072E" w:rsidRDefault="00BD5ED0" w:rsidP="007F74B9">
      <w:pPr>
        <w:pStyle w:val="a5"/>
        <w:jc w:val="both"/>
      </w:pPr>
      <w:r w:rsidRPr="00C4072E">
        <w:t>архитектуры и градостроительства администрации муниципального образования.</w:t>
      </w:r>
    </w:p>
    <w:p w:rsidR="00A16481" w:rsidRPr="00C4072E" w:rsidRDefault="00082FE9" w:rsidP="00082FE9">
      <w:pPr>
        <w:pStyle w:val="a5"/>
        <w:ind w:firstLine="851"/>
        <w:jc w:val="both"/>
      </w:pPr>
      <w:r w:rsidRPr="00C4072E">
        <w:t>2.</w:t>
      </w:r>
      <w:r w:rsidR="00E06E02" w:rsidRPr="00C4072E">
        <w:t>1</w:t>
      </w:r>
      <w:r w:rsidR="00FD5F26" w:rsidRPr="00C4072E">
        <w:t>9</w:t>
      </w:r>
      <w:r w:rsidRPr="00C4072E">
        <w:t xml:space="preserve">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</w:t>
      </w:r>
      <w:proofErr w:type="gramStart"/>
      <w:r w:rsidRPr="00C4072E">
        <w:t>с</w:t>
      </w:r>
      <w:proofErr w:type="gramEnd"/>
      <w:r w:rsidRPr="00C4072E">
        <w:t xml:space="preserve"> </w:t>
      </w:r>
    </w:p>
    <w:p w:rsidR="00082FE9" w:rsidRPr="00C4072E" w:rsidRDefault="00082FE9" w:rsidP="00A16481">
      <w:pPr>
        <w:pStyle w:val="a5"/>
        <w:jc w:val="both"/>
      </w:pPr>
      <w:r w:rsidRPr="00C4072E">
        <w:t>образцами их заполнения и перечнем документов, необходимых для предоставления муниципальной услуги.</w:t>
      </w:r>
    </w:p>
    <w:p w:rsidR="00082FE9" w:rsidRPr="00C4072E" w:rsidRDefault="00082FE9" w:rsidP="005A3EE7">
      <w:pPr>
        <w:pStyle w:val="a5"/>
        <w:jc w:val="both"/>
      </w:pPr>
      <w:r w:rsidRPr="00C4072E">
        <w:t xml:space="preserve">           2.1</w:t>
      </w:r>
      <w:r w:rsidR="00FD5F26" w:rsidRPr="00C4072E">
        <w:t>9</w:t>
      </w:r>
      <w:r w:rsidRPr="00C4072E">
        <w:t>.1. Прием получателей муниципальной услуги осуществляется в помещениях МФЦ, а также в помещениях Отдела.</w:t>
      </w:r>
    </w:p>
    <w:p w:rsidR="00082FE9" w:rsidRPr="00C4072E" w:rsidRDefault="00082FE9" w:rsidP="00082FE9">
      <w:pPr>
        <w:pStyle w:val="a5"/>
        <w:jc w:val="both"/>
      </w:pPr>
      <w:r w:rsidRPr="00C4072E">
        <w:t xml:space="preserve">         Места ожидания предоставления муниципальной услуги оборудуются стульями (креслами) и столами.</w:t>
      </w:r>
    </w:p>
    <w:p w:rsidR="00082FE9" w:rsidRPr="00C4072E" w:rsidRDefault="00082FE9" w:rsidP="00082FE9">
      <w:pPr>
        <w:pStyle w:val="a5"/>
        <w:jc w:val="both"/>
      </w:pPr>
      <w:r w:rsidRPr="00C4072E">
        <w:t xml:space="preserve">         Места заполнения </w:t>
      </w:r>
      <w:proofErr w:type="gramStart"/>
      <w:r w:rsidRPr="00C4072E">
        <w:t>необходимых</w:t>
      </w:r>
      <w:proofErr w:type="gramEnd"/>
      <w:r w:rsidRPr="00C4072E">
        <w:t xml:space="preserve"> для получения муниципальной услуги</w:t>
      </w:r>
    </w:p>
    <w:p w:rsidR="00082FE9" w:rsidRPr="00C4072E" w:rsidRDefault="00082FE9" w:rsidP="00082FE9">
      <w:pPr>
        <w:pStyle w:val="a5"/>
        <w:jc w:val="both"/>
      </w:pPr>
      <w:r w:rsidRPr="00C4072E">
        <w:t>документов оборудуются стульями, письменными столами, обеспечиваются бланками заявлений, бумагой, ручками.</w:t>
      </w:r>
    </w:p>
    <w:p w:rsidR="00082FE9" w:rsidRPr="00C4072E" w:rsidRDefault="00082FE9" w:rsidP="00082FE9">
      <w:pPr>
        <w:pStyle w:val="a5"/>
        <w:jc w:val="both"/>
      </w:pPr>
      <w:r w:rsidRPr="00C4072E">
        <w:t xml:space="preserve">        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082FE9" w:rsidRPr="00C4072E" w:rsidRDefault="00082FE9" w:rsidP="00082FE9">
      <w:pPr>
        <w:pStyle w:val="a5"/>
        <w:jc w:val="both"/>
      </w:pPr>
      <w:r w:rsidRPr="00C4072E">
        <w:t xml:space="preserve">         Все указанные помещения оборудуются в соответствии с санитарными правилами и нормами и противопожарными требованиями.</w:t>
      </w:r>
    </w:p>
    <w:p w:rsidR="00082FE9" w:rsidRPr="00C4072E" w:rsidRDefault="00082FE9" w:rsidP="00A25ED1">
      <w:pPr>
        <w:pStyle w:val="a5"/>
        <w:ind w:firstLine="851"/>
        <w:jc w:val="both"/>
      </w:pPr>
      <w:r w:rsidRPr="00C4072E">
        <w:t>2.1</w:t>
      </w:r>
      <w:r w:rsidR="00FD5F26" w:rsidRPr="00C4072E">
        <w:t>9</w:t>
      </w:r>
      <w:r w:rsidRPr="00C4072E">
        <w:t>.2. На официальном сайте администрации муниципального образования Новопокровский район должны быть размещены следующие информационные материалы:</w:t>
      </w:r>
    </w:p>
    <w:p w:rsidR="00082FE9" w:rsidRPr="00C4072E" w:rsidRDefault="00082FE9" w:rsidP="00082FE9">
      <w:pPr>
        <w:pStyle w:val="a5"/>
        <w:ind w:firstLine="567"/>
        <w:jc w:val="both"/>
      </w:pPr>
      <w:r w:rsidRPr="00C4072E">
        <w:t>-   место нахождения, график приема получателей муниципальной услуги, номера телефонов для справок, адреса электронной почты;</w:t>
      </w:r>
    </w:p>
    <w:p w:rsidR="00082FE9" w:rsidRPr="00C4072E" w:rsidRDefault="00082FE9" w:rsidP="00082FE9">
      <w:pPr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082FE9" w:rsidRPr="00C4072E" w:rsidRDefault="00082FE9" w:rsidP="00082FE9">
      <w:pPr>
        <w:pStyle w:val="a5"/>
        <w:ind w:firstLine="851"/>
        <w:jc w:val="both"/>
      </w:pPr>
      <w:r w:rsidRPr="00C4072E">
        <w:t>- перечень причин для отказа в предоставлении муниципальной услуги;</w:t>
      </w:r>
    </w:p>
    <w:p w:rsidR="00082FE9" w:rsidRPr="00C4072E" w:rsidRDefault="00082FE9" w:rsidP="00082FE9">
      <w:pPr>
        <w:pStyle w:val="a5"/>
        <w:ind w:firstLine="851"/>
        <w:jc w:val="both"/>
      </w:pPr>
      <w:r w:rsidRPr="00C4072E">
        <w:t>-порядок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082FE9" w:rsidRPr="00C4072E" w:rsidRDefault="00082FE9" w:rsidP="00082FE9">
      <w:pPr>
        <w:pStyle w:val="a5"/>
        <w:ind w:firstLine="851"/>
        <w:jc w:val="both"/>
      </w:pPr>
      <w:r w:rsidRPr="00C4072E">
        <w:t>- извлечения из нормативных правовых актов, регламентирующих предоставление муниципальной услуги;</w:t>
      </w:r>
    </w:p>
    <w:p w:rsidR="00082FE9" w:rsidRPr="00C4072E" w:rsidRDefault="00082FE9" w:rsidP="00082FE9">
      <w:pPr>
        <w:pStyle w:val="a5"/>
        <w:ind w:firstLine="851"/>
        <w:jc w:val="both"/>
      </w:pPr>
      <w:r w:rsidRPr="00C4072E">
        <w:t xml:space="preserve">- схемы размещения кабинетов специалистов, в которых предоставляется муниципальная услуга; </w:t>
      </w:r>
    </w:p>
    <w:p w:rsidR="00FD5F26" w:rsidRPr="00C4072E" w:rsidRDefault="00082FE9" w:rsidP="00A25ED1">
      <w:pPr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бланки документов, необходимых для заполнения.</w:t>
      </w:r>
    </w:p>
    <w:p w:rsidR="00FD5F26" w:rsidRPr="00C4072E" w:rsidRDefault="00FD5F26" w:rsidP="00FD5F26">
      <w:pPr>
        <w:pStyle w:val="a5"/>
        <w:ind w:firstLine="851"/>
        <w:jc w:val="both"/>
        <w:rPr>
          <w:color w:val="000000"/>
        </w:rPr>
      </w:pPr>
      <w:r w:rsidRPr="00C4072E">
        <w:rPr>
          <w:color w:val="000000"/>
        </w:rPr>
        <w:t>2.19.3. В здании, в котором предоставляется муниципальная услуга, создаются условия для инвалидов в соответствии с законодательством Российской Федерации о социальной защите инвалидов.</w:t>
      </w:r>
    </w:p>
    <w:p w:rsidR="00FD5F26" w:rsidRPr="00C4072E" w:rsidRDefault="00FD5F26" w:rsidP="00FD5F26">
      <w:pPr>
        <w:pStyle w:val="a5"/>
        <w:ind w:firstLine="851"/>
        <w:jc w:val="both"/>
        <w:rPr>
          <w:color w:val="000000"/>
        </w:rPr>
      </w:pPr>
      <w:r w:rsidRPr="00C4072E">
        <w:rPr>
          <w:color w:val="000000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</w:t>
      </w:r>
      <w:r w:rsidRPr="00C4072E">
        <w:rPr>
          <w:color w:val="000000"/>
        </w:rPr>
        <w:lastRenderedPageBreak/>
        <w:t>беспрепятственный доступ инвалидов, включая инвалидов, использующих кресла-коляски.</w:t>
      </w:r>
    </w:p>
    <w:p w:rsidR="00FD5F26" w:rsidRPr="00C4072E" w:rsidRDefault="00FD5F26" w:rsidP="00FD5F26">
      <w:pPr>
        <w:pStyle w:val="a5"/>
        <w:ind w:firstLine="851"/>
        <w:jc w:val="both"/>
        <w:rPr>
          <w:color w:val="000000"/>
        </w:rPr>
      </w:pPr>
      <w:r w:rsidRPr="00C4072E">
        <w:rPr>
          <w:color w:val="000000"/>
        </w:rPr>
        <w:t>Глухонемым, 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25ED1" w:rsidRPr="00C4072E" w:rsidRDefault="00FD5F26" w:rsidP="00FD5F26">
      <w:pPr>
        <w:ind w:firstLine="851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82FE9" w:rsidRPr="00C4072E">
        <w:rPr>
          <w:sz w:val="28"/>
          <w:szCs w:val="28"/>
        </w:rPr>
        <w:t xml:space="preserve"> </w:t>
      </w:r>
    </w:p>
    <w:p w:rsidR="00082FE9" w:rsidRPr="00C4072E" w:rsidRDefault="00A25ED1" w:rsidP="00A25ED1">
      <w:pPr>
        <w:pStyle w:val="a5"/>
        <w:ind w:firstLine="851"/>
        <w:jc w:val="both"/>
      </w:pPr>
      <w:r w:rsidRPr="00C4072E">
        <w:t xml:space="preserve"> </w:t>
      </w:r>
      <w:r w:rsidR="00082FE9" w:rsidRPr="00C4072E">
        <w:t>2.</w:t>
      </w:r>
      <w:r w:rsidR="00FD5F26" w:rsidRPr="00C4072E">
        <w:t>20</w:t>
      </w:r>
      <w:r w:rsidR="00082FE9" w:rsidRPr="00C4072E">
        <w:t>. Показатели доступности и качества муниципальной услуги.</w:t>
      </w:r>
    </w:p>
    <w:p w:rsidR="00082FE9" w:rsidRPr="00C4072E" w:rsidRDefault="00082FE9" w:rsidP="007A6078">
      <w:pPr>
        <w:pStyle w:val="a5"/>
        <w:jc w:val="both"/>
      </w:pPr>
      <w:r w:rsidRPr="00C4072E">
        <w:t>Основными показателями доступности и качества предоставления муниципальной услуги являются:</w:t>
      </w:r>
    </w:p>
    <w:p w:rsidR="00082FE9" w:rsidRPr="00C4072E" w:rsidRDefault="00082FE9" w:rsidP="00D6777A">
      <w:pPr>
        <w:pStyle w:val="a5"/>
        <w:jc w:val="both"/>
      </w:pPr>
      <w:r w:rsidRPr="00C4072E">
        <w:t>-  равный доступ граждан к предоставлению муниципальной услуги;</w:t>
      </w:r>
    </w:p>
    <w:p w:rsidR="00082FE9" w:rsidRPr="00C4072E" w:rsidRDefault="00082FE9" w:rsidP="00D6777A">
      <w:pPr>
        <w:pStyle w:val="a5"/>
        <w:jc w:val="both"/>
      </w:pPr>
      <w:r w:rsidRPr="00C4072E">
        <w:t>-    размещение на официальном сайте администрации Муниципального образования Новопокровский район, а так же на едином портале государственных и муниципальных услуг информации о предоставлении муниципальной услуги;</w:t>
      </w:r>
    </w:p>
    <w:p w:rsidR="00082FE9" w:rsidRPr="00C4072E" w:rsidRDefault="00082FE9" w:rsidP="00D6777A">
      <w:pPr>
        <w:pStyle w:val="a5"/>
        <w:jc w:val="both"/>
      </w:pPr>
      <w:r w:rsidRPr="00C4072E">
        <w:t>-  соблюдение срока предоставления муниципальной услуги;</w:t>
      </w:r>
    </w:p>
    <w:p w:rsidR="00D6777A" w:rsidRPr="00C4072E" w:rsidRDefault="00082FE9" w:rsidP="00082FE9">
      <w:pPr>
        <w:pStyle w:val="a5"/>
        <w:jc w:val="both"/>
      </w:pPr>
      <w:r w:rsidRPr="00C4072E">
        <w:t>-  отсутствие жалоб получателей муниципальной услуги.</w:t>
      </w:r>
    </w:p>
    <w:p w:rsidR="00082FE9" w:rsidRPr="00C4072E" w:rsidRDefault="00082FE9" w:rsidP="00D6777A">
      <w:pPr>
        <w:pStyle w:val="a5"/>
        <w:ind w:firstLine="851"/>
        <w:jc w:val="both"/>
      </w:pPr>
      <w:r w:rsidRPr="00C4072E">
        <w:t>Должностные лица, ответственные за предоставление муниципальной услуги, обеспечивают объективное, всестороннее и своевременное рассмотрение заявления.</w:t>
      </w:r>
    </w:p>
    <w:p w:rsidR="00082FE9" w:rsidRPr="00C4072E" w:rsidRDefault="00082FE9" w:rsidP="00D6777A">
      <w:pPr>
        <w:pStyle w:val="a5"/>
        <w:ind w:firstLine="851"/>
        <w:jc w:val="both"/>
      </w:pPr>
      <w:r w:rsidRPr="00C4072E">
        <w:t>2.</w:t>
      </w:r>
      <w:r w:rsidR="001B713F" w:rsidRPr="00C4072E">
        <w:t>2</w:t>
      </w:r>
      <w:r w:rsidR="00FD5F26" w:rsidRPr="00C4072E">
        <w:t>1</w:t>
      </w:r>
      <w:r w:rsidRPr="00C4072E">
        <w:t>. Иные требования в том числе, учитывающие особенности  предоставления муниципальных услуг  в многофункциональных центрах и особенности предоставления муниципальных услуг  в электронной форме.</w:t>
      </w:r>
    </w:p>
    <w:p w:rsidR="000740C6" w:rsidRPr="00C4072E" w:rsidRDefault="00082FE9" w:rsidP="00D6777A">
      <w:pPr>
        <w:ind w:firstLine="851"/>
        <w:rPr>
          <w:spacing w:val="-7"/>
          <w:sz w:val="28"/>
          <w:szCs w:val="28"/>
        </w:rPr>
      </w:pPr>
      <w:r w:rsidRPr="00C4072E">
        <w:rPr>
          <w:sz w:val="28"/>
          <w:szCs w:val="28"/>
        </w:rPr>
        <w:t>2.</w:t>
      </w:r>
      <w:r w:rsidR="001B713F" w:rsidRPr="00C4072E">
        <w:rPr>
          <w:sz w:val="28"/>
          <w:szCs w:val="28"/>
        </w:rPr>
        <w:t>2</w:t>
      </w:r>
      <w:r w:rsidR="00DF3F2F">
        <w:rPr>
          <w:sz w:val="28"/>
          <w:szCs w:val="28"/>
        </w:rPr>
        <w:t>1.1</w:t>
      </w:r>
      <w:r w:rsidRPr="00C4072E">
        <w:rPr>
          <w:sz w:val="28"/>
          <w:szCs w:val="28"/>
        </w:rPr>
        <w:t>. Документы, необходимые д</w:t>
      </w:r>
      <w:r w:rsidR="00A25ED1" w:rsidRPr="00C4072E">
        <w:rPr>
          <w:sz w:val="28"/>
          <w:szCs w:val="28"/>
        </w:rPr>
        <w:t>ля предоставления муниципальной</w:t>
      </w:r>
      <w:r w:rsidR="00D6777A"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</w:rPr>
        <w:t>услуги, могут предоставляться в электронном виде.</w:t>
      </w:r>
    </w:p>
    <w:p w:rsidR="008016FC" w:rsidRPr="00C4072E" w:rsidRDefault="008016FC" w:rsidP="008016FC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</w:p>
    <w:p w:rsidR="00E81E19" w:rsidRPr="00C4072E" w:rsidRDefault="00E81E19" w:rsidP="00E81E19">
      <w:pPr>
        <w:ind w:right="-82" w:firstLine="900"/>
        <w:jc w:val="center"/>
        <w:rPr>
          <w:sz w:val="28"/>
          <w:szCs w:val="28"/>
        </w:rPr>
      </w:pPr>
      <w:bookmarkStart w:id="28" w:name="_Toc136151978"/>
      <w:bookmarkStart w:id="29" w:name="_Toc136239814"/>
      <w:bookmarkStart w:id="30" w:name="_Toc136321788"/>
      <w:bookmarkStart w:id="31" w:name="_Toc136666940"/>
      <w:r w:rsidRPr="00C4072E">
        <w:rPr>
          <w:sz w:val="28"/>
          <w:szCs w:val="28"/>
        </w:rPr>
        <w:t>3. Состав, последовательность и сроки выполнения</w:t>
      </w:r>
    </w:p>
    <w:p w:rsidR="00E81E19" w:rsidRPr="00C4072E" w:rsidRDefault="00E81E19" w:rsidP="00E81E19">
      <w:pPr>
        <w:ind w:right="-82" w:firstLine="900"/>
        <w:jc w:val="center"/>
        <w:rPr>
          <w:sz w:val="28"/>
          <w:szCs w:val="28"/>
        </w:rPr>
      </w:pPr>
      <w:r w:rsidRPr="00C4072E">
        <w:rPr>
          <w:sz w:val="28"/>
          <w:szCs w:val="28"/>
        </w:rPr>
        <w:t>административных процедур, требования к порядку их выполнения,</w:t>
      </w:r>
    </w:p>
    <w:p w:rsidR="00E81E19" w:rsidRPr="00C4072E" w:rsidRDefault="00E81E19" w:rsidP="00E81E19">
      <w:pPr>
        <w:ind w:right="-82" w:firstLine="900"/>
        <w:jc w:val="center"/>
        <w:rPr>
          <w:sz w:val="28"/>
          <w:szCs w:val="28"/>
        </w:rPr>
      </w:pPr>
      <w:r w:rsidRPr="00C4072E">
        <w:rPr>
          <w:sz w:val="28"/>
          <w:szCs w:val="28"/>
        </w:rPr>
        <w:t xml:space="preserve">в том числе особенности выполнения </w:t>
      </w:r>
      <w:proofErr w:type="gramStart"/>
      <w:r w:rsidRPr="00C4072E">
        <w:rPr>
          <w:sz w:val="28"/>
          <w:szCs w:val="28"/>
        </w:rPr>
        <w:t>административных</w:t>
      </w:r>
      <w:proofErr w:type="gramEnd"/>
    </w:p>
    <w:p w:rsidR="00D91B2A" w:rsidRPr="00C4072E" w:rsidRDefault="00E81E19" w:rsidP="00E81E19">
      <w:pPr>
        <w:jc w:val="center"/>
        <w:rPr>
          <w:sz w:val="28"/>
          <w:szCs w:val="28"/>
        </w:rPr>
      </w:pPr>
      <w:r w:rsidRPr="00C4072E">
        <w:rPr>
          <w:sz w:val="28"/>
          <w:szCs w:val="28"/>
        </w:rPr>
        <w:t>процедур в многофункциональных центрах</w:t>
      </w:r>
    </w:p>
    <w:bookmarkEnd w:id="28"/>
    <w:bookmarkEnd w:id="29"/>
    <w:bookmarkEnd w:id="30"/>
    <w:bookmarkEnd w:id="31"/>
    <w:p w:rsidR="00E81E19" w:rsidRPr="00C4072E" w:rsidRDefault="00E81E19" w:rsidP="00E81E19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1E19" w:rsidRPr="00C4072E" w:rsidRDefault="004C4C1C" w:rsidP="00E81E19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>1)</w:t>
      </w:r>
      <w:r w:rsidR="00E81E19" w:rsidRPr="00C4072E">
        <w:rPr>
          <w:rStyle w:val="FontStyle47"/>
          <w:sz w:val="28"/>
          <w:szCs w:val="28"/>
        </w:rPr>
        <w:t>прием и регистрация документов;</w:t>
      </w:r>
    </w:p>
    <w:p w:rsidR="00E81E19" w:rsidRPr="00C4072E" w:rsidRDefault="004C4C1C" w:rsidP="00E81E19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>2)</w:t>
      </w:r>
      <w:r w:rsidR="00E81E19" w:rsidRPr="00C4072E">
        <w:rPr>
          <w:rStyle w:val="FontStyle47"/>
          <w:sz w:val="28"/>
          <w:szCs w:val="28"/>
        </w:rPr>
        <w:t xml:space="preserve"> рассмотрение заявления;</w:t>
      </w:r>
    </w:p>
    <w:p w:rsidR="00E81E19" w:rsidRPr="00C4072E" w:rsidRDefault="004C4C1C" w:rsidP="00E81E19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>3)</w:t>
      </w:r>
      <w:r w:rsidR="00E81E19" w:rsidRPr="00C4072E">
        <w:rPr>
          <w:rStyle w:val="FontStyle47"/>
          <w:sz w:val="28"/>
          <w:szCs w:val="28"/>
        </w:rPr>
        <w:t xml:space="preserve"> отказ в выдаче запрашиваемой информации;</w:t>
      </w:r>
    </w:p>
    <w:p w:rsidR="00E81E19" w:rsidRPr="00C4072E" w:rsidRDefault="004C4C1C" w:rsidP="00E81E19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>4)</w:t>
      </w:r>
      <w:r w:rsidR="00E81E19" w:rsidRPr="00C4072E">
        <w:rPr>
          <w:rStyle w:val="FontStyle47"/>
          <w:sz w:val="28"/>
          <w:szCs w:val="28"/>
        </w:rPr>
        <w:t xml:space="preserve"> подготовка запрашиваемой информации; </w:t>
      </w:r>
    </w:p>
    <w:p w:rsidR="00E81E19" w:rsidRPr="00C4072E" w:rsidRDefault="004C4C1C" w:rsidP="00E81E19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>5)</w:t>
      </w:r>
      <w:r w:rsidR="00E81E19" w:rsidRPr="00C4072E">
        <w:rPr>
          <w:rStyle w:val="FontStyle47"/>
          <w:sz w:val="28"/>
          <w:szCs w:val="28"/>
        </w:rPr>
        <w:t xml:space="preserve"> выдача запрашиваемой информации.</w:t>
      </w:r>
    </w:p>
    <w:p w:rsidR="00E81E19" w:rsidRPr="00C4072E" w:rsidRDefault="00E81E19" w:rsidP="00C00E21">
      <w:pPr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3.1.1.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 </w:t>
      </w:r>
      <w:proofErr w:type="spellStart"/>
      <w:r w:rsidRPr="00C4072E">
        <w:rPr>
          <w:sz w:val="28"/>
          <w:szCs w:val="28"/>
          <w:lang w:val="en-US"/>
        </w:rPr>
        <w:t>pgu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krasnodar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ru</w:t>
      </w:r>
      <w:proofErr w:type="spellEnd"/>
      <w:r w:rsidRPr="00C4072E">
        <w:rPr>
          <w:sz w:val="28"/>
          <w:szCs w:val="28"/>
        </w:rPr>
        <w:t xml:space="preserve">  и официального портала государственных услуг Российской Федерации  </w:t>
      </w:r>
      <w:r w:rsidRPr="00C4072E">
        <w:rPr>
          <w:sz w:val="28"/>
          <w:szCs w:val="28"/>
          <w:lang w:val="en-US"/>
        </w:rPr>
        <w:t>www</w:t>
      </w:r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gosuslugi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ru</w:t>
      </w:r>
      <w:proofErr w:type="spellEnd"/>
      <w:r w:rsidRPr="00C4072E">
        <w:rPr>
          <w:sz w:val="28"/>
          <w:szCs w:val="28"/>
        </w:rPr>
        <w:t>.</w:t>
      </w:r>
    </w:p>
    <w:p w:rsidR="00E81E19" w:rsidRPr="00C4072E" w:rsidRDefault="00E81E19" w:rsidP="00C00E21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851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 xml:space="preserve">Описание </w:t>
      </w:r>
      <w:proofErr w:type="gramStart"/>
      <w:r w:rsidRPr="00C4072E">
        <w:rPr>
          <w:rStyle w:val="FontStyle47"/>
          <w:sz w:val="28"/>
          <w:szCs w:val="28"/>
        </w:rPr>
        <w:t>последовательности прохождения процедуры предоставления муниципаль</w:t>
      </w:r>
      <w:r w:rsidRPr="00C4072E">
        <w:rPr>
          <w:rStyle w:val="FontStyle47"/>
          <w:sz w:val="28"/>
          <w:szCs w:val="28"/>
        </w:rPr>
        <w:softHyphen/>
        <w:t>ной услуги</w:t>
      </w:r>
      <w:proofErr w:type="gramEnd"/>
      <w:r w:rsidRPr="00C4072E">
        <w:rPr>
          <w:rStyle w:val="FontStyle47"/>
          <w:sz w:val="28"/>
          <w:szCs w:val="28"/>
        </w:rPr>
        <w:t xml:space="preserve"> представлено в блок-схеме (приложение  3).</w:t>
      </w:r>
    </w:p>
    <w:p w:rsidR="00CA282E" w:rsidRPr="00C4072E" w:rsidRDefault="00CA282E" w:rsidP="00CA282E">
      <w:pPr>
        <w:pStyle w:val="a5"/>
        <w:ind w:firstLine="851"/>
        <w:jc w:val="both"/>
      </w:pPr>
      <w:r w:rsidRPr="00C4072E">
        <w:lastRenderedPageBreak/>
        <w:t xml:space="preserve">3.2. Прием сотрудником МФЦ или сотрудником отдела и регистрация заявления о предоставлении разрешения </w:t>
      </w:r>
      <w:r w:rsidRPr="00C4072E">
        <w:rPr>
          <w:color w:val="000000"/>
          <w:shd w:val="clear" w:color="auto" w:fill="FFFFFF"/>
        </w:rPr>
        <w:t xml:space="preserve">на </w:t>
      </w:r>
      <w:r w:rsidR="00C00E21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Pr="00C4072E">
        <w:t xml:space="preserve"> документов, необходимых для  получения муниципальной услуги. </w:t>
      </w:r>
    </w:p>
    <w:p w:rsidR="00CA282E" w:rsidRPr="00C4072E" w:rsidRDefault="00CA282E" w:rsidP="006F1ED4">
      <w:pPr>
        <w:pStyle w:val="a5"/>
        <w:ind w:firstLine="851"/>
        <w:jc w:val="both"/>
      </w:pPr>
      <w:r w:rsidRPr="00C4072E">
        <w:t xml:space="preserve">3.2.1. Юридическим фактом, являющимся основанием для начала административной процедуры является поступление в МФЦ или в Отдел заявления о предоставлении разрешения </w:t>
      </w:r>
      <w:r w:rsidRPr="00C4072E">
        <w:rPr>
          <w:color w:val="000000"/>
          <w:shd w:val="clear" w:color="auto" w:fill="FFFFFF"/>
        </w:rPr>
        <w:t xml:space="preserve">на </w:t>
      </w:r>
      <w:r w:rsidR="00175501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Pr="00C4072E">
        <w:t xml:space="preserve"> и документов, необходимых для предоставления муниципальной услуги.</w:t>
      </w:r>
    </w:p>
    <w:p w:rsidR="005A3EE7" w:rsidRPr="00C4072E" w:rsidRDefault="00CA282E" w:rsidP="00CA282E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3.2.2. </w:t>
      </w:r>
      <w:proofErr w:type="gramStart"/>
      <w:r w:rsidRPr="00C4072E">
        <w:rPr>
          <w:sz w:val="28"/>
          <w:szCs w:val="28"/>
        </w:rPr>
        <w:t xml:space="preserve">При личном обращении заявителя сотрудник МФЦ или сотрудник Отдела, ответственный за предоставление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</w:t>
      </w:r>
      <w:proofErr w:type="gramEnd"/>
    </w:p>
    <w:p w:rsidR="00CA282E" w:rsidRPr="00C4072E" w:rsidRDefault="00CA282E" w:rsidP="005A3EE7">
      <w:pPr>
        <w:jc w:val="both"/>
        <w:rPr>
          <w:sz w:val="28"/>
          <w:szCs w:val="28"/>
        </w:rPr>
      </w:pPr>
      <w:r w:rsidRPr="00C4072E">
        <w:rPr>
          <w:sz w:val="28"/>
          <w:szCs w:val="28"/>
        </w:rPr>
        <w:t>исключением нотариально заверенных) их оригиналам, проверяет полномочия заявителя, в том числе полномочия представителя действовать от его имени, наличие и достаточность представленных документов, а также проверяет их соответствие требованиям действующего законодательства и надлежащее оформление.</w:t>
      </w:r>
    </w:p>
    <w:p w:rsidR="00CA282E" w:rsidRPr="00C4072E" w:rsidRDefault="00CA282E" w:rsidP="006F1ED4">
      <w:pPr>
        <w:ind w:right="-82"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3.2.3. Заявитель, представивший документы для получения муниципальной услуги, в обязательном порядке информируется сотрудником МФЦ о сроке предоставления муниципальной услуги и возможности отказа в предоставлении муниципальной услуги, о порядке получения документов, являющихся результатом предоставления муниципальной услуги.</w:t>
      </w:r>
    </w:p>
    <w:p w:rsidR="00CA282E" w:rsidRPr="00C4072E" w:rsidRDefault="00CA282E" w:rsidP="006F1ED4">
      <w:pPr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3.2.4. Передача документов из МФЦ в отдел осуществляется по согласованному графику на основании реестра, который содержит дату и время их передачи. </w:t>
      </w:r>
    </w:p>
    <w:p w:rsidR="00CA282E" w:rsidRPr="00C4072E" w:rsidRDefault="00CA282E" w:rsidP="00CA282E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При передаче документов сотрудник отдела, ответственный за предоставление муниципальной услуги,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подпись, после чего возвращает реестр курьеру.</w:t>
      </w:r>
    </w:p>
    <w:p w:rsidR="00CA282E" w:rsidRPr="00C4072E" w:rsidRDefault="00CA282E" w:rsidP="006F1ED4">
      <w:pPr>
        <w:ind w:firstLine="851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3.2.5. Результатом административной процедуры является передача заявления и документов, необходимых для получения муниципальной услуги, в Отдел.</w:t>
      </w:r>
    </w:p>
    <w:p w:rsidR="00D91B2A" w:rsidRPr="00C4072E" w:rsidRDefault="00CA282E" w:rsidP="006F1ED4">
      <w:pPr>
        <w:pStyle w:val="a5"/>
        <w:ind w:firstLine="851"/>
        <w:jc w:val="both"/>
      </w:pPr>
      <w:r w:rsidRPr="00C4072E">
        <w:t xml:space="preserve">3.2.6. Максимальный срок исполнения указанной административной процедуры – 1 </w:t>
      </w:r>
      <w:r w:rsidR="009359D4" w:rsidRPr="00C4072E">
        <w:t xml:space="preserve">рабочий </w:t>
      </w:r>
      <w:r w:rsidRPr="00C4072E">
        <w:t>день.</w:t>
      </w:r>
    </w:p>
    <w:p w:rsidR="00733E3B" w:rsidRPr="00C4072E" w:rsidRDefault="00733E3B" w:rsidP="00733E3B">
      <w:pPr>
        <w:pStyle w:val="a5"/>
        <w:ind w:firstLine="851"/>
        <w:jc w:val="both"/>
      </w:pPr>
      <w:r w:rsidRPr="00C4072E">
        <w:t>3.3.Рассмотрение заявления:</w:t>
      </w:r>
    </w:p>
    <w:p w:rsidR="00733E3B" w:rsidRPr="00C4072E" w:rsidRDefault="00733E3B" w:rsidP="00733E3B">
      <w:pPr>
        <w:pStyle w:val="a5"/>
        <w:ind w:firstLine="851"/>
        <w:jc w:val="both"/>
      </w:pPr>
      <w:r w:rsidRPr="00C4072E">
        <w:t>3.3.1. Юридическим фактом, являющимся основанием для начала административной процедуры, служит поступление в отдел заявления и документов, необходимыми для предоставления муниципальной услуги.</w:t>
      </w:r>
    </w:p>
    <w:p w:rsidR="00733E3B" w:rsidRPr="00C4072E" w:rsidRDefault="00733E3B" w:rsidP="00733E3B">
      <w:pPr>
        <w:pStyle w:val="a5"/>
        <w:ind w:firstLine="851"/>
        <w:jc w:val="both"/>
        <w:rPr>
          <w:shd w:val="clear" w:color="auto" w:fill="FFFFFF"/>
        </w:rPr>
      </w:pPr>
      <w:r w:rsidRPr="00C4072E">
        <w:t>3.3.2. В случае если выявлено наличие оснований</w:t>
      </w:r>
      <w:r w:rsidRPr="00C4072E">
        <w:rPr>
          <w:shd w:val="clear" w:color="auto" w:fill="FFFFFF"/>
        </w:rPr>
        <w:t xml:space="preserve"> для отказа в предоставлении муниципальной услуги после получения документов сотрудник </w:t>
      </w:r>
      <w:r w:rsidRPr="00C4072E">
        <w:rPr>
          <w:shd w:val="clear" w:color="auto" w:fill="FFFFFF"/>
        </w:rPr>
        <w:lastRenderedPageBreak/>
        <w:t>Отдела готовит соответствующее письмо с указанием причин отказа в предоставлении муниципальной услуги.</w:t>
      </w:r>
    </w:p>
    <w:p w:rsidR="00B61AFC" w:rsidRPr="00C4072E" w:rsidRDefault="00733E3B" w:rsidP="002672CF">
      <w:pPr>
        <w:pStyle w:val="a5"/>
        <w:ind w:firstLine="851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 xml:space="preserve">3.3.4. </w:t>
      </w:r>
      <w:proofErr w:type="gramStart"/>
      <w:r w:rsidRPr="00C4072E">
        <w:rPr>
          <w:shd w:val="clear" w:color="auto" w:fill="FFFFFF"/>
        </w:rPr>
        <w:t xml:space="preserve">При наличии оснований для предоставления муниципальной услуги сотрудник Отдела </w:t>
      </w:r>
      <w:r w:rsidR="00DF3F2F">
        <w:rPr>
          <w:shd w:val="clear" w:color="auto" w:fill="FFFFFF"/>
        </w:rPr>
        <w:t xml:space="preserve">в течение 1 рабочего дня </w:t>
      </w:r>
      <w:r w:rsidR="00DF3F2F">
        <w:rPr>
          <w:rStyle w:val="blk"/>
        </w:rPr>
        <w:t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</w:t>
      </w:r>
      <w:proofErr w:type="gramEnd"/>
      <w:r w:rsidR="00DF3F2F">
        <w:rPr>
          <w:rStyle w:val="blk"/>
        </w:rPr>
        <w:t xml:space="preserve">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 В</w:t>
      </w:r>
      <w:r w:rsidRPr="00C4072E">
        <w:rPr>
          <w:shd w:val="clear" w:color="auto" w:fill="FFFFFF"/>
        </w:rPr>
        <w:t xml:space="preserve"> течение </w:t>
      </w:r>
      <w:r w:rsidR="00DF3F2F">
        <w:rPr>
          <w:shd w:val="clear" w:color="auto" w:fill="FFFFFF"/>
        </w:rPr>
        <w:t>3</w:t>
      </w:r>
      <w:r w:rsidRPr="00C4072E">
        <w:rPr>
          <w:shd w:val="clear" w:color="auto" w:fill="FFFFFF"/>
        </w:rPr>
        <w:t xml:space="preserve"> </w:t>
      </w:r>
      <w:r w:rsidR="009359D4" w:rsidRPr="00C4072E">
        <w:rPr>
          <w:shd w:val="clear" w:color="auto" w:fill="FFFFFF"/>
        </w:rPr>
        <w:t>рабочих</w:t>
      </w:r>
      <w:r w:rsidRPr="00C4072E">
        <w:rPr>
          <w:shd w:val="clear" w:color="auto" w:fill="FFFFFF"/>
        </w:rPr>
        <w:t xml:space="preserve"> дней готовит проект разрешения </w:t>
      </w:r>
      <w:r w:rsidR="000A1487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Pr="00C4072E">
        <w:rPr>
          <w:shd w:val="clear" w:color="auto" w:fill="FFFFFF"/>
        </w:rPr>
        <w:t xml:space="preserve"> и передаёт его на подписание заместителю главы</w:t>
      </w:r>
      <w:r w:rsidR="002672CF" w:rsidRPr="00C4072E">
        <w:rPr>
          <w:shd w:val="clear" w:color="auto" w:fill="FFFFFF"/>
        </w:rPr>
        <w:t xml:space="preserve"> </w:t>
      </w:r>
      <w:r w:rsidRPr="00C4072E">
        <w:rPr>
          <w:shd w:val="clear" w:color="auto" w:fill="FFFFFF"/>
        </w:rPr>
        <w:t xml:space="preserve">муниципального образования, курирующему данное направление. Заместитель главы муниципального образования, курирующий данное направление, в течение 1 </w:t>
      </w:r>
      <w:r w:rsidR="009359D4" w:rsidRPr="00C4072E">
        <w:rPr>
          <w:shd w:val="clear" w:color="auto" w:fill="FFFFFF"/>
        </w:rPr>
        <w:t>рабочего</w:t>
      </w:r>
      <w:r w:rsidRPr="00C4072E">
        <w:rPr>
          <w:shd w:val="clear" w:color="auto" w:fill="FFFFFF"/>
        </w:rPr>
        <w:t xml:space="preserve"> дня подписывает представленное разрешение на </w:t>
      </w:r>
      <w:r w:rsidR="009359D4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Pr="00C4072E">
        <w:rPr>
          <w:shd w:val="clear" w:color="auto" w:fill="FFFFFF"/>
        </w:rPr>
        <w:t xml:space="preserve"> и возвращает его сотруднику Отдела</w:t>
      </w:r>
      <w:r w:rsidR="00B61AFC" w:rsidRPr="00C4072E">
        <w:rPr>
          <w:shd w:val="clear" w:color="auto" w:fill="FFFFFF"/>
        </w:rPr>
        <w:t xml:space="preserve"> для регистрации и передачи в </w:t>
      </w:r>
      <w:r w:rsidRPr="00C4072E">
        <w:rPr>
          <w:shd w:val="clear" w:color="auto" w:fill="FFFFFF"/>
        </w:rPr>
        <w:t>МФЦ.</w:t>
      </w:r>
      <w:r w:rsidR="00DF3F2F">
        <w:rPr>
          <w:shd w:val="clear" w:color="auto" w:fill="FFFFFF"/>
        </w:rPr>
        <w:t xml:space="preserve"> В течение 1 рабочего дня с момента подписания </w:t>
      </w:r>
      <w:r w:rsidR="00DF3F2F" w:rsidRPr="00C4072E">
        <w:rPr>
          <w:shd w:val="clear" w:color="auto" w:fill="FFFFFF"/>
        </w:rPr>
        <w:t>разрешени</w:t>
      </w:r>
      <w:r w:rsidR="00DF3F2F">
        <w:rPr>
          <w:shd w:val="clear" w:color="auto" w:fill="FFFFFF"/>
        </w:rPr>
        <w:t>я</w:t>
      </w:r>
      <w:r w:rsidR="00DF3F2F" w:rsidRPr="00C4072E">
        <w:rPr>
          <w:shd w:val="clear" w:color="auto" w:fill="FFFFFF"/>
        </w:rPr>
        <w:t xml:space="preserve"> на строительство, реконструкцию объекта капитального строительства</w:t>
      </w:r>
      <w:r w:rsidR="00DF3F2F">
        <w:rPr>
          <w:shd w:val="clear" w:color="auto" w:fill="FFFFFF"/>
        </w:rPr>
        <w:t xml:space="preserve"> выдает </w:t>
      </w:r>
      <w:r w:rsidR="007D61CF">
        <w:rPr>
          <w:shd w:val="clear" w:color="auto" w:fill="FFFFFF"/>
        </w:rPr>
        <w:t xml:space="preserve">заявителю </w:t>
      </w:r>
      <w:r w:rsidR="007D61CF">
        <w:rPr>
          <w:rStyle w:val="blk"/>
        </w:rPr>
        <w:t>разрешение на строительство или отказывают в выдаче такого разрешения с указанием причин отказа</w:t>
      </w:r>
      <w:r w:rsidR="007D61CF">
        <w:rPr>
          <w:shd w:val="clear" w:color="auto" w:fill="FFFFFF"/>
        </w:rPr>
        <w:t>.</w:t>
      </w:r>
    </w:p>
    <w:p w:rsidR="00733E3B" w:rsidRPr="00C4072E" w:rsidRDefault="00733E3B" w:rsidP="00B61AFC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 xml:space="preserve">Разрешение </w:t>
      </w:r>
      <w:r w:rsidR="00590411" w:rsidRPr="00C4072E">
        <w:rPr>
          <w:shd w:val="clear" w:color="auto" w:fill="FFFFFF"/>
        </w:rPr>
        <w:t xml:space="preserve">на </w:t>
      </w:r>
      <w:r w:rsidR="00B61AFC" w:rsidRPr="00C4072E">
        <w:rPr>
          <w:shd w:val="clear" w:color="auto" w:fill="FFFFFF"/>
        </w:rPr>
        <w:t>строительство, реконструкцию объекта капитального строительства</w:t>
      </w:r>
      <w:r w:rsidRPr="00C4072E">
        <w:rPr>
          <w:shd w:val="clear" w:color="auto" w:fill="FFFFFF"/>
        </w:rPr>
        <w:t xml:space="preserve"> изготавливается в 3 экземплярах, 1 из которых хранится в архиве Отдела, 2 - направляются Отделом в       МФЦ и выдаются заявителю. </w:t>
      </w:r>
    </w:p>
    <w:p w:rsidR="00733E3B" w:rsidRPr="00C4072E" w:rsidRDefault="00733E3B" w:rsidP="00733E3B">
      <w:pPr>
        <w:pStyle w:val="a5"/>
        <w:ind w:firstLine="851"/>
        <w:jc w:val="both"/>
        <w:rPr>
          <w:shd w:val="clear" w:color="auto" w:fill="FFFFFF"/>
        </w:rPr>
      </w:pPr>
      <w:r w:rsidRPr="00C4072E">
        <w:t xml:space="preserve">3.3.5.Максимальный срок исполнения указанной административной процедуры – </w:t>
      </w:r>
      <w:r w:rsidR="0027138C" w:rsidRPr="00C4072E">
        <w:t>7</w:t>
      </w:r>
      <w:r w:rsidRPr="00C4072E">
        <w:t xml:space="preserve"> </w:t>
      </w:r>
      <w:r w:rsidR="0027138C" w:rsidRPr="00C4072E">
        <w:t xml:space="preserve">рабочих </w:t>
      </w:r>
      <w:r w:rsidRPr="00C4072E">
        <w:t>дней со дня регистрации заявления</w:t>
      </w:r>
      <w:r w:rsidRPr="00C4072E">
        <w:rPr>
          <w:shd w:val="clear" w:color="auto" w:fill="FFFFFF"/>
        </w:rPr>
        <w:t>.</w:t>
      </w:r>
    </w:p>
    <w:p w:rsidR="00590411" w:rsidRPr="00C4072E" w:rsidRDefault="00590411" w:rsidP="00590411">
      <w:pPr>
        <w:pStyle w:val="Style7"/>
        <w:widowControl/>
        <w:tabs>
          <w:tab w:val="left" w:pos="1354"/>
        </w:tabs>
        <w:spacing w:line="240" w:lineRule="auto"/>
        <w:ind w:firstLine="851"/>
        <w:rPr>
          <w:rStyle w:val="FontStyle47"/>
          <w:sz w:val="28"/>
          <w:szCs w:val="28"/>
        </w:rPr>
      </w:pPr>
      <w:r w:rsidRPr="00C4072E">
        <w:rPr>
          <w:rStyle w:val="FontStyle47"/>
          <w:sz w:val="28"/>
          <w:szCs w:val="28"/>
        </w:rPr>
        <w:t xml:space="preserve">3.4. </w:t>
      </w:r>
      <w:r w:rsidRPr="00C4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выдачи документов заявителю.</w:t>
      </w:r>
    </w:p>
    <w:p w:rsidR="00590411" w:rsidRPr="00C4072E" w:rsidRDefault="00590411" w:rsidP="00590411">
      <w:pPr>
        <w:pStyle w:val="a5"/>
        <w:ind w:firstLine="851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3.4.1.При выдаче документов сотрудник Отдела</w:t>
      </w:r>
      <w:r w:rsidR="00DF3F2F">
        <w:rPr>
          <w:shd w:val="clear" w:color="auto" w:fill="FFFFFF"/>
        </w:rPr>
        <w:t xml:space="preserve"> не </w:t>
      </w:r>
      <w:proofErr w:type="gramStart"/>
      <w:r w:rsidR="00DF3F2F">
        <w:rPr>
          <w:shd w:val="clear" w:color="auto" w:fill="FFFFFF"/>
        </w:rPr>
        <w:t>позднее</w:t>
      </w:r>
      <w:proofErr w:type="gramEnd"/>
      <w:r w:rsidR="00DF3F2F">
        <w:rPr>
          <w:shd w:val="clear" w:color="auto" w:fill="FFFFFF"/>
        </w:rPr>
        <w:t xml:space="preserve"> чем на следующий день после принятия решения</w:t>
      </w:r>
      <w:r w:rsidRPr="00C4072E">
        <w:rPr>
          <w:shd w:val="clear" w:color="auto" w:fill="FFFFFF"/>
        </w:rPr>
        <w:t>:</w:t>
      </w:r>
    </w:p>
    <w:p w:rsidR="00590411" w:rsidRPr="00C4072E" w:rsidRDefault="00590411" w:rsidP="00713FCF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-устанавливает личность заявителя;</w:t>
      </w:r>
    </w:p>
    <w:p w:rsidR="00590411" w:rsidRPr="00C4072E" w:rsidRDefault="00590411" w:rsidP="00713FCF">
      <w:pPr>
        <w:pStyle w:val="a5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- знакомит заявителя с содержанием документов и выдаёт их.</w:t>
      </w:r>
    </w:p>
    <w:p w:rsidR="00590411" w:rsidRPr="00C4072E" w:rsidRDefault="00590411" w:rsidP="00590411">
      <w:pPr>
        <w:pStyle w:val="a5"/>
        <w:ind w:firstLine="851"/>
        <w:jc w:val="both"/>
        <w:rPr>
          <w:shd w:val="clear" w:color="auto" w:fill="FFFFFF"/>
        </w:rPr>
      </w:pPr>
      <w:r w:rsidRPr="00C4072E">
        <w:rPr>
          <w:shd w:val="clear" w:color="auto" w:fill="FFFFFF"/>
        </w:rPr>
        <w:t>3.4.2. Заявитель подтверждает получение документов личной подписью с расшифровкой.</w:t>
      </w:r>
    </w:p>
    <w:p w:rsidR="000740C6" w:rsidRPr="00C4072E" w:rsidRDefault="00FD500F" w:rsidP="00713FCF">
      <w:pPr>
        <w:pStyle w:val="a5"/>
        <w:jc w:val="both"/>
        <w:rPr>
          <w:color w:val="000000"/>
        </w:rPr>
      </w:pPr>
      <w:r w:rsidRPr="00C4072E">
        <w:rPr>
          <w:color w:val="000000"/>
          <w:shd w:val="clear" w:color="auto" w:fill="FFFFFF"/>
        </w:rPr>
        <w:t xml:space="preserve"> </w:t>
      </w:r>
    </w:p>
    <w:p w:rsidR="000740C6" w:rsidRPr="00C4072E" w:rsidRDefault="000740C6" w:rsidP="000740C6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C4072E">
        <w:rPr>
          <w:bCs/>
          <w:color w:val="000000"/>
          <w:sz w:val="28"/>
          <w:szCs w:val="28"/>
          <w:lang w:eastAsia="ru-RU"/>
        </w:rPr>
        <w:lastRenderedPageBreak/>
        <w:t xml:space="preserve">4.Формы </w:t>
      </w:r>
      <w:proofErr w:type="gramStart"/>
      <w:r w:rsidRPr="00C4072E">
        <w:rPr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4072E">
        <w:rPr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740C6" w:rsidRPr="00C4072E" w:rsidRDefault="000740C6" w:rsidP="000740C6">
      <w:pPr>
        <w:rPr>
          <w:sz w:val="28"/>
          <w:szCs w:val="28"/>
          <w:lang w:eastAsia="ru-RU"/>
        </w:rPr>
      </w:pPr>
    </w:p>
    <w:p w:rsidR="00713FCF" w:rsidRPr="00C4072E" w:rsidRDefault="00713FCF" w:rsidP="00713FCF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8"/>
          <w:sz w:val="28"/>
          <w:szCs w:val="28"/>
        </w:rPr>
        <w:t xml:space="preserve">4.1. </w:t>
      </w:r>
      <w:r w:rsidRPr="00C4072E">
        <w:rPr>
          <w:sz w:val="28"/>
          <w:szCs w:val="28"/>
        </w:rPr>
        <w:t>Текущий контроль над соблюдением последовательности действий,  определенных административными процедурами по предоставлению муниципальной услуги, и принятием решений осуществляется начальником Отдела.</w:t>
      </w:r>
    </w:p>
    <w:p w:rsidR="00713FCF" w:rsidRPr="00C4072E" w:rsidRDefault="00713FCF" w:rsidP="00713FCF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8"/>
          <w:sz w:val="28"/>
          <w:szCs w:val="28"/>
        </w:rPr>
        <w:t>4.2. К</w:t>
      </w:r>
      <w:r w:rsidRPr="00C4072E">
        <w:rPr>
          <w:spacing w:val="-1"/>
          <w:sz w:val="28"/>
          <w:szCs w:val="28"/>
        </w:rPr>
        <w:t>онтроль над полнотой и качеством предоставления</w:t>
      </w:r>
      <w:r w:rsidRPr="00C4072E">
        <w:rPr>
          <w:spacing w:val="-1"/>
          <w:sz w:val="28"/>
          <w:szCs w:val="28"/>
        </w:rPr>
        <w:br/>
        <w:t>муниципальной услуги осуществляет заместитель главы администрации муниципального образования, курирующий данное направление.</w:t>
      </w:r>
    </w:p>
    <w:p w:rsidR="00713FCF" w:rsidRPr="00C4072E" w:rsidRDefault="00713FCF" w:rsidP="00713FCF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spacing w:val="-9"/>
          <w:sz w:val="28"/>
          <w:szCs w:val="28"/>
        </w:rPr>
        <w:t xml:space="preserve">4.3. </w:t>
      </w:r>
      <w:r w:rsidRPr="00C4072E">
        <w:rPr>
          <w:sz w:val="28"/>
          <w:szCs w:val="28"/>
        </w:rPr>
        <w:t>Контроль над полнотой и качеством предоставления муниципальной</w:t>
      </w:r>
      <w:r w:rsidRPr="00C4072E">
        <w:rPr>
          <w:spacing w:val="-2"/>
          <w:sz w:val="28"/>
          <w:szCs w:val="28"/>
        </w:rPr>
        <w:t xml:space="preserve"> услуги включает в себя проведение проверок, выявление и </w:t>
      </w:r>
      <w:r w:rsidRPr="00C4072E">
        <w:rPr>
          <w:spacing w:val="-1"/>
          <w:sz w:val="28"/>
          <w:szCs w:val="28"/>
        </w:rPr>
        <w:t xml:space="preserve">устранение нарушений прав заявителей, рассмотрение, принятие решений и </w:t>
      </w:r>
      <w:r w:rsidRPr="00C4072E">
        <w:rPr>
          <w:sz w:val="28"/>
          <w:szCs w:val="28"/>
        </w:rPr>
        <w:t>подготовку ответов на обращения заявителей, содержащие жалобы на решения, действия (бездействие) должностных лиц.</w:t>
      </w:r>
    </w:p>
    <w:p w:rsidR="002672CF" w:rsidRPr="00C4072E" w:rsidRDefault="00713FCF" w:rsidP="00713FC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4072E">
        <w:rPr>
          <w:spacing w:val="-1"/>
          <w:sz w:val="28"/>
          <w:szCs w:val="28"/>
        </w:rPr>
        <w:t>По результатам проведенных проверок в случае выявления нарушений</w:t>
      </w:r>
    </w:p>
    <w:p w:rsidR="00713FCF" w:rsidRPr="00C4072E" w:rsidRDefault="00713FCF" w:rsidP="002672CF">
      <w:pPr>
        <w:shd w:val="clear" w:color="auto" w:fill="FFFFFF"/>
        <w:jc w:val="both"/>
        <w:rPr>
          <w:spacing w:val="-2"/>
          <w:sz w:val="28"/>
          <w:szCs w:val="28"/>
        </w:rPr>
      </w:pPr>
      <w:r w:rsidRPr="00C4072E">
        <w:rPr>
          <w:sz w:val="28"/>
          <w:szCs w:val="28"/>
        </w:rPr>
        <w:t xml:space="preserve">прав заявителей осуществляется привлечение виновных лиц к </w:t>
      </w:r>
      <w:r w:rsidRPr="00C4072E">
        <w:rPr>
          <w:spacing w:val="-2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713FCF" w:rsidRPr="00C4072E" w:rsidRDefault="00713FCF" w:rsidP="00713FCF">
      <w:pPr>
        <w:shd w:val="clear" w:color="auto" w:fill="FFFFFF"/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Для проведения проверки полноты и качества предоставления муниципальной</w:t>
      </w:r>
      <w:r w:rsidRPr="00C4072E">
        <w:rPr>
          <w:color w:val="000000"/>
          <w:spacing w:val="-1"/>
          <w:sz w:val="28"/>
          <w:szCs w:val="28"/>
        </w:rPr>
        <w:t xml:space="preserve"> услуги формируется комиссия, результаты деятельности которой оформляются в виде справки, в которой отмечаются выявленные недостатки и предложения по их устранению.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4.4. Проверка полноты и качества предоставления муниципальной услуги осуществляется заместителем главы муниципального образования</w:t>
      </w:r>
      <w:r w:rsidRPr="00C4072E">
        <w:rPr>
          <w:color w:val="000000"/>
          <w:sz w:val="28"/>
          <w:szCs w:val="28"/>
          <w:shd w:val="clear" w:color="auto" w:fill="FFFFFF"/>
        </w:rPr>
        <w:t>.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4.5.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:rsidR="00713FCF" w:rsidRPr="00C4072E" w:rsidRDefault="00713FCF" w:rsidP="00713FCF">
      <w:pPr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Проверка также может проводиться по конкретному обращению заявителя.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4.6. Результаты деятельности проверки оформляются в виде справки, в которой отмечаются выявленные недостатки и предложения по их устранению.</w:t>
      </w:r>
    </w:p>
    <w:p w:rsidR="00713FCF" w:rsidRPr="00C4072E" w:rsidRDefault="00713FCF" w:rsidP="009C78B0">
      <w:pPr>
        <w:ind w:firstLine="851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4.7. Справка подписывается заместителем главы муниципального образования.</w:t>
      </w:r>
    </w:p>
    <w:p w:rsidR="00713FCF" w:rsidRPr="00C4072E" w:rsidRDefault="00713FCF" w:rsidP="009C78B0">
      <w:pPr>
        <w:ind w:firstLine="851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4.8.Специалисты </w:t>
      </w:r>
      <w:r w:rsidRPr="00C4072E">
        <w:rPr>
          <w:color w:val="000000"/>
          <w:sz w:val="28"/>
          <w:szCs w:val="28"/>
          <w:shd w:val="clear" w:color="auto" w:fill="FFFFFF"/>
        </w:rPr>
        <w:t>Отдела несут п</w:t>
      </w:r>
      <w:r w:rsidRPr="00C4072E">
        <w:rPr>
          <w:color w:val="000000"/>
          <w:sz w:val="28"/>
          <w:szCs w:val="28"/>
        </w:rPr>
        <w:t>ерсональную ответственность, закрепленную в их должностных инструкциях, в соответствии с требованиями законодательства.</w:t>
      </w:r>
    </w:p>
    <w:p w:rsidR="007017D8" w:rsidRPr="00C4072E" w:rsidRDefault="007017D8" w:rsidP="00713FCF">
      <w:pPr>
        <w:jc w:val="center"/>
        <w:rPr>
          <w:color w:val="000000"/>
          <w:sz w:val="28"/>
          <w:szCs w:val="28"/>
        </w:rPr>
      </w:pPr>
    </w:p>
    <w:p w:rsidR="00713FCF" w:rsidRPr="00C4072E" w:rsidRDefault="00713FCF" w:rsidP="00713FCF">
      <w:pPr>
        <w:jc w:val="center"/>
        <w:rPr>
          <w:bCs/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5. </w:t>
      </w:r>
      <w:r w:rsidRPr="00C4072E">
        <w:rPr>
          <w:bCs/>
          <w:color w:val="000000"/>
          <w:sz w:val="28"/>
          <w:szCs w:val="28"/>
        </w:rPr>
        <w:t xml:space="preserve">Досудебный (внесудебный) порядок обжалования заявителем </w:t>
      </w:r>
    </w:p>
    <w:p w:rsidR="00713FCF" w:rsidRPr="00C4072E" w:rsidRDefault="00713FCF" w:rsidP="00713FCF">
      <w:pPr>
        <w:jc w:val="center"/>
        <w:rPr>
          <w:bCs/>
          <w:color w:val="000000"/>
          <w:sz w:val="28"/>
          <w:szCs w:val="28"/>
        </w:rPr>
      </w:pPr>
      <w:r w:rsidRPr="00C4072E">
        <w:rPr>
          <w:bCs/>
          <w:color w:val="000000"/>
          <w:sz w:val="28"/>
          <w:szCs w:val="28"/>
        </w:rPr>
        <w:t>решений и действий (бездействия) отдела, предоставляющего</w:t>
      </w:r>
    </w:p>
    <w:p w:rsidR="00713FCF" w:rsidRPr="00C4072E" w:rsidRDefault="00713FCF" w:rsidP="00713FCF">
      <w:pPr>
        <w:jc w:val="center"/>
        <w:rPr>
          <w:bCs/>
          <w:color w:val="000000"/>
          <w:sz w:val="28"/>
          <w:szCs w:val="28"/>
        </w:rPr>
      </w:pPr>
      <w:r w:rsidRPr="00C4072E">
        <w:rPr>
          <w:bCs/>
          <w:color w:val="000000"/>
          <w:sz w:val="28"/>
          <w:szCs w:val="28"/>
        </w:rPr>
        <w:t xml:space="preserve"> муниципальную услугу, должностного лица отдела, </w:t>
      </w:r>
    </w:p>
    <w:p w:rsidR="00713FCF" w:rsidRPr="00C4072E" w:rsidRDefault="00713FCF" w:rsidP="00713FCF">
      <w:pPr>
        <w:jc w:val="center"/>
        <w:rPr>
          <w:bCs/>
          <w:color w:val="000000"/>
          <w:sz w:val="28"/>
          <w:szCs w:val="28"/>
        </w:rPr>
      </w:pPr>
      <w:proofErr w:type="gramStart"/>
      <w:r w:rsidRPr="00C4072E">
        <w:rPr>
          <w:bCs/>
          <w:color w:val="000000"/>
          <w:sz w:val="28"/>
          <w:szCs w:val="28"/>
        </w:rPr>
        <w:t>предоставляющего</w:t>
      </w:r>
      <w:proofErr w:type="gramEnd"/>
      <w:r w:rsidRPr="00C4072E">
        <w:rPr>
          <w:bCs/>
          <w:color w:val="000000"/>
          <w:sz w:val="28"/>
          <w:szCs w:val="28"/>
        </w:rPr>
        <w:t xml:space="preserve"> муниципальную услугу, </w:t>
      </w:r>
    </w:p>
    <w:p w:rsidR="00713FCF" w:rsidRPr="00C4072E" w:rsidRDefault="00713FCF" w:rsidP="00713FCF">
      <w:pPr>
        <w:jc w:val="center"/>
        <w:rPr>
          <w:bCs/>
          <w:color w:val="000000"/>
          <w:sz w:val="28"/>
          <w:szCs w:val="28"/>
        </w:rPr>
      </w:pPr>
      <w:r w:rsidRPr="00C4072E">
        <w:rPr>
          <w:bCs/>
          <w:color w:val="000000"/>
          <w:sz w:val="28"/>
          <w:szCs w:val="28"/>
        </w:rPr>
        <w:t>либо муниципального служащего</w:t>
      </w:r>
    </w:p>
    <w:p w:rsidR="009D0858" w:rsidRPr="00C4072E" w:rsidRDefault="009D0858" w:rsidP="00713FCF">
      <w:pPr>
        <w:jc w:val="center"/>
        <w:rPr>
          <w:sz w:val="28"/>
          <w:szCs w:val="28"/>
        </w:rPr>
      </w:pP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lastRenderedPageBreak/>
        <w:t xml:space="preserve">5.1. Заявители имеют право на обжалование действий (бездействия) должностного лица </w:t>
      </w:r>
      <w:r w:rsidRPr="00C4072E">
        <w:rPr>
          <w:bCs/>
          <w:color w:val="000000"/>
          <w:sz w:val="28"/>
          <w:szCs w:val="28"/>
        </w:rPr>
        <w:t>отдела</w:t>
      </w:r>
      <w:r w:rsidRPr="00C4072E">
        <w:rPr>
          <w:color w:val="000000"/>
          <w:sz w:val="28"/>
          <w:szCs w:val="28"/>
          <w:shd w:val="clear" w:color="auto" w:fill="FFFFFF"/>
        </w:rPr>
        <w:t>,</w:t>
      </w:r>
      <w:r w:rsidRPr="00C4072E">
        <w:rPr>
          <w:color w:val="000000"/>
          <w:sz w:val="28"/>
          <w:szCs w:val="28"/>
        </w:rPr>
        <w:t xml:space="preserve"> а также принимаемого им решения при оказании муниципальной услуги: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внесудебном </w:t>
      </w:r>
      <w:proofErr w:type="gramStart"/>
      <w:r w:rsidRPr="00C4072E">
        <w:rPr>
          <w:sz w:val="28"/>
          <w:szCs w:val="28"/>
        </w:rPr>
        <w:t>порядке</w:t>
      </w:r>
      <w:proofErr w:type="gramEnd"/>
      <w:r w:rsidRPr="00C4072E">
        <w:rPr>
          <w:sz w:val="28"/>
          <w:szCs w:val="28"/>
        </w:rPr>
        <w:t>, путем обращения в порядке подчиненности к начальнику отдела</w:t>
      </w:r>
      <w:r w:rsidRPr="00C4072E">
        <w:rPr>
          <w:bCs/>
          <w:color w:val="000000"/>
          <w:sz w:val="28"/>
          <w:szCs w:val="28"/>
        </w:rPr>
        <w:t xml:space="preserve">. </w:t>
      </w:r>
      <w:r w:rsidRPr="00C4072E">
        <w:rPr>
          <w:sz w:val="28"/>
          <w:szCs w:val="28"/>
        </w:rPr>
        <w:t>Жалобы на решения, принятые начальником отдела, подаются в Администрацию.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  <w:shd w:val="clear" w:color="auto" w:fill="FFFFFF"/>
        </w:rPr>
        <w:t xml:space="preserve">- в судебном порядке в соответствии с действующим законодательством Российской Федерации. Досудебное (внесудебное) обжалование не исключает возможность обжалования действий (бездействия) и решений принятых (осуществляемых) в ходе предоставления муниципальной услуги, в судебном порядке. 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  <w:shd w:val="clear" w:color="auto" w:fill="FFFFFF"/>
        </w:rPr>
        <w:t xml:space="preserve">5.2. </w:t>
      </w:r>
      <w:r w:rsidRPr="00C4072E">
        <w:rPr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C4072E">
        <w:rPr>
          <w:bCs/>
          <w:i/>
          <w:color w:val="000000"/>
          <w:sz w:val="28"/>
          <w:szCs w:val="28"/>
        </w:rPr>
        <w:t xml:space="preserve"> </w:t>
      </w:r>
      <w:r w:rsidRPr="00C4072E">
        <w:rPr>
          <w:bCs/>
          <w:color w:val="000000"/>
          <w:sz w:val="28"/>
          <w:szCs w:val="28"/>
        </w:rPr>
        <w:t>Администрацию</w:t>
      </w:r>
      <w:r w:rsidRPr="00C4072E">
        <w:rPr>
          <w:sz w:val="28"/>
          <w:szCs w:val="28"/>
        </w:rPr>
        <w:t xml:space="preserve">. </w:t>
      </w:r>
    </w:p>
    <w:p w:rsidR="00713FCF" w:rsidRPr="00C4072E" w:rsidRDefault="00713FCF" w:rsidP="00713FC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>Жалоба в письменной форме может быть:</w:t>
      </w:r>
    </w:p>
    <w:p w:rsidR="00713FCF" w:rsidRPr="00C4072E" w:rsidRDefault="00713FCF" w:rsidP="00713FC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1) </w:t>
      </w:r>
      <w:proofErr w:type="gramStart"/>
      <w:r w:rsidRPr="00C4072E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C4072E">
        <w:rPr>
          <w:color w:val="000000"/>
          <w:sz w:val="28"/>
          <w:szCs w:val="28"/>
          <w:shd w:val="clear" w:color="auto" w:fill="FFFFFF"/>
        </w:rPr>
        <w:t xml:space="preserve"> по почте:</w:t>
      </w:r>
    </w:p>
    <w:p w:rsidR="00713FCF" w:rsidRPr="00C4072E" w:rsidRDefault="00713FCF" w:rsidP="00713FC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>- в</w:t>
      </w:r>
      <w:r w:rsidRPr="00C4072E">
        <w:rPr>
          <w:bCs/>
          <w:color w:val="000000"/>
          <w:sz w:val="28"/>
          <w:szCs w:val="28"/>
        </w:rPr>
        <w:t xml:space="preserve"> отдел</w:t>
      </w:r>
      <w:r w:rsidRPr="00C4072E">
        <w:rPr>
          <w:bCs/>
          <w:i/>
          <w:color w:val="000000"/>
          <w:sz w:val="28"/>
          <w:szCs w:val="28"/>
        </w:rPr>
        <w:t xml:space="preserve">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по адресу: Ленина ул., 108, 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C4072E">
        <w:rPr>
          <w:color w:val="000000"/>
          <w:sz w:val="28"/>
          <w:szCs w:val="28"/>
          <w:shd w:val="clear" w:color="auto" w:fill="FFFFFF"/>
        </w:rPr>
        <w:t xml:space="preserve">  Новопокровская, Краснодарский край, 353020;</w:t>
      </w:r>
    </w:p>
    <w:p w:rsidR="00713FCF" w:rsidRPr="00C4072E" w:rsidRDefault="00713FCF" w:rsidP="00713FCF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- в Администрацию по адресу: Ленина ул., 133, 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C4072E">
        <w:rPr>
          <w:color w:val="000000"/>
          <w:sz w:val="28"/>
          <w:szCs w:val="28"/>
          <w:shd w:val="clear" w:color="auto" w:fill="FFFFFF"/>
        </w:rPr>
        <w:t xml:space="preserve">  Новопокровская, Краснодарский край, 353020;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2) </w:t>
      </w:r>
      <w:proofErr w:type="gramStart"/>
      <w:r w:rsidRPr="00C4072E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C4072E">
        <w:rPr>
          <w:sz w:val="28"/>
          <w:szCs w:val="28"/>
        </w:rPr>
        <w:t xml:space="preserve"> через МФЦ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по адресу: Ленина ул., 113, 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C4072E">
        <w:rPr>
          <w:color w:val="000000"/>
          <w:sz w:val="28"/>
          <w:szCs w:val="28"/>
          <w:shd w:val="clear" w:color="auto" w:fill="FFFFFF"/>
        </w:rPr>
        <w:t xml:space="preserve">  Новопокровская, Краснодарский край, 353020;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3) </w:t>
      </w:r>
      <w:proofErr w:type="gramStart"/>
      <w:r w:rsidRPr="00C4072E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C4072E">
        <w:rPr>
          <w:sz w:val="28"/>
          <w:szCs w:val="28"/>
        </w:rPr>
        <w:t xml:space="preserve"> с использованием информационно-телекоммуникационной сети "Интернет": 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официальный сайт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– </w:t>
      </w:r>
      <w:r w:rsidRPr="00C4072E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C4072E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C4072E">
        <w:rPr>
          <w:sz w:val="28"/>
          <w:szCs w:val="28"/>
        </w:rPr>
        <w:t>novopokrovskay</w:t>
      </w:r>
      <w:proofErr w:type="spellEnd"/>
      <w:r w:rsidRPr="00C4072E">
        <w:rPr>
          <w:sz w:val="28"/>
          <w:szCs w:val="28"/>
          <w:lang w:val="en-US"/>
        </w:rPr>
        <w:t>a</w:t>
      </w:r>
      <w:r w:rsidRPr="00C4072E">
        <w:rPr>
          <w:sz w:val="28"/>
          <w:szCs w:val="28"/>
        </w:rPr>
        <w:t>.</w:t>
      </w:r>
      <w:r w:rsidRPr="00C4072E">
        <w:rPr>
          <w:sz w:val="28"/>
          <w:szCs w:val="28"/>
          <w:lang w:val="en-US"/>
        </w:rPr>
        <w:t>com</w:t>
      </w:r>
      <w:r w:rsidRPr="00C4072E">
        <w:rPr>
          <w:color w:val="000000"/>
          <w:sz w:val="28"/>
          <w:szCs w:val="28"/>
          <w:shd w:val="clear" w:color="auto" w:fill="FFFFFF"/>
        </w:rPr>
        <w:t>;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официальный сайт единого портала государственных и муниципальных услуг – </w:t>
      </w:r>
      <w:r w:rsidRPr="00C4072E">
        <w:rPr>
          <w:sz w:val="28"/>
          <w:szCs w:val="28"/>
          <w:lang w:val="en-US"/>
        </w:rPr>
        <w:t>www</w:t>
      </w:r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gosuslugi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ru</w:t>
      </w:r>
      <w:proofErr w:type="spellEnd"/>
      <w:r w:rsidRPr="00C4072E">
        <w:rPr>
          <w:sz w:val="28"/>
          <w:szCs w:val="28"/>
        </w:rPr>
        <w:t xml:space="preserve">; 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- официальный сайт регионального портала государственных и муниципальных услуг – </w:t>
      </w:r>
      <w:r w:rsidRPr="00C4072E">
        <w:rPr>
          <w:sz w:val="28"/>
          <w:szCs w:val="28"/>
          <w:lang w:val="en-US"/>
        </w:rPr>
        <w:t>www</w:t>
      </w:r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pgu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krasnodar</w:t>
      </w:r>
      <w:proofErr w:type="spellEnd"/>
      <w:r w:rsidRPr="00C4072E">
        <w:rPr>
          <w:sz w:val="28"/>
          <w:szCs w:val="28"/>
        </w:rPr>
        <w:t>.</w:t>
      </w:r>
      <w:proofErr w:type="spellStart"/>
      <w:r w:rsidRPr="00C4072E">
        <w:rPr>
          <w:sz w:val="28"/>
          <w:szCs w:val="28"/>
          <w:lang w:val="en-US"/>
        </w:rPr>
        <w:t>ru</w:t>
      </w:r>
      <w:proofErr w:type="spellEnd"/>
      <w:r w:rsidRPr="00C4072E">
        <w:rPr>
          <w:sz w:val="28"/>
          <w:szCs w:val="28"/>
        </w:rPr>
        <w:t xml:space="preserve">; </w:t>
      </w:r>
    </w:p>
    <w:p w:rsidR="00713FCF" w:rsidRPr="00C4072E" w:rsidRDefault="00713FCF" w:rsidP="00713FC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72E">
        <w:rPr>
          <w:sz w:val="28"/>
          <w:szCs w:val="28"/>
        </w:rPr>
        <w:t xml:space="preserve">- официальный сайт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муниципального бюджетного учреждения "Новопокровский многофункциональный центр </w:t>
      </w:r>
      <w:r w:rsidRPr="00C4072E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Pr="00C4072E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C4072E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C4072E">
        <w:rPr>
          <w:color w:val="000000"/>
          <w:sz w:val="28"/>
          <w:szCs w:val="28"/>
          <w:shd w:val="clear" w:color="auto" w:fill="FFFFFF"/>
        </w:rPr>
        <w:t>novopokrovsk.e-mfc.ru</w:t>
      </w:r>
      <w:proofErr w:type="spellEnd"/>
      <w:r w:rsidRPr="00C4072E">
        <w:rPr>
          <w:color w:val="000000"/>
          <w:sz w:val="28"/>
          <w:szCs w:val="28"/>
          <w:shd w:val="clear" w:color="auto" w:fill="FFFFFF"/>
        </w:rPr>
        <w:t>.</w:t>
      </w:r>
    </w:p>
    <w:p w:rsidR="00713FCF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4) </w:t>
      </w:r>
      <w:proofErr w:type="gramStart"/>
      <w:r w:rsidRPr="00C4072E">
        <w:rPr>
          <w:sz w:val="28"/>
          <w:szCs w:val="28"/>
        </w:rPr>
        <w:t>принята</w:t>
      </w:r>
      <w:proofErr w:type="gramEnd"/>
      <w:r w:rsidRPr="00C4072E">
        <w:rPr>
          <w:sz w:val="28"/>
          <w:szCs w:val="28"/>
        </w:rPr>
        <w:t xml:space="preserve"> при личном приеме заявителя.</w:t>
      </w:r>
    </w:p>
    <w:p w:rsidR="00B83D28" w:rsidRDefault="00B83D28" w:rsidP="00B83D28">
      <w:pPr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  <w:lang w:eastAsia="ru-RU"/>
        </w:rPr>
        <w:t xml:space="preserve">5) </w:t>
      </w:r>
      <w:r w:rsidRPr="001F59DF">
        <w:rPr>
          <w:rStyle w:val="blk"/>
          <w:sz w:val="28"/>
          <w:szCs w:val="28"/>
        </w:rPr>
        <w:t>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</w:p>
    <w:p w:rsidR="00B83D28" w:rsidRPr="00C4072E" w:rsidRDefault="00B83D28" w:rsidP="00B83D28">
      <w:pPr>
        <w:ind w:firstLine="720"/>
        <w:jc w:val="both"/>
        <w:rPr>
          <w:sz w:val="28"/>
          <w:szCs w:val="28"/>
        </w:rPr>
      </w:pPr>
      <w:proofErr w:type="gramStart"/>
      <w:r w:rsidRPr="00121535">
        <w:rPr>
          <w:rStyle w:val="blk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Pr="00121535">
        <w:rPr>
          <w:rStyle w:val="blk"/>
          <w:sz w:val="28"/>
          <w:szCs w:val="28"/>
        </w:rPr>
        <w:lastRenderedPageBreak/>
        <w:t>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121535">
        <w:rPr>
          <w:rStyle w:val="blk"/>
          <w:sz w:val="28"/>
          <w:szCs w:val="28"/>
        </w:rPr>
        <w:t xml:space="preserve"> </w:t>
      </w:r>
      <w:hyperlink r:id="rId17" w:anchor="dst101816" w:history="1">
        <w:r w:rsidRPr="00121535">
          <w:rPr>
            <w:rStyle w:val="a3"/>
            <w:sz w:val="28"/>
            <w:szCs w:val="28"/>
          </w:rPr>
          <w:t>частью 2 статьи 6</w:t>
        </w:r>
      </w:hyperlink>
      <w:r w:rsidRPr="00121535">
        <w:rPr>
          <w:rStyle w:val="blk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121535">
        <w:rPr>
          <w:rStyle w:val="blk"/>
          <w:sz w:val="28"/>
          <w:szCs w:val="28"/>
        </w:rPr>
        <w:t>подана</w:t>
      </w:r>
      <w:proofErr w:type="gramEnd"/>
      <w:r w:rsidRPr="00121535">
        <w:rPr>
          <w:rStyle w:val="blk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5.3. Жалоба должна содержать следующую информацию: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proofErr w:type="gramStart"/>
      <w:r w:rsidRPr="00C4072E">
        <w:rPr>
          <w:sz w:val="28"/>
          <w:szCs w:val="28"/>
        </w:rPr>
        <w:t>- наименование отдела, и (или) фамилия, имя, отчество должностного лица отдела (при наличии информации), решение, действие (бездействие) которого обжалуется;</w:t>
      </w:r>
      <w:proofErr w:type="gramEnd"/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фамилия, имя, отчество заявителя (последнее при наличии);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почтовый адрес места жительства, по которому должен быть направлен ответ, а также номер контактного телефона, адрес электронной почты (при наличии);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сведения об обжалуемых решениях и действиях (бездействии) отдела, должностного лица отдела, либо муниципального служащего;</w:t>
      </w:r>
    </w:p>
    <w:p w:rsidR="00713FCF" w:rsidRPr="00C4072E" w:rsidRDefault="00713FCF" w:rsidP="00713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служащего;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иные сведения, которые автор обращения считает необходимым сообщить;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документы (при наличии), подтверждающие доводы заявителя, либо их копии. В этом случае в жалобе приводится перечень прилагаемых к ней документов.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5.4. Жалоба подписывается подавшим ее заявителем и ставится дата.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5.5. </w:t>
      </w:r>
      <w:proofErr w:type="gramStart"/>
      <w:r w:rsidRPr="00C4072E">
        <w:rPr>
          <w:color w:val="000000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заявитель муниципальной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5.6. Поступившая к должностному лицу </w:t>
      </w:r>
      <w:r w:rsidRPr="00C4072E">
        <w:rPr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Pr="00C4072E">
        <w:rPr>
          <w:color w:val="000000"/>
          <w:sz w:val="28"/>
          <w:szCs w:val="28"/>
        </w:rPr>
        <w:t xml:space="preserve"> жалоба регистрируется в установленном порядке.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bookmarkStart w:id="32" w:name="sub_11027"/>
      <w:r w:rsidRPr="00C4072E">
        <w:rPr>
          <w:color w:val="000000"/>
          <w:sz w:val="28"/>
          <w:szCs w:val="28"/>
        </w:rPr>
        <w:t>5.7. Должностное лицо,</w:t>
      </w:r>
      <w:r w:rsidRPr="00C4072E">
        <w:rPr>
          <w:sz w:val="28"/>
          <w:szCs w:val="28"/>
        </w:rPr>
        <w:t xml:space="preserve"> наделенное полномочиями по рассмотрению жалоб, </w:t>
      </w:r>
      <w:r w:rsidRPr="00C4072E">
        <w:rPr>
          <w:color w:val="000000"/>
          <w:sz w:val="28"/>
          <w:szCs w:val="28"/>
        </w:rPr>
        <w:t xml:space="preserve"> А</w:t>
      </w:r>
      <w:r w:rsidRPr="00C4072E">
        <w:rPr>
          <w:color w:val="000000"/>
          <w:sz w:val="28"/>
          <w:szCs w:val="28"/>
          <w:shd w:val="clear" w:color="auto" w:fill="FFFFFF"/>
        </w:rPr>
        <w:t>дминистрации:</w:t>
      </w:r>
    </w:p>
    <w:p w:rsidR="00713FCF" w:rsidRPr="00C4072E" w:rsidRDefault="00713FCF" w:rsidP="00166EF5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обеспечивает объективное, всестороннее и своевременное рассмотрение жалобы, в случае необходимости - с участием заявителя, направившего жалобу,</w:t>
      </w:r>
      <w:r w:rsidR="00166EF5"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</w:rPr>
        <w:t>или его законного представителя;</w:t>
      </w:r>
    </w:p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дознания, органов предварительного следствия и органов прокуратуры;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5.8. Жалоба заявителя муниципальной услуги не рассматривается в следующих случаях: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подачи жалобы лицом, не имеющим соответствующих полномочий;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4072E">
        <w:rPr>
          <w:color w:val="000000"/>
          <w:sz w:val="28"/>
          <w:szCs w:val="28"/>
        </w:rPr>
        <w:lastRenderedPageBreak/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отсутствие подписи заявителя муниципальной услуги;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- если предметом жалобы является решение, принятое в судебном или досудебном порядке; 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- если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-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</w:p>
    <w:p w:rsidR="00713FCF" w:rsidRPr="00C4072E" w:rsidRDefault="00713FCF" w:rsidP="00713FCF">
      <w:pPr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должностное лицо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 муниципальной услуги, направивший жалобу.</w:t>
      </w:r>
    </w:p>
    <w:p w:rsidR="00713FCF" w:rsidRPr="00C4072E" w:rsidRDefault="00713FCF" w:rsidP="00092F76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5.9. </w:t>
      </w:r>
      <w:proofErr w:type="gramStart"/>
      <w:r w:rsidRPr="00C4072E">
        <w:rPr>
          <w:sz w:val="28"/>
          <w:szCs w:val="28"/>
        </w:rPr>
        <w:t>Жалоба, поступившая в отдел либо Администрацию, подлежит рассмотрению должностным лицом, наделенным полномочиями по рассмотрению</w:t>
      </w:r>
      <w:r w:rsidR="00092F76"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</w:rPr>
        <w:t>жалоб, в течение пятнадцати рабочих дней со дня ее регистрации, а в случае</w:t>
      </w:r>
      <w:r w:rsidR="00092F76"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</w:rPr>
        <w:t>обжалования отказа отдела, должностного лица отдела,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C4072E">
        <w:rPr>
          <w:sz w:val="28"/>
          <w:szCs w:val="28"/>
        </w:rPr>
        <w:t xml:space="preserve"> дня ее регистрации. 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5.10. По результатам рассмотрения жалобы Администрация, принимает одно из следующих решений:</w:t>
      </w:r>
    </w:p>
    <w:bookmarkEnd w:id="32"/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proofErr w:type="gramStart"/>
      <w:r w:rsidRPr="00C4072E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 </w:t>
      </w:r>
      <w:proofErr w:type="gramEnd"/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r w:rsidRPr="00C4072E">
        <w:rPr>
          <w:sz w:val="28"/>
          <w:szCs w:val="28"/>
        </w:rPr>
        <w:t>2) отказывает в удовлетворении жалобы.</w:t>
      </w:r>
    </w:p>
    <w:p w:rsidR="00713FCF" w:rsidRPr="00C4072E" w:rsidRDefault="00713FCF" w:rsidP="00713FCF">
      <w:pPr>
        <w:ind w:firstLine="720"/>
        <w:jc w:val="both"/>
        <w:rPr>
          <w:sz w:val="28"/>
          <w:szCs w:val="28"/>
        </w:rPr>
      </w:pPr>
      <w:bookmarkStart w:id="33" w:name="sub_11028"/>
      <w:r w:rsidRPr="00C4072E">
        <w:rPr>
          <w:sz w:val="28"/>
          <w:szCs w:val="28"/>
        </w:rPr>
        <w:t>5.11. Не позднее дня, следующего за днем принятия решения, указанного в пункте 5.10</w:t>
      </w:r>
      <w:r w:rsidR="00092F76" w:rsidRPr="00C4072E">
        <w:rPr>
          <w:sz w:val="28"/>
          <w:szCs w:val="28"/>
        </w:rPr>
        <w:t>.</w:t>
      </w:r>
      <w:r w:rsidRPr="00C4072E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33"/>
    <w:p w:rsidR="00713FCF" w:rsidRPr="00C4072E" w:rsidRDefault="00713FCF" w:rsidP="00713FCF">
      <w:pPr>
        <w:ind w:firstLine="709"/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5.12. Ответ на жалобу подписывается </w:t>
      </w:r>
      <w:r w:rsidRPr="00C4072E">
        <w:rPr>
          <w:sz w:val="28"/>
          <w:szCs w:val="28"/>
        </w:rPr>
        <w:t>должностным лицом, наделенным полномочиями по рассмотрению жалоб</w:t>
      </w:r>
      <w:r w:rsidRPr="00C4072E">
        <w:rPr>
          <w:color w:val="000000"/>
          <w:sz w:val="28"/>
          <w:szCs w:val="28"/>
          <w:shd w:val="clear" w:color="auto" w:fill="FFFFFF"/>
        </w:rPr>
        <w:t>.</w:t>
      </w:r>
    </w:p>
    <w:p w:rsidR="00092F76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5.13.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</w:t>
      </w:r>
      <w:proofErr w:type="gramStart"/>
      <w:r w:rsidRPr="00C4072E">
        <w:rPr>
          <w:color w:val="000000"/>
          <w:sz w:val="28"/>
          <w:szCs w:val="28"/>
        </w:rPr>
        <w:t>с</w:t>
      </w:r>
      <w:proofErr w:type="gramEnd"/>
      <w:r w:rsidRPr="00C4072E">
        <w:rPr>
          <w:color w:val="000000"/>
          <w:sz w:val="28"/>
          <w:szCs w:val="28"/>
        </w:rPr>
        <w:t xml:space="preserve"> действующим</w:t>
      </w:r>
    </w:p>
    <w:p w:rsidR="0071758A" w:rsidRPr="00C4072E" w:rsidRDefault="00713FCF" w:rsidP="00092F76">
      <w:pPr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законодательством Российской Федерации должностного лица, ответственного за действие (бездействие) и решения, осуществляемые </w:t>
      </w:r>
    </w:p>
    <w:p w:rsidR="00713FCF" w:rsidRPr="00C4072E" w:rsidRDefault="00713FCF" w:rsidP="00092F76">
      <w:pPr>
        <w:jc w:val="both"/>
        <w:rPr>
          <w:sz w:val="28"/>
          <w:szCs w:val="28"/>
        </w:rPr>
      </w:pPr>
      <w:r w:rsidRPr="00C4072E">
        <w:rPr>
          <w:color w:val="000000"/>
          <w:sz w:val="28"/>
          <w:szCs w:val="28"/>
        </w:rPr>
        <w:t>(принятые) в ходе оказания муниципальной услуги на основании административного регламента и повлекшие за собой жалобу.</w:t>
      </w:r>
      <w:r w:rsidRPr="00C4072E">
        <w:rPr>
          <w:sz w:val="28"/>
          <w:szCs w:val="28"/>
        </w:rPr>
        <w:t xml:space="preserve"> В случае установления, в ходе или по результатам рассмотрения жалобы, признаков </w:t>
      </w:r>
      <w:r w:rsidRPr="00C4072E">
        <w:rPr>
          <w:sz w:val="28"/>
          <w:szCs w:val="28"/>
        </w:rPr>
        <w:lastRenderedPageBreak/>
        <w:t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3FCF" w:rsidRPr="00C4072E" w:rsidRDefault="00713FCF" w:rsidP="00713FCF">
      <w:pPr>
        <w:ind w:firstLine="709"/>
        <w:jc w:val="both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5.14. Жалоба считается разрешенной, если рассмотрены все поставленные в ней вопросы, приняты необходимые меры и дан письменный ответ.</w:t>
      </w:r>
    </w:p>
    <w:p w:rsidR="00713FCF" w:rsidRPr="00C4072E" w:rsidRDefault="00713FCF" w:rsidP="00713FCF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C4072E">
        <w:rPr>
          <w:color w:val="000000"/>
          <w:spacing w:val="-8"/>
          <w:sz w:val="28"/>
          <w:szCs w:val="28"/>
        </w:rPr>
        <w:t xml:space="preserve">5.15. Решения и действия (бездействие) органов местного самоуправления и должностных лиц местного самоуправления могут быть обжалованы в суд или </w:t>
      </w:r>
    </w:p>
    <w:p w:rsidR="00713FCF" w:rsidRPr="00C4072E" w:rsidRDefault="00713FCF" w:rsidP="00713FCF">
      <w:pPr>
        <w:jc w:val="both"/>
        <w:rPr>
          <w:color w:val="000000"/>
          <w:spacing w:val="-8"/>
          <w:sz w:val="28"/>
          <w:szCs w:val="28"/>
        </w:rPr>
      </w:pPr>
      <w:r w:rsidRPr="00C4072E">
        <w:rPr>
          <w:color w:val="000000"/>
          <w:spacing w:val="-8"/>
          <w:sz w:val="28"/>
          <w:szCs w:val="28"/>
        </w:rPr>
        <w:t>арбитражный суд в порядке статей 11,12,13 ГК РФ, части 1, статьи 254 ГПК РФ, части 1 статьи 198 АПК РФ.</w:t>
      </w:r>
    </w:p>
    <w:p w:rsidR="00F4391A" w:rsidRPr="00C4072E" w:rsidRDefault="00F4391A" w:rsidP="00F4391A">
      <w:pPr>
        <w:jc w:val="both"/>
        <w:rPr>
          <w:sz w:val="28"/>
          <w:szCs w:val="28"/>
          <w:lang w:eastAsia="ru-RU"/>
        </w:rPr>
      </w:pPr>
    </w:p>
    <w:p w:rsidR="000740C6" w:rsidRPr="00C4072E" w:rsidRDefault="0027138C" w:rsidP="000740C6">
      <w:pPr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З</w:t>
      </w:r>
      <w:r w:rsidR="000740C6" w:rsidRPr="00C4072E">
        <w:rPr>
          <w:sz w:val="28"/>
          <w:szCs w:val="28"/>
          <w:lang w:eastAsia="ru-RU"/>
        </w:rPr>
        <w:t>аместител</w:t>
      </w:r>
      <w:r w:rsidRPr="00C4072E">
        <w:rPr>
          <w:sz w:val="28"/>
          <w:szCs w:val="28"/>
          <w:lang w:eastAsia="ru-RU"/>
        </w:rPr>
        <w:t>ь</w:t>
      </w:r>
      <w:r w:rsidR="000740C6" w:rsidRPr="00C4072E">
        <w:rPr>
          <w:sz w:val="28"/>
          <w:szCs w:val="28"/>
          <w:lang w:eastAsia="ru-RU"/>
        </w:rPr>
        <w:t xml:space="preserve"> главы </w:t>
      </w:r>
    </w:p>
    <w:p w:rsidR="000740C6" w:rsidRPr="00C4072E" w:rsidRDefault="000740C6" w:rsidP="000740C6">
      <w:pPr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 xml:space="preserve">муниципального образования             </w:t>
      </w:r>
      <w:r w:rsidR="00166EF5" w:rsidRPr="00C4072E">
        <w:rPr>
          <w:sz w:val="28"/>
          <w:szCs w:val="28"/>
          <w:lang w:eastAsia="ru-RU"/>
        </w:rPr>
        <w:t xml:space="preserve"> </w:t>
      </w:r>
      <w:r w:rsidRPr="00C4072E">
        <w:rPr>
          <w:sz w:val="28"/>
          <w:szCs w:val="28"/>
          <w:lang w:eastAsia="ru-RU"/>
        </w:rPr>
        <w:t xml:space="preserve">                                            </w:t>
      </w:r>
      <w:r w:rsidR="003E1BD5" w:rsidRPr="00C4072E">
        <w:rPr>
          <w:sz w:val="28"/>
          <w:szCs w:val="28"/>
          <w:lang w:eastAsia="ru-RU"/>
        </w:rPr>
        <w:t xml:space="preserve">    </w:t>
      </w:r>
      <w:proofErr w:type="spellStart"/>
      <w:r w:rsidR="0027138C" w:rsidRPr="00C4072E">
        <w:rPr>
          <w:sz w:val="28"/>
          <w:szCs w:val="28"/>
          <w:lang w:eastAsia="ru-RU"/>
        </w:rPr>
        <w:t>С.И.Забнин</w:t>
      </w:r>
      <w:proofErr w:type="spellEnd"/>
    </w:p>
    <w:p w:rsidR="000740C6" w:rsidRPr="00C4072E" w:rsidRDefault="000740C6" w:rsidP="000740C6">
      <w:pPr>
        <w:ind w:firstLine="709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 </w:t>
      </w:r>
    </w:p>
    <w:p w:rsidR="000740C6" w:rsidRPr="00C4072E" w:rsidRDefault="000740C6" w:rsidP="000740C6">
      <w:pPr>
        <w:jc w:val="both"/>
        <w:rPr>
          <w:lang w:eastAsia="ru-RU"/>
        </w:rPr>
      </w:pPr>
    </w:p>
    <w:p w:rsidR="000740C6" w:rsidRPr="00C4072E" w:rsidRDefault="000740C6" w:rsidP="000740C6">
      <w:pPr>
        <w:ind w:firstLine="709"/>
        <w:jc w:val="both"/>
        <w:rPr>
          <w:lang w:eastAsia="ru-RU"/>
        </w:rPr>
      </w:pPr>
    </w:p>
    <w:p w:rsidR="000740C6" w:rsidRPr="00C4072E" w:rsidRDefault="000740C6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D0409" w:rsidRPr="00C4072E" w:rsidRDefault="005D0409" w:rsidP="000740C6">
      <w:pPr>
        <w:jc w:val="both"/>
        <w:rPr>
          <w:lang w:eastAsia="ru-RU"/>
        </w:rPr>
      </w:pPr>
    </w:p>
    <w:p w:rsidR="005857E6" w:rsidRPr="00C4072E" w:rsidRDefault="005857E6" w:rsidP="000740C6">
      <w:pPr>
        <w:jc w:val="both"/>
        <w:rPr>
          <w:lang w:eastAsia="ru-RU"/>
        </w:rPr>
      </w:pPr>
    </w:p>
    <w:p w:rsidR="005D0409" w:rsidRDefault="005D0409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Default="000068D0" w:rsidP="000740C6">
      <w:pPr>
        <w:jc w:val="both"/>
        <w:rPr>
          <w:lang w:eastAsia="ru-RU"/>
        </w:rPr>
      </w:pPr>
    </w:p>
    <w:p w:rsidR="000068D0" w:rsidRPr="00C4072E" w:rsidRDefault="000068D0" w:rsidP="000740C6">
      <w:pPr>
        <w:jc w:val="both"/>
        <w:rPr>
          <w:lang w:eastAsia="ru-RU"/>
        </w:rPr>
      </w:pPr>
    </w:p>
    <w:p w:rsidR="00166EF5" w:rsidRPr="00C4072E" w:rsidRDefault="00166EF5" w:rsidP="000740C6">
      <w:pPr>
        <w:ind w:left="4536"/>
        <w:rPr>
          <w:sz w:val="28"/>
          <w:szCs w:val="28"/>
          <w:lang w:eastAsia="ru-RU"/>
        </w:rPr>
      </w:pPr>
    </w:p>
    <w:p w:rsidR="000740C6" w:rsidRPr="00C4072E" w:rsidRDefault="009B0F14" w:rsidP="005857E6">
      <w:pPr>
        <w:ind w:left="4395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lastRenderedPageBreak/>
        <w:t xml:space="preserve">     </w:t>
      </w:r>
      <w:r w:rsidR="000740C6" w:rsidRPr="00C4072E">
        <w:rPr>
          <w:sz w:val="28"/>
          <w:szCs w:val="28"/>
          <w:lang w:eastAsia="ru-RU"/>
        </w:rPr>
        <w:t>ПРИЛОЖЕНИЕ №  1</w:t>
      </w:r>
    </w:p>
    <w:p w:rsidR="000740C6" w:rsidRPr="00C4072E" w:rsidRDefault="009B0F14" w:rsidP="005857E6">
      <w:pPr>
        <w:ind w:left="4395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 xml:space="preserve">     </w:t>
      </w:r>
      <w:r w:rsidR="000740C6" w:rsidRPr="00C4072E">
        <w:rPr>
          <w:sz w:val="28"/>
          <w:szCs w:val="28"/>
          <w:lang w:eastAsia="ru-RU"/>
        </w:rPr>
        <w:t xml:space="preserve">к административному </w:t>
      </w:r>
      <w:r w:rsidR="000740C6" w:rsidRPr="00C4072E">
        <w:rPr>
          <w:color w:val="000000"/>
          <w:sz w:val="28"/>
          <w:szCs w:val="28"/>
          <w:lang w:eastAsia="ru-RU"/>
        </w:rPr>
        <w:t xml:space="preserve">регламенту </w:t>
      </w:r>
    </w:p>
    <w:p w:rsidR="00960934" w:rsidRPr="00C4072E" w:rsidRDefault="009B0F14" w:rsidP="005857E6">
      <w:pPr>
        <w:ind w:left="4395"/>
        <w:rPr>
          <w:color w:val="000000"/>
          <w:sz w:val="28"/>
          <w:szCs w:val="28"/>
          <w:lang w:eastAsia="ru-RU"/>
        </w:rPr>
      </w:pPr>
      <w:r w:rsidRPr="00C4072E">
        <w:rPr>
          <w:color w:val="000000"/>
          <w:sz w:val="28"/>
          <w:szCs w:val="28"/>
          <w:lang w:eastAsia="ru-RU"/>
        </w:rPr>
        <w:t xml:space="preserve">     </w:t>
      </w:r>
      <w:r w:rsidR="000740C6" w:rsidRPr="00C4072E">
        <w:rPr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="000740C6" w:rsidRPr="00C4072E">
        <w:rPr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960934" w:rsidRPr="00C4072E" w:rsidRDefault="00960934" w:rsidP="005857E6">
      <w:pPr>
        <w:ind w:left="4395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lang w:eastAsia="ru-RU"/>
        </w:rPr>
        <w:t xml:space="preserve"> </w:t>
      </w:r>
      <w:r w:rsidR="000740C6" w:rsidRPr="00C4072E">
        <w:rPr>
          <w:color w:val="000000"/>
          <w:sz w:val="28"/>
          <w:szCs w:val="28"/>
          <w:lang w:eastAsia="ru-RU"/>
        </w:rPr>
        <w:t xml:space="preserve"> </w:t>
      </w:r>
      <w:r w:rsidRPr="00C4072E">
        <w:rPr>
          <w:color w:val="000000"/>
          <w:sz w:val="28"/>
          <w:szCs w:val="28"/>
          <w:lang w:eastAsia="ru-RU"/>
        </w:rPr>
        <w:t xml:space="preserve">   </w:t>
      </w:r>
      <w:r w:rsidR="000740C6" w:rsidRPr="00C4072E">
        <w:rPr>
          <w:color w:val="000000"/>
          <w:sz w:val="28"/>
          <w:szCs w:val="28"/>
          <w:lang w:eastAsia="ru-RU"/>
        </w:rPr>
        <w:t>услуги</w:t>
      </w:r>
      <w:r w:rsidR="009B0F14" w:rsidRPr="00C4072E">
        <w:rPr>
          <w:color w:val="000000"/>
          <w:sz w:val="28"/>
          <w:szCs w:val="28"/>
          <w:shd w:val="clear" w:color="auto" w:fill="FFFFFF"/>
        </w:rPr>
        <w:t xml:space="preserve">   </w:t>
      </w:r>
      <w:r w:rsidR="00205587" w:rsidRPr="00C4072E">
        <w:rPr>
          <w:color w:val="000000"/>
          <w:sz w:val="28"/>
          <w:szCs w:val="28"/>
          <w:shd w:val="clear" w:color="auto" w:fill="FFFFFF"/>
        </w:rPr>
        <w:t xml:space="preserve">«Выдача разрешений </w:t>
      </w:r>
      <w:proofErr w:type="gramStart"/>
      <w:r w:rsidR="00205587" w:rsidRPr="00C4072E">
        <w:rPr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5857E6" w:rsidRDefault="00960934" w:rsidP="005857E6">
      <w:pPr>
        <w:ind w:left="4395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</w:t>
      </w:r>
      <w:r w:rsidR="00205587"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="00205587" w:rsidRPr="00C4072E">
        <w:rPr>
          <w:color w:val="000000"/>
          <w:sz w:val="28"/>
          <w:szCs w:val="28"/>
          <w:shd w:val="clear" w:color="auto" w:fill="FFFFFF"/>
        </w:rPr>
        <w:t>строительство,</w:t>
      </w:r>
      <w:r w:rsidR="005857E6">
        <w:rPr>
          <w:color w:val="000000"/>
          <w:sz w:val="28"/>
          <w:szCs w:val="28"/>
          <w:shd w:val="clear" w:color="auto" w:fill="FFFFFF"/>
        </w:rPr>
        <w:t xml:space="preserve"> </w:t>
      </w:r>
      <w:r w:rsidR="00205587" w:rsidRPr="00C4072E">
        <w:rPr>
          <w:color w:val="000000"/>
          <w:sz w:val="28"/>
          <w:szCs w:val="28"/>
          <w:shd w:val="clear" w:color="auto" w:fill="FFFFFF"/>
        </w:rPr>
        <w:t xml:space="preserve">реконструкцию </w:t>
      </w:r>
    </w:p>
    <w:p w:rsidR="005857E6" w:rsidRDefault="005857E6" w:rsidP="005857E6">
      <w:pPr>
        <w:ind w:left="439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205587" w:rsidRPr="00C4072E">
        <w:rPr>
          <w:color w:val="000000"/>
          <w:sz w:val="28"/>
          <w:szCs w:val="28"/>
          <w:shd w:val="clear" w:color="auto" w:fill="FFFFFF"/>
        </w:rPr>
        <w:t xml:space="preserve">объектов </w:t>
      </w:r>
      <w:proofErr w:type="gramStart"/>
      <w:r w:rsidR="00205587" w:rsidRPr="00C4072E">
        <w:rPr>
          <w:color w:val="000000"/>
          <w:sz w:val="28"/>
          <w:szCs w:val="28"/>
          <w:shd w:val="clear" w:color="auto" w:fill="FFFFFF"/>
        </w:rPr>
        <w:t>капитального</w:t>
      </w:r>
      <w:proofErr w:type="gramEnd"/>
      <w:r w:rsidR="00205587" w:rsidRPr="00C407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740C6" w:rsidRPr="00C4072E" w:rsidRDefault="005857E6" w:rsidP="005857E6">
      <w:pPr>
        <w:ind w:left="4395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205587" w:rsidRPr="00C4072E">
        <w:rPr>
          <w:color w:val="000000"/>
          <w:sz w:val="28"/>
          <w:szCs w:val="28"/>
          <w:shd w:val="clear" w:color="auto" w:fill="FFFFFF"/>
        </w:rPr>
        <w:t>строительства»</w:t>
      </w:r>
      <w:r w:rsidR="000740C6" w:rsidRPr="00C4072E">
        <w:rPr>
          <w:sz w:val="28"/>
          <w:szCs w:val="28"/>
          <w:lang w:eastAsia="ru-RU"/>
        </w:rPr>
        <w:t> </w:t>
      </w:r>
    </w:p>
    <w:p w:rsidR="000740C6" w:rsidRPr="00C4072E" w:rsidRDefault="000740C6" w:rsidP="000740C6">
      <w:pPr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 </w:t>
      </w:r>
    </w:p>
    <w:p w:rsidR="000740C6" w:rsidRPr="00C4072E" w:rsidRDefault="000740C6" w:rsidP="000740C6">
      <w:pPr>
        <w:jc w:val="center"/>
        <w:rPr>
          <w:sz w:val="28"/>
          <w:szCs w:val="28"/>
          <w:lang w:eastAsia="ru-RU"/>
        </w:rPr>
      </w:pPr>
      <w:r w:rsidRPr="00C4072E">
        <w:rPr>
          <w:bCs/>
          <w:sz w:val="28"/>
          <w:szCs w:val="28"/>
          <w:lang w:eastAsia="ru-RU"/>
        </w:rPr>
        <w:t>Информация об органе местного самоуправления, уполномоченном на предоставление муниципальной услуги</w:t>
      </w:r>
    </w:p>
    <w:p w:rsidR="000740C6" w:rsidRPr="00C4072E" w:rsidRDefault="000740C6" w:rsidP="000740C6">
      <w:pPr>
        <w:rPr>
          <w:lang w:eastAsia="ru-RU"/>
        </w:rPr>
      </w:pPr>
      <w:r w:rsidRPr="00C4072E">
        <w:rPr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1692"/>
        <w:gridCol w:w="1349"/>
        <w:gridCol w:w="2444"/>
        <w:gridCol w:w="1561"/>
      </w:tblGrid>
      <w:tr w:rsidR="000740C6" w:rsidRPr="00C4072E" w:rsidTr="002675F5">
        <w:trPr>
          <w:cantSplit/>
          <w:trHeight w:val="720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jc w:val="center"/>
              <w:rPr>
                <w:lang w:eastAsia="ru-RU"/>
              </w:rPr>
            </w:pPr>
            <w:r w:rsidRPr="00C4072E">
              <w:rPr>
                <w:lang w:eastAsia="ru-RU"/>
              </w:rPr>
              <w:t>Наименование</w:t>
            </w:r>
            <w:r w:rsidRPr="00C4072E">
              <w:rPr>
                <w:lang w:eastAsia="ru-RU"/>
              </w:rPr>
              <w:br/>
              <w:t xml:space="preserve">органа </w:t>
            </w:r>
            <w:r w:rsidRPr="00C4072E">
              <w:rPr>
                <w:lang w:eastAsia="ru-RU"/>
              </w:rPr>
              <w:br/>
              <w:t>местного самоуправления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jc w:val="center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Почтовый </w:t>
            </w:r>
            <w:r w:rsidRPr="00C4072E">
              <w:rPr>
                <w:lang w:eastAsia="ru-RU"/>
              </w:rPr>
              <w:br/>
              <w:t>адрес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jc w:val="center"/>
              <w:rPr>
                <w:lang w:eastAsia="ru-RU"/>
              </w:rPr>
            </w:pPr>
            <w:r w:rsidRPr="00C4072E">
              <w:rPr>
                <w:lang w:eastAsia="ru-RU"/>
              </w:rPr>
              <w:t>Контактный</w:t>
            </w:r>
            <w:r w:rsidRPr="00C4072E">
              <w:rPr>
                <w:lang w:eastAsia="ru-RU"/>
              </w:rPr>
              <w:br/>
              <w:t>телефон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jc w:val="center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e</w:t>
            </w:r>
            <w:proofErr w:type="spellEnd"/>
            <w:r w:rsidRPr="00C4072E">
              <w:rPr>
                <w:lang w:eastAsia="ru-RU"/>
              </w:rPr>
              <w:t xml:space="preserve">- </w:t>
            </w:r>
            <w:proofErr w:type="spellStart"/>
            <w:r w:rsidRPr="00C4072E">
              <w:rPr>
                <w:lang w:eastAsia="ru-RU"/>
              </w:rPr>
              <w:t>mail</w:t>
            </w:r>
            <w:proofErr w:type="spellEnd"/>
            <w:r w:rsidRPr="00C4072E">
              <w:rPr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jc w:val="center"/>
              <w:rPr>
                <w:lang w:eastAsia="ru-RU"/>
              </w:rPr>
            </w:pPr>
            <w:r w:rsidRPr="00C4072E">
              <w:rPr>
                <w:lang w:eastAsia="ru-RU"/>
              </w:rPr>
              <w:t>Часы работы</w:t>
            </w:r>
          </w:p>
        </w:tc>
      </w:tr>
      <w:tr w:rsidR="000740C6" w:rsidRPr="00C4072E" w:rsidTr="002675F5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Администрация муниципального образования Новопокровский район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ст-ца</w:t>
            </w:r>
            <w:proofErr w:type="spellEnd"/>
            <w:r w:rsidRPr="00C4072E">
              <w:rPr>
                <w:lang w:eastAsia="ru-RU"/>
              </w:rPr>
              <w:t xml:space="preserve"> </w:t>
            </w:r>
            <w:proofErr w:type="spellStart"/>
            <w:r w:rsidRPr="00C4072E">
              <w:rPr>
                <w:lang w:eastAsia="ru-RU"/>
              </w:rPr>
              <w:t>Новопокров</w:t>
            </w:r>
            <w:proofErr w:type="spellEnd"/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ская</w:t>
            </w:r>
            <w:proofErr w:type="spellEnd"/>
            <w:r w:rsidRPr="00C4072E">
              <w:rPr>
                <w:lang w:eastAsia="ru-RU"/>
              </w:rPr>
              <w:t xml:space="preserve">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ул. Ленина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№ 133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7-11-30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novopokrovskay@mo.krasnodar.ru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Понедельник – Четверг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8.00 — 17.00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Пятница 8.00-16.00</w:t>
            </w:r>
            <w:r w:rsidRPr="00C4072E">
              <w:rPr>
                <w:lang w:eastAsia="ru-RU"/>
              </w:rPr>
              <w:br/>
              <w:t>Обеденный перерыв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12.00 — 13.00 </w:t>
            </w:r>
          </w:p>
        </w:tc>
      </w:tr>
      <w:tr w:rsidR="000740C6" w:rsidRPr="00C4072E" w:rsidTr="002675F5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Отдел архитектуры и градостроительства администрации муниципального образования Новопокровский район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ст-ца</w:t>
            </w:r>
            <w:proofErr w:type="spellEnd"/>
            <w:r w:rsidRPr="00C4072E">
              <w:rPr>
                <w:lang w:eastAsia="ru-RU"/>
              </w:rPr>
              <w:t xml:space="preserve"> </w:t>
            </w:r>
            <w:proofErr w:type="spellStart"/>
            <w:r w:rsidRPr="00C4072E">
              <w:rPr>
                <w:lang w:eastAsia="ru-RU"/>
              </w:rPr>
              <w:t>Новопокров</w:t>
            </w:r>
            <w:proofErr w:type="spellEnd"/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ская</w:t>
            </w:r>
            <w:proofErr w:type="spellEnd"/>
            <w:r w:rsidRPr="00C4072E">
              <w:rPr>
                <w:lang w:eastAsia="ru-RU"/>
              </w:rPr>
              <w:t xml:space="preserve">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ул. Ленина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№ 108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7-40-19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archinovopok@mail.ru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Понедельник - Четверг 8.00 — 17.00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Пятница 8.00-16.00</w:t>
            </w:r>
            <w:r w:rsidRPr="00C4072E">
              <w:rPr>
                <w:lang w:eastAsia="ru-RU"/>
              </w:rPr>
              <w:br/>
              <w:t>Обеденный перерыв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12.00 — 13.00 </w:t>
            </w:r>
          </w:p>
        </w:tc>
      </w:tr>
      <w:tr w:rsidR="000740C6" w:rsidRPr="00C4072E" w:rsidTr="002675F5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Муниципальное бюджетное учреждение "Новопокровский многофункциональный центр по предоставлению государственных и муниципальных услуг»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ст-ца</w:t>
            </w:r>
            <w:proofErr w:type="spellEnd"/>
            <w:r w:rsidRPr="00C4072E">
              <w:rPr>
                <w:lang w:eastAsia="ru-RU"/>
              </w:rPr>
              <w:t xml:space="preserve"> </w:t>
            </w:r>
            <w:proofErr w:type="spellStart"/>
            <w:r w:rsidRPr="00C4072E">
              <w:rPr>
                <w:lang w:eastAsia="ru-RU"/>
              </w:rPr>
              <w:t>Новопокров</w:t>
            </w:r>
            <w:proofErr w:type="spellEnd"/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lang w:eastAsia="ru-RU"/>
              </w:rPr>
              <w:t>ская</w:t>
            </w:r>
            <w:proofErr w:type="spellEnd"/>
            <w:r w:rsidRPr="00C4072E">
              <w:rPr>
                <w:lang w:eastAsia="ru-RU"/>
              </w:rPr>
              <w:t xml:space="preserve">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ул. Ленина 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№ 113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7-37-42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proofErr w:type="spellStart"/>
            <w:r w:rsidRPr="00C4072E">
              <w:rPr>
                <w:iCs/>
                <w:lang w:eastAsia="ru-RU"/>
              </w:rPr>
              <w:t>novopokrovskii_mfc@mail.ru</w:t>
            </w:r>
            <w:proofErr w:type="spellEnd"/>
            <w:r w:rsidRPr="00C4072E">
              <w:rPr>
                <w:i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Понедельник, вторник, четверг 8.00 — 17.00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среда 8.00-20.00 пятница 8.00-16.00 суббота 8.00-13.00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 xml:space="preserve"> Обеденный перерыв</w:t>
            </w:r>
          </w:p>
          <w:p w:rsidR="000740C6" w:rsidRPr="00C4072E" w:rsidRDefault="000740C6" w:rsidP="002675F5">
            <w:pPr>
              <w:snapToGrid w:val="0"/>
              <w:rPr>
                <w:lang w:eastAsia="ru-RU"/>
              </w:rPr>
            </w:pPr>
            <w:r w:rsidRPr="00C4072E">
              <w:rPr>
                <w:lang w:eastAsia="ru-RU"/>
              </w:rPr>
              <w:t>12.00 — 13.00</w:t>
            </w:r>
          </w:p>
        </w:tc>
      </w:tr>
    </w:tbl>
    <w:p w:rsidR="000740C6" w:rsidRPr="00C4072E" w:rsidRDefault="000740C6" w:rsidP="000740C6">
      <w:pPr>
        <w:rPr>
          <w:lang w:eastAsia="ru-RU"/>
        </w:rPr>
      </w:pPr>
    </w:p>
    <w:p w:rsidR="002157CC" w:rsidRPr="00C4072E" w:rsidRDefault="002157CC" w:rsidP="000740C6">
      <w:pPr>
        <w:rPr>
          <w:lang w:eastAsia="ru-RU"/>
        </w:rPr>
      </w:pPr>
    </w:p>
    <w:p w:rsidR="005D0409" w:rsidRPr="00C4072E" w:rsidRDefault="005D0409" w:rsidP="000740C6">
      <w:pPr>
        <w:rPr>
          <w:lang w:eastAsia="ru-RU"/>
        </w:rPr>
      </w:pPr>
    </w:p>
    <w:p w:rsidR="00541EA4" w:rsidRPr="00C4072E" w:rsidRDefault="00541EA4" w:rsidP="000740C6">
      <w:pPr>
        <w:rPr>
          <w:lang w:eastAsia="ru-RU"/>
        </w:rPr>
      </w:pPr>
    </w:p>
    <w:p w:rsidR="000740C6" w:rsidRPr="00C4072E" w:rsidRDefault="005D0409" w:rsidP="000740C6">
      <w:pPr>
        <w:ind w:left="4536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lastRenderedPageBreak/>
        <w:t>П</w:t>
      </w:r>
      <w:r w:rsidR="000740C6" w:rsidRPr="00C4072E">
        <w:rPr>
          <w:sz w:val="28"/>
          <w:szCs w:val="28"/>
          <w:lang w:eastAsia="ru-RU"/>
        </w:rPr>
        <w:t>РИЛОЖЕНИЕ №  2</w:t>
      </w:r>
    </w:p>
    <w:p w:rsidR="000740C6" w:rsidRPr="00C4072E" w:rsidRDefault="00F64179" w:rsidP="000740C6">
      <w:pPr>
        <w:ind w:left="4536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 xml:space="preserve"> </w:t>
      </w:r>
      <w:r w:rsidR="000740C6" w:rsidRPr="00C4072E">
        <w:rPr>
          <w:sz w:val="28"/>
          <w:szCs w:val="28"/>
          <w:lang w:eastAsia="ru-RU"/>
        </w:rPr>
        <w:t xml:space="preserve">к административному </w:t>
      </w:r>
      <w:r w:rsidR="000740C6" w:rsidRPr="00C4072E">
        <w:rPr>
          <w:color w:val="000000"/>
          <w:sz w:val="28"/>
          <w:szCs w:val="28"/>
          <w:lang w:eastAsia="ru-RU"/>
        </w:rPr>
        <w:t xml:space="preserve">регламенту </w:t>
      </w:r>
    </w:p>
    <w:p w:rsidR="000740C6" w:rsidRPr="00C4072E" w:rsidRDefault="00F64179" w:rsidP="000740C6">
      <w:pPr>
        <w:ind w:left="4536"/>
        <w:rPr>
          <w:sz w:val="28"/>
          <w:szCs w:val="28"/>
          <w:lang w:eastAsia="ru-RU"/>
        </w:rPr>
      </w:pPr>
      <w:r w:rsidRPr="00C4072E">
        <w:rPr>
          <w:color w:val="000000"/>
          <w:sz w:val="28"/>
          <w:szCs w:val="28"/>
          <w:lang w:eastAsia="ru-RU"/>
        </w:rPr>
        <w:t xml:space="preserve"> </w:t>
      </w:r>
      <w:r w:rsidR="000740C6" w:rsidRPr="00C4072E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621F7" w:rsidRPr="00C4072E" w:rsidRDefault="008621F7" w:rsidP="008621F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«Выдача разрешений на строительство,</w:t>
      </w:r>
    </w:p>
    <w:p w:rsidR="008621F7" w:rsidRPr="00C4072E" w:rsidRDefault="008621F7" w:rsidP="008621F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                               реконструкцию объектов </w:t>
      </w:r>
    </w:p>
    <w:p w:rsidR="008621F7" w:rsidRPr="00C4072E" w:rsidRDefault="008621F7" w:rsidP="008621F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                                      капитального строительства»</w:t>
      </w:r>
    </w:p>
    <w:p w:rsidR="00D77DD6" w:rsidRPr="00C4072E" w:rsidRDefault="00D77DD6" w:rsidP="008621F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77DD6" w:rsidRPr="00C4072E" w:rsidRDefault="000C6C5F" w:rsidP="000C6C5F">
      <w:pPr>
        <w:jc w:val="center"/>
        <w:rPr>
          <w:bCs/>
          <w:sz w:val="28"/>
          <w:szCs w:val="28"/>
        </w:rPr>
      </w:pPr>
      <w:r w:rsidRPr="00C4072E">
        <w:rPr>
          <w:bCs/>
          <w:sz w:val="28"/>
          <w:szCs w:val="28"/>
        </w:rPr>
        <w:t xml:space="preserve">                                                     </w:t>
      </w:r>
      <w:r w:rsidR="00E848FA" w:rsidRPr="00C4072E">
        <w:rPr>
          <w:bCs/>
          <w:sz w:val="28"/>
          <w:szCs w:val="28"/>
        </w:rPr>
        <w:t xml:space="preserve">Главе муниципального образования </w:t>
      </w:r>
    </w:p>
    <w:p w:rsidR="00E848FA" w:rsidRPr="00C4072E" w:rsidRDefault="00D77DD6" w:rsidP="00D77DD6">
      <w:pPr>
        <w:jc w:val="center"/>
        <w:rPr>
          <w:bCs/>
          <w:sz w:val="28"/>
          <w:szCs w:val="28"/>
        </w:rPr>
      </w:pPr>
      <w:r w:rsidRPr="00C4072E">
        <w:rPr>
          <w:bCs/>
          <w:sz w:val="28"/>
          <w:szCs w:val="28"/>
        </w:rPr>
        <w:t xml:space="preserve">                 </w:t>
      </w:r>
      <w:r w:rsidR="000C6C5F" w:rsidRPr="00C4072E">
        <w:rPr>
          <w:bCs/>
          <w:sz w:val="28"/>
          <w:szCs w:val="28"/>
        </w:rPr>
        <w:t xml:space="preserve">               </w:t>
      </w:r>
      <w:r w:rsidR="00E848FA" w:rsidRPr="00C4072E">
        <w:rPr>
          <w:bCs/>
          <w:sz w:val="28"/>
          <w:szCs w:val="28"/>
        </w:rPr>
        <w:t>Новопокровский район</w:t>
      </w:r>
    </w:p>
    <w:p w:rsidR="00E848FA" w:rsidRPr="00C4072E" w:rsidRDefault="000C6C5F" w:rsidP="000C6C5F">
      <w:pPr>
        <w:jc w:val="center"/>
        <w:rPr>
          <w:bCs/>
        </w:rPr>
      </w:pPr>
      <w:r w:rsidRPr="00C4072E">
        <w:rPr>
          <w:bCs/>
          <w:sz w:val="28"/>
          <w:szCs w:val="28"/>
        </w:rPr>
        <w:t xml:space="preserve">                                                   </w:t>
      </w:r>
      <w:r w:rsidR="00E848FA" w:rsidRPr="00C4072E">
        <w:rPr>
          <w:bCs/>
          <w:sz w:val="28"/>
          <w:szCs w:val="28"/>
        </w:rPr>
        <w:t>от</w:t>
      </w:r>
      <w:r w:rsidR="00E848FA" w:rsidRPr="00C4072E">
        <w:rPr>
          <w:bCs/>
        </w:rPr>
        <w:t>__________________________________</w:t>
      </w:r>
    </w:p>
    <w:p w:rsidR="00E848FA" w:rsidRPr="00C4072E" w:rsidRDefault="00D77DD6" w:rsidP="00D77DD6">
      <w:pPr>
        <w:jc w:val="center"/>
        <w:rPr>
          <w:bCs/>
          <w:sz w:val="28"/>
          <w:szCs w:val="28"/>
        </w:rPr>
      </w:pPr>
      <w:r w:rsidRPr="00C4072E">
        <w:rPr>
          <w:bCs/>
          <w:sz w:val="28"/>
          <w:szCs w:val="28"/>
        </w:rPr>
        <w:t xml:space="preserve">                                 </w:t>
      </w:r>
      <w:r w:rsidR="000C6C5F" w:rsidRPr="00C4072E">
        <w:rPr>
          <w:bCs/>
          <w:sz w:val="28"/>
          <w:szCs w:val="28"/>
        </w:rPr>
        <w:t xml:space="preserve">              </w:t>
      </w:r>
      <w:proofErr w:type="gramStart"/>
      <w:r w:rsidR="00E848FA" w:rsidRPr="00C4072E">
        <w:rPr>
          <w:bCs/>
          <w:sz w:val="28"/>
          <w:szCs w:val="28"/>
        </w:rPr>
        <w:t>зарегистрированного</w:t>
      </w:r>
      <w:proofErr w:type="gramEnd"/>
      <w:r w:rsidR="00E848FA" w:rsidRPr="00C4072E">
        <w:rPr>
          <w:bCs/>
          <w:sz w:val="28"/>
          <w:szCs w:val="28"/>
        </w:rPr>
        <w:t xml:space="preserve"> по адресу:</w:t>
      </w:r>
    </w:p>
    <w:p w:rsidR="00E848FA" w:rsidRPr="00C4072E" w:rsidRDefault="000C6C5F" w:rsidP="000C6C5F">
      <w:pPr>
        <w:jc w:val="center"/>
        <w:rPr>
          <w:bCs/>
        </w:rPr>
      </w:pPr>
      <w:r w:rsidRPr="00C4072E">
        <w:rPr>
          <w:bCs/>
        </w:rPr>
        <w:t xml:space="preserve">                                                                </w:t>
      </w:r>
      <w:r w:rsidR="00E848FA" w:rsidRPr="00C4072E">
        <w:rPr>
          <w:bCs/>
        </w:rPr>
        <w:t>_________________________</w:t>
      </w:r>
      <w:r w:rsidR="00D77DD6" w:rsidRPr="00C4072E">
        <w:rPr>
          <w:bCs/>
        </w:rPr>
        <w:t>________ ___</w:t>
      </w:r>
    </w:p>
    <w:p w:rsidR="00D77DD6" w:rsidRPr="00C4072E" w:rsidRDefault="000C6C5F" w:rsidP="000C6C5F">
      <w:pPr>
        <w:jc w:val="center"/>
        <w:rPr>
          <w:bCs/>
        </w:rPr>
      </w:pPr>
      <w:r w:rsidRPr="00C4072E">
        <w:rPr>
          <w:bCs/>
        </w:rPr>
        <w:t xml:space="preserve">                                                                 </w:t>
      </w:r>
      <w:r w:rsidR="00D77DD6" w:rsidRPr="00C4072E">
        <w:rPr>
          <w:bCs/>
        </w:rPr>
        <w:t>_____________________________________</w:t>
      </w:r>
    </w:p>
    <w:p w:rsidR="00E848FA" w:rsidRPr="00C4072E" w:rsidRDefault="00E848FA" w:rsidP="00D77DD6">
      <w:pPr>
        <w:jc w:val="center"/>
        <w:rPr>
          <w:bCs/>
          <w:sz w:val="28"/>
          <w:szCs w:val="28"/>
        </w:rPr>
      </w:pPr>
      <w:r w:rsidRPr="00C4072E">
        <w:rPr>
          <w:bCs/>
          <w:sz w:val="28"/>
          <w:szCs w:val="28"/>
        </w:rPr>
        <w:t>тел:</w:t>
      </w:r>
    </w:p>
    <w:p w:rsidR="008621F7" w:rsidRPr="00C4072E" w:rsidRDefault="008621F7" w:rsidP="008621F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8621F7" w:rsidRPr="00C4072E" w:rsidRDefault="008621F7" w:rsidP="008621F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0740C6" w:rsidRPr="00C4072E" w:rsidRDefault="008621F7" w:rsidP="008621F7">
      <w:pPr>
        <w:ind w:left="4536"/>
        <w:jc w:val="right"/>
        <w:rPr>
          <w:sz w:val="28"/>
          <w:szCs w:val="28"/>
          <w:lang w:eastAsia="ru-RU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C4072E">
        <w:rPr>
          <w:sz w:val="28"/>
          <w:szCs w:val="28"/>
          <w:lang w:eastAsia="ru-RU"/>
        </w:rPr>
        <w:t> </w:t>
      </w:r>
    </w:p>
    <w:p w:rsidR="00E848FA" w:rsidRPr="00C4072E" w:rsidRDefault="00E848FA" w:rsidP="00E848FA">
      <w:pPr>
        <w:jc w:val="center"/>
        <w:rPr>
          <w:sz w:val="28"/>
          <w:szCs w:val="28"/>
        </w:rPr>
      </w:pPr>
      <w:r w:rsidRPr="00C4072E">
        <w:rPr>
          <w:b/>
          <w:bCs/>
          <w:color w:val="2D2D2D"/>
          <w:spacing w:val="-4"/>
          <w:w w:val="125"/>
          <w:sz w:val="28"/>
          <w:szCs w:val="28"/>
        </w:rPr>
        <w:t>ЗАЯВЛЕНИЕ</w:t>
      </w:r>
    </w:p>
    <w:p w:rsidR="00D94673" w:rsidRPr="00C4072E" w:rsidRDefault="00E848FA" w:rsidP="00D94673">
      <w:pPr>
        <w:jc w:val="center"/>
        <w:rPr>
          <w:sz w:val="28"/>
          <w:szCs w:val="28"/>
        </w:rPr>
      </w:pPr>
      <w:r w:rsidRPr="00C4072E">
        <w:rPr>
          <w:color w:val="2D2D2D"/>
          <w:spacing w:val="-7"/>
          <w:sz w:val="28"/>
          <w:szCs w:val="28"/>
        </w:rPr>
        <w:t xml:space="preserve">о выдаче разрешения </w:t>
      </w:r>
      <w:r w:rsidR="0040183E" w:rsidRPr="00C4072E">
        <w:rPr>
          <w:color w:val="000000"/>
          <w:sz w:val="28"/>
          <w:szCs w:val="28"/>
          <w:shd w:val="clear" w:color="auto" w:fill="FFFFFF"/>
        </w:rPr>
        <w:t>на строительство</w:t>
      </w:r>
    </w:p>
    <w:p w:rsidR="00E848FA" w:rsidRPr="00C4072E" w:rsidRDefault="00E848FA" w:rsidP="0040183E">
      <w:pPr>
        <w:jc w:val="center"/>
        <w:rPr>
          <w:sz w:val="28"/>
          <w:szCs w:val="28"/>
        </w:rPr>
      </w:pPr>
    </w:p>
    <w:p w:rsidR="00E848FA" w:rsidRPr="00C4072E" w:rsidRDefault="00E848FA" w:rsidP="00E848FA">
      <w:pPr>
        <w:pStyle w:val="a5"/>
      </w:pPr>
      <w:r w:rsidRPr="00C4072E">
        <w:t xml:space="preserve">Прошу </w:t>
      </w:r>
      <w:r w:rsidR="00D94673" w:rsidRPr="00C4072E">
        <w:t>выдать разрешение на строительство__</w:t>
      </w:r>
      <w:r w:rsidRPr="00C4072E">
        <w:t>_________________________</w:t>
      </w:r>
    </w:p>
    <w:p w:rsidR="00E848FA" w:rsidRPr="00C4072E" w:rsidRDefault="00E848FA" w:rsidP="00E848FA">
      <w:r w:rsidRPr="00C4072E">
        <w:t>____________________________________________________________________________</w:t>
      </w:r>
    </w:p>
    <w:p w:rsidR="00421552" w:rsidRPr="00C4072E" w:rsidRDefault="00D94673" w:rsidP="00E848FA">
      <w:proofErr w:type="gramStart"/>
      <w:r w:rsidRPr="00C4072E">
        <w:t xml:space="preserve">(наименование объекта капитального строительства  в соответствии </w:t>
      </w:r>
      <w:proofErr w:type="gramEnd"/>
    </w:p>
    <w:p w:rsidR="00421552" w:rsidRPr="00C4072E" w:rsidRDefault="00421552" w:rsidP="00E848FA">
      <w:r w:rsidRPr="00C4072E">
        <w:t>_______________________________________________</w:t>
      </w:r>
      <w:r w:rsidR="0071758A" w:rsidRPr="00C4072E">
        <w:t>______________________________</w:t>
      </w:r>
    </w:p>
    <w:p w:rsidR="00D94673" w:rsidRPr="00C4072E" w:rsidRDefault="00421552" w:rsidP="00E848FA">
      <w:r w:rsidRPr="00C4072E">
        <w:t xml:space="preserve">                             с проектной </w:t>
      </w:r>
      <w:r w:rsidR="00D94673" w:rsidRPr="00C4072E">
        <w:t>документацией</w:t>
      </w:r>
      <w:r w:rsidRPr="00C4072E">
        <w:t>)</w:t>
      </w:r>
    </w:p>
    <w:p w:rsidR="00E848FA" w:rsidRPr="00C4072E" w:rsidRDefault="00421552" w:rsidP="00E848FA">
      <w:pPr>
        <w:pStyle w:val="a5"/>
      </w:pPr>
      <w:r w:rsidRPr="00C4072E">
        <w:t xml:space="preserve">на земельном участке </w:t>
      </w:r>
      <w:r w:rsidR="00E848FA" w:rsidRPr="00C4072E">
        <w:t>по адресу:</w:t>
      </w:r>
      <w:r w:rsidRPr="00C4072E">
        <w:t>______</w:t>
      </w:r>
      <w:r w:rsidR="00E848FA" w:rsidRPr="00C4072E">
        <w:t>_________________________________</w:t>
      </w:r>
    </w:p>
    <w:p w:rsidR="00E848FA" w:rsidRPr="00C4072E" w:rsidRDefault="00E848FA" w:rsidP="00E848FA">
      <w:r w:rsidRPr="00C4072E">
        <w:t>____________________________________________________________________________</w:t>
      </w:r>
      <w:r w:rsidR="00F14636" w:rsidRPr="00C4072E">
        <w:t>_</w:t>
      </w:r>
    </w:p>
    <w:p w:rsidR="00150891" w:rsidRPr="00C4072E" w:rsidRDefault="00F14636" w:rsidP="00E848FA">
      <w:proofErr w:type="gramStart"/>
      <w:r w:rsidRPr="00C4072E">
        <w:t>(полный адрес объекта капитального строительства с указанием субъекта</w:t>
      </w:r>
      <w:proofErr w:type="gramEnd"/>
    </w:p>
    <w:p w:rsidR="00150891" w:rsidRPr="00C4072E" w:rsidRDefault="00150891" w:rsidP="00E848FA">
      <w:r w:rsidRPr="00C4072E">
        <w:t>_____________________________________________</w:t>
      </w:r>
      <w:r w:rsidR="0071758A" w:rsidRPr="00C4072E">
        <w:t>_______________________________</w:t>
      </w:r>
      <w:r w:rsidRPr="00C4072E">
        <w:t>_</w:t>
      </w:r>
    </w:p>
    <w:p w:rsidR="00150891" w:rsidRPr="00C4072E" w:rsidRDefault="00150891" w:rsidP="00E848FA">
      <w:r w:rsidRPr="00C4072E">
        <w:t>Российской Федерации, муниципального района, округа поселения</w:t>
      </w:r>
    </w:p>
    <w:p w:rsidR="0030488E" w:rsidRPr="00C4072E" w:rsidRDefault="0030488E" w:rsidP="00E848FA">
      <w:r w:rsidRPr="00C4072E">
        <w:t>_____________________________________________</w:t>
      </w:r>
      <w:r w:rsidR="0071758A" w:rsidRPr="00C4072E">
        <w:t>_______________________________</w:t>
      </w:r>
      <w:r w:rsidRPr="00C4072E">
        <w:t>_</w:t>
      </w:r>
    </w:p>
    <w:p w:rsidR="0030488E" w:rsidRPr="00C4072E" w:rsidRDefault="0030488E" w:rsidP="00E848FA">
      <w:r w:rsidRPr="00C4072E">
        <w:t xml:space="preserve">                             или строительный адрес)</w:t>
      </w:r>
    </w:p>
    <w:p w:rsidR="0030488E" w:rsidRPr="00C4072E" w:rsidRDefault="0030488E" w:rsidP="00E848FA">
      <w:pPr>
        <w:rPr>
          <w:sz w:val="28"/>
          <w:szCs w:val="28"/>
        </w:rPr>
      </w:pPr>
      <w:r w:rsidRPr="00C4072E">
        <w:rPr>
          <w:sz w:val="28"/>
          <w:szCs w:val="28"/>
        </w:rPr>
        <w:t xml:space="preserve">сроком </w:t>
      </w:r>
      <w:proofErr w:type="spellStart"/>
      <w:r w:rsidRPr="00C4072E">
        <w:rPr>
          <w:sz w:val="28"/>
          <w:szCs w:val="28"/>
        </w:rPr>
        <w:t>на</w:t>
      </w:r>
      <w:r w:rsidR="002A6BA3" w:rsidRPr="00C4072E">
        <w:rPr>
          <w:sz w:val="28"/>
          <w:szCs w:val="28"/>
        </w:rPr>
        <w:t>___________________лет_____________________месяцев</w:t>
      </w:r>
      <w:proofErr w:type="spellEnd"/>
    </w:p>
    <w:p w:rsidR="002A6BA3" w:rsidRPr="00C4072E" w:rsidRDefault="002A6BA3" w:rsidP="00E848FA">
      <w:r w:rsidRPr="00C4072E">
        <w:rPr>
          <w:sz w:val="28"/>
          <w:szCs w:val="28"/>
        </w:rPr>
        <w:t xml:space="preserve">                        </w:t>
      </w:r>
      <w:r w:rsidRPr="00C4072E">
        <w:t>(прописью)                                    (прописью)</w:t>
      </w:r>
    </w:p>
    <w:p w:rsidR="002A33EE" w:rsidRPr="00C4072E" w:rsidRDefault="002A33EE" w:rsidP="00E848FA"/>
    <w:p w:rsidR="002A33EE" w:rsidRPr="00C4072E" w:rsidRDefault="002A33EE" w:rsidP="002A33EE">
      <w:pPr>
        <w:pStyle w:val="a5"/>
      </w:pPr>
      <w:r w:rsidRPr="00C4072E">
        <w:t>При этом сообщаю:</w:t>
      </w:r>
    </w:p>
    <w:p w:rsidR="002A33EE" w:rsidRPr="00C4072E" w:rsidRDefault="002A33EE" w:rsidP="002A33EE">
      <w:pPr>
        <w:pStyle w:val="a5"/>
      </w:pPr>
      <w:r w:rsidRPr="00C4072E">
        <w:t>право на пользование землей закреплено________________________________</w:t>
      </w:r>
    </w:p>
    <w:p w:rsidR="002A33EE" w:rsidRPr="00C4072E" w:rsidRDefault="002A33EE" w:rsidP="002A33EE">
      <w:pPr>
        <w:pStyle w:val="a5"/>
      </w:pPr>
      <w:r w:rsidRPr="00C4072E">
        <w:t>__________________________________</w:t>
      </w:r>
      <w:r w:rsidR="007E00F2" w:rsidRPr="00C4072E">
        <w:t>_______________________________</w:t>
      </w:r>
      <w:r w:rsidRPr="00C4072E">
        <w:t>_</w:t>
      </w:r>
    </w:p>
    <w:p w:rsidR="002A33EE" w:rsidRPr="00C4072E" w:rsidRDefault="002A33EE" w:rsidP="002A33EE">
      <w:pPr>
        <w:pStyle w:val="a5"/>
        <w:rPr>
          <w:sz w:val="24"/>
          <w:szCs w:val="24"/>
        </w:rPr>
      </w:pPr>
      <w:proofErr w:type="gramStart"/>
      <w:r w:rsidRPr="00C4072E">
        <w:rPr>
          <w:sz w:val="24"/>
          <w:szCs w:val="24"/>
        </w:rPr>
        <w:t>(</w:t>
      </w:r>
      <w:r w:rsidR="00AD20C3" w:rsidRPr="00C4072E">
        <w:rPr>
          <w:sz w:val="24"/>
          <w:szCs w:val="24"/>
        </w:rPr>
        <w:t>наименование документа на право собственности, владения, пользования, распоряжения</w:t>
      </w:r>
      <w:proofErr w:type="gramEnd"/>
    </w:p>
    <w:p w:rsidR="00AD20C3" w:rsidRPr="00C4072E" w:rsidRDefault="00AD20C3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_____________________________________________</w:t>
      </w:r>
      <w:r w:rsidR="007E00F2" w:rsidRPr="00C4072E">
        <w:rPr>
          <w:sz w:val="24"/>
          <w:szCs w:val="24"/>
        </w:rPr>
        <w:t>_______________________________</w:t>
      </w:r>
      <w:r w:rsidRPr="00C4072E">
        <w:rPr>
          <w:sz w:val="24"/>
          <w:szCs w:val="24"/>
        </w:rPr>
        <w:t>_</w:t>
      </w:r>
    </w:p>
    <w:p w:rsidR="00AD20C3" w:rsidRPr="00C4072E" w:rsidRDefault="00AD20C3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земельным участком, номер документа, дата выдачи)</w:t>
      </w:r>
    </w:p>
    <w:p w:rsidR="00EA7C26" w:rsidRPr="00C4072E" w:rsidRDefault="00EA7C26" w:rsidP="002A33EE">
      <w:pPr>
        <w:pStyle w:val="a5"/>
      </w:pPr>
      <w:r w:rsidRPr="00C4072E">
        <w:t>Проектная документация на строительство объекта разработана____________</w:t>
      </w:r>
    </w:p>
    <w:p w:rsidR="00EA7C26" w:rsidRPr="00C4072E" w:rsidRDefault="00EA7C26" w:rsidP="002A33EE">
      <w:pPr>
        <w:pStyle w:val="a5"/>
      </w:pPr>
      <w:r w:rsidRPr="00C4072E">
        <w:t>___________________________________</w:t>
      </w:r>
      <w:r w:rsidR="007E00F2" w:rsidRPr="00C4072E">
        <w:t>_______________________________</w:t>
      </w:r>
    </w:p>
    <w:p w:rsidR="00EA7C26" w:rsidRPr="00C4072E" w:rsidRDefault="00E31D87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(наименование проектно-изыскательской, проектной организации)</w:t>
      </w:r>
    </w:p>
    <w:p w:rsidR="005504DB" w:rsidRPr="00C4072E" w:rsidRDefault="005504DB" w:rsidP="002A33EE">
      <w:pPr>
        <w:pStyle w:val="a5"/>
      </w:pPr>
      <w:r w:rsidRPr="00C4072E">
        <w:t>заключение государственной экспертизы________________________________</w:t>
      </w:r>
    </w:p>
    <w:p w:rsidR="0026224F" w:rsidRPr="00C4072E" w:rsidRDefault="0026224F" w:rsidP="0071758A">
      <w:pPr>
        <w:pStyle w:val="a5"/>
        <w:jc w:val="center"/>
      </w:pPr>
    </w:p>
    <w:p w:rsidR="000068D0" w:rsidRDefault="000068D0" w:rsidP="0071758A">
      <w:pPr>
        <w:pStyle w:val="a5"/>
        <w:jc w:val="center"/>
      </w:pPr>
    </w:p>
    <w:p w:rsidR="0071758A" w:rsidRPr="00C4072E" w:rsidRDefault="0071758A" w:rsidP="0071758A">
      <w:pPr>
        <w:pStyle w:val="a5"/>
        <w:jc w:val="center"/>
      </w:pPr>
      <w:r w:rsidRPr="00C4072E">
        <w:lastRenderedPageBreak/>
        <w:t>2</w:t>
      </w:r>
    </w:p>
    <w:p w:rsidR="005504DB" w:rsidRPr="00C4072E" w:rsidRDefault="005504DB" w:rsidP="002A33EE">
      <w:pPr>
        <w:pStyle w:val="a5"/>
      </w:pPr>
      <w:r w:rsidRPr="00C4072E">
        <w:t>__________________________________</w:t>
      </w:r>
      <w:r w:rsidR="001E76F0" w:rsidRPr="00C4072E">
        <w:t>_______________________________</w:t>
      </w:r>
      <w:r w:rsidRPr="00C4072E">
        <w:t>_</w:t>
      </w:r>
    </w:p>
    <w:p w:rsidR="005504DB" w:rsidRPr="00C4072E" w:rsidRDefault="005504DB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(наименование органа, выдавшего заключение</w:t>
      </w:r>
      <w:r w:rsidR="00975194" w:rsidRPr="00C4072E">
        <w:rPr>
          <w:sz w:val="24"/>
          <w:szCs w:val="24"/>
        </w:rPr>
        <w:t>, номер и дата выдачи</w:t>
      </w:r>
      <w:r w:rsidR="00D22E98" w:rsidRPr="00C4072E">
        <w:rPr>
          <w:sz w:val="24"/>
          <w:szCs w:val="24"/>
        </w:rPr>
        <w:t>)</w:t>
      </w:r>
    </w:p>
    <w:p w:rsidR="00D22E98" w:rsidRPr="00C4072E" w:rsidRDefault="00D22E98" w:rsidP="002A33EE">
      <w:pPr>
        <w:pStyle w:val="a5"/>
      </w:pPr>
      <w:r w:rsidRPr="00C4072E">
        <w:t>кадастровый номер земельного участка_________________________________</w:t>
      </w:r>
    </w:p>
    <w:p w:rsidR="00D22E98" w:rsidRPr="00C4072E" w:rsidRDefault="00D22E98" w:rsidP="002A33EE">
      <w:pPr>
        <w:pStyle w:val="a5"/>
      </w:pPr>
    </w:p>
    <w:p w:rsidR="00DC0A44" w:rsidRPr="00C4072E" w:rsidRDefault="00DC0A44" w:rsidP="002A33EE">
      <w:pPr>
        <w:pStyle w:val="a5"/>
      </w:pPr>
      <w:r w:rsidRPr="00C4072E">
        <w:t>кадастровый номер реконструируемого объекта капитального строительства</w:t>
      </w:r>
    </w:p>
    <w:p w:rsidR="00DF3858" w:rsidRPr="00C4072E" w:rsidRDefault="00DF3858" w:rsidP="002A33EE">
      <w:pPr>
        <w:pStyle w:val="a5"/>
      </w:pPr>
      <w:r w:rsidRPr="00C4072E">
        <w:t>__________________________________</w:t>
      </w:r>
      <w:r w:rsidR="001E76F0" w:rsidRPr="00C4072E">
        <w:t>_______________________________</w:t>
      </w:r>
      <w:r w:rsidRPr="00C4072E">
        <w:t>_</w:t>
      </w:r>
    </w:p>
    <w:p w:rsidR="00DF3858" w:rsidRPr="00C4072E" w:rsidRDefault="00DF3858" w:rsidP="002A33EE">
      <w:pPr>
        <w:pStyle w:val="a5"/>
      </w:pPr>
    </w:p>
    <w:p w:rsidR="00DF3858" w:rsidRPr="00C4072E" w:rsidRDefault="00DF3858" w:rsidP="002A33EE">
      <w:pPr>
        <w:pStyle w:val="a5"/>
      </w:pPr>
      <w:r w:rsidRPr="00C4072E">
        <w:t>номер и дата постановления утверждения градостроительного плана</w:t>
      </w:r>
    </w:p>
    <w:p w:rsidR="001307BC" w:rsidRPr="00C4072E" w:rsidRDefault="001307BC" w:rsidP="002A33EE">
      <w:pPr>
        <w:pStyle w:val="a5"/>
      </w:pPr>
      <w:r w:rsidRPr="00C4072E">
        <w:t>земельного участка__________________________________________________</w:t>
      </w:r>
    </w:p>
    <w:p w:rsidR="001307BC" w:rsidRPr="00C4072E" w:rsidRDefault="001307BC" w:rsidP="002A33EE">
      <w:pPr>
        <w:pStyle w:val="a5"/>
      </w:pPr>
    </w:p>
    <w:p w:rsidR="001307BC" w:rsidRPr="00C4072E" w:rsidRDefault="001307BC" w:rsidP="002A33EE">
      <w:pPr>
        <w:pStyle w:val="a5"/>
      </w:pPr>
      <w:r w:rsidRPr="00C4072E">
        <w:t>дата и номер решения утверждения</w:t>
      </w:r>
      <w:r w:rsidR="007E6D48" w:rsidRPr="00C4072E">
        <w:t xml:space="preserve"> проекта планировки и проекта межевания территории________________________</w:t>
      </w:r>
      <w:r w:rsidR="001E76F0" w:rsidRPr="00C4072E">
        <w:t>_______________________________</w:t>
      </w:r>
      <w:r w:rsidR="007E6D48" w:rsidRPr="00C4072E">
        <w:t>_</w:t>
      </w:r>
    </w:p>
    <w:p w:rsidR="007E6D48" w:rsidRPr="00C4072E" w:rsidRDefault="007E6D48" w:rsidP="002A33EE">
      <w:pPr>
        <w:pStyle w:val="a5"/>
      </w:pPr>
    </w:p>
    <w:p w:rsidR="007E6D48" w:rsidRPr="00C4072E" w:rsidRDefault="007E6D48" w:rsidP="002A33EE">
      <w:pPr>
        <w:pStyle w:val="a5"/>
      </w:pPr>
      <w:r w:rsidRPr="00C4072E">
        <w:t>Краткие проектные характеристики, описание этапа строительства, реконструкции, если разрешение выдается на этап строительства</w:t>
      </w:r>
      <w:r w:rsidR="00B92898" w:rsidRPr="00C4072E">
        <w:t>, реконструк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6F0" w:rsidRPr="00C4072E">
        <w:t>___________________________</w:t>
      </w:r>
      <w:r w:rsidR="00B92898" w:rsidRPr="00C4072E">
        <w:t>_____</w:t>
      </w:r>
    </w:p>
    <w:p w:rsidR="00B92898" w:rsidRPr="00C4072E" w:rsidRDefault="00B92898" w:rsidP="002A33EE">
      <w:pPr>
        <w:pStyle w:val="a5"/>
      </w:pPr>
      <w:r w:rsidRPr="00C4072E">
        <w:t>Приложения:_______________________</w:t>
      </w:r>
      <w:r w:rsidR="001E76F0" w:rsidRPr="00C4072E">
        <w:t>_______________________________</w:t>
      </w:r>
      <w:r w:rsidRPr="00C4072E">
        <w:t>_</w:t>
      </w:r>
    </w:p>
    <w:p w:rsidR="00B92898" w:rsidRPr="00C4072E" w:rsidRDefault="00B92898" w:rsidP="002A33EE">
      <w:pPr>
        <w:pStyle w:val="a5"/>
        <w:rPr>
          <w:sz w:val="24"/>
          <w:szCs w:val="24"/>
        </w:rPr>
      </w:pPr>
      <w:r w:rsidRPr="00C4072E">
        <w:t xml:space="preserve">                       </w:t>
      </w:r>
      <w:r w:rsidRPr="00C4072E">
        <w:rPr>
          <w:sz w:val="24"/>
          <w:szCs w:val="24"/>
        </w:rPr>
        <w:t>(документы, необходимые для получения разрешения на строительство)</w:t>
      </w:r>
    </w:p>
    <w:p w:rsidR="002723B4" w:rsidRPr="00C4072E" w:rsidRDefault="002723B4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_____________________________________________</w:t>
      </w:r>
      <w:r w:rsidR="001E76F0" w:rsidRPr="00C4072E">
        <w:rPr>
          <w:sz w:val="24"/>
          <w:szCs w:val="24"/>
        </w:rPr>
        <w:t>______________________________</w:t>
      </w:r>
      <w:r w:rsidRPr="00C4072E">
        <w:rPr>
          <w:sz w:val="24"/>
          <w:szCs w:val="24"/>
        </w:rPr>
        <w:t>__</w:t>
      </w:r>
    </w:p>
    <w:p w:rsidR="002723B4" w:rsidRPr="00C4072E" w:rsidRDefault="002723B4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_____________________________________________</w:t>
      </w:r>
      <w:r w:rsidR="001E76F0" w:rsidRPr="00C4072E">
        <w:rPr>
          <w:sz w:val="24"/>
          <w:szCs w:val="24"/>
        </w:rPr>
        <w:t>______________________________</w:t>
      </w:r>
      <w:r w:rsidRPr="00C4072E">
        <w:rPr>
          <w:sz w:val="24"/>
          <w:szCs w:val="24"/>
        </w:rPr>
        <w:t>__</w:t>
      </w:r>
    </w:p>
    <w:p w:rsidR="002723B4" w:rsidRPr="00C4072E" w:rsidRDefault="002723B4" w:rsidP="002A33EE">
      <w:pPr>
        <w:pStyle w:val="a5"/>
        <w:rPr>
          <w:sz w:val="24"/>
          <w:szCs w:val="24"/>
        </w:rPr>
      </w:pPr>
      <w:r w:rsidRPr="00C4072E">
        <w:rPr>
          <w:sz w:val="24"/>
          <w:szCs w:val="24"/>
        </w:rPr>
        <w:t>____________________________________________________________________________________________________________________________</w:t>
      </w:r>
      <w:r w:rsidRPr="00C4072E">
        <w:t>на</w:t>
      </w:r>
      <w:r w:rsidRPr="00C4072E">
        <w:rPr>
          <w:sz w:val="24"/>
          <w:szCs w:val="24"/>
        </w:rPr>
        <w:t>______________________</w:t>
      </w:r>
      <w:r w:rsidRPr="00C4072E">
        <w:t>листах</w:t>
      </w:r>
    </w:p>
    <w:p w:rsidR="00E848FA" w:rsidRPr="00C4072E" w:rsidRDefault="00E848FA" w:rsidP="00E848FA">
      <w:pPr>
        <w:rPr>
          <w:color w:val="000000"/>
          <w:spacing w:val="-32"/>
        </w:rPr>
      </w:pPr>
    </w:p>
    <w:p w:rsidR="000740C6" w:rsidRPr="00C4072E" w:rsidRDefault="000740C6" w:rsidP="000740C6">
      <w:pPr>
        <w:autoSpaceDE w:val="0"/>
        <w:ind w:firstLine="284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 </w:t>
      </w:r>
    </w:p>
    <w:p w:rsidR="00E13182" w:rsidRPr="00C4072E" w:rsidRDefault="00E13182" w:rsidP="00E13182">
      <w:pPr>
        <w:autoSpaceDE w:val="0"/>
        <w:jc w:val="both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>Застройщик ____________________________________________________</w:t>
      </w:r>
    </w:p>
    <w:p w:rsidR="000740C6" w:rsidRPr="00C4072E" w:rsidRDefault="00E13182" w:rsidP="00E13182">
      <w:pPr>
        <w:autoSpaceDE w:val="0"/>
        <w:jc w:val="both"/>
        <w:rPr>
          <w:lang w:eastAsia="ru-RU"/>
        </w:rPr>
      </w:pPr>
      <w:r w:rsidRPr="00C4072E">
        <w:rPr>
          <w:sz w:val="28"/>
          <w:szCs w:val="28"/>
          <w:lang w:eastAsia="ru-RU"/>
        </w:rPr>
        <w:t xml:space="preserve">                                      </w:t>
      </w:r>
      <w:r w:rsidRPr="00C4072E">
        <w:rPr>
          <w:lang w:eastAsia="ru-RU"/>
        </w:rPr>
        <w:t>(должность, подпись, расшифровка подписи)</w:t>
      </w:r>
      <w:r w:rsidR="000740C6" w:rsidRPr="00C4072E">
        <w:rPr>
          <w:lang w:eastAsia="ru-RU"/>
        </w:rPr>
        <w:t>  </w:t>
      </w:r>
    </w:p>
    <w:p w:rsidR="00E13182" w:rsidRPr="00C4072E" w:rsidRDefault="00E13182" w:rsidP="00E13182">
      <w:pPr>
        <w:autoSpaceDE w:val="0"/>
        <w:jc w:val="both"/>
        <w:rPr>
          <w:lang w:eastAsia="ru-RU"/>
        </w:rPr>
      </w:pPr>
    </w:p>
    <w:p w:rsidR="00E13182" w:rsidRPr="00C4072E" w:rsidRDefault="00E13182" w:rsidP="00E13182">
      <w:pPr>
        <w:autoSpaceDE w:val="0"/>
        <w:jc w:val="both"/>
        <w:rPr>
          <w:lang w:eastAsia="ru-RU"/>
        </w:rPr>
      </w:pPr>
    </w:p>
    <w:p w:rsidR="00E13182" w:rsidRPr="00C4072E" w:rsidRDefault="00E13182" w:rsidP="00E13182">
      <w:pPr>
        <w:autoSpaceDE w:val="0"/>
        <w:jc w:val="both"/>
        <w:rPr>
          <w:lang w:eastAsia="ru-RU"/>
        </w:rPr>
      </w:pPr>
    </w:p>
    <w:p w:rsidR="00E13182" w:rsidRPr="00C4072E" w:rsidRDefault="00E13182" w:rsidP="00E13182">
      <w:pPr>
        <w:autoSpaceDE w:val="0"/>
        <w:jc w:val="both"/>
        <w:rPr>
          <w:lang w:eastAsia="ru-RU"/>
        </w:rPr>
      </w:pPr>
    </w:p>
    <w:p w:rsidR="00E13182" w:rsidRPr="00C4072E" w:rsidRDefault="00E13182" w:rsidP="00E13182">
      <w:pPr>
        <w:autoSpaceDE w:val="0"/>
        <w:jc w:val="both"/>
        <w:rPr>
          <w:lang w:eastAsia="ru-RU"/>
        </w:rPr>
      </w:pPr>
      <w:r w:rsidRPr="00C4072E">
        <w:rPr>
          <w:lang w:eastAsia="ru-RU"/>
        </w:rPr>
        <w:t>М.П.</w:t>
      </w:r>
    </w:p>
    <w:p w:rsidR="00E13182" w:rsidRPr="00C4072E" w:rsidRDefault="00E13182" w:rsidP="00E13182">
      <w:pPr>
        <w:autoSpaceDE w:val="0"/>
        <w:jc w:val="both"/>
        <w:rPr>
          <w:lang w:eastAsia="ru-RU"/>
        </w:rPr>
      </w:pPr>
      <w:r w:rsidRPr="00C4072E">
        <w:rPr>
          <w:lang w:eastAsia="ru-RU"/>
        </w:rPr>
        <w:t>«_____»</w:t>
      </w:r>
      <w:r w:rsidR="00D8490B" w:rsidRPr="00C4072E">
        <w:rPr>
          <w:lang w:eastAsia="ru-RU"/>
        </w:rPr>
        <w:t>_____________________</w:t>
      </w:r>
      <w:r w:rsidR="00D8490B" w:rsidRPr="00C4072E">
        <w:rPr>
          <w:sz w:val="28"/>
          <w:szCs w:val="28"/>
          <w:lang w:eastAsia="ru-RU"/>
        </w:rPr>
        <w:t>20</w:t>
      </w:r>
      <w:r w:rsidR="00D8490B" w:rsidRPr="00C4072E">
        <w:rPr>
          <w:lang w:eastAsia="ru-RU"/>
        </w:rPr>
        <w:t>___г.</w:t>
      </w: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6B2A85" w:rsidRPr="00C4072E" w:rsidRDefault="006B2A85" w:rsidP="00E13182">
      <w:pPr>
        <w:autoSpaceDE w:val="0"/>
        <w:jc w:val="both"/>
        <w:rPr>
          <w:lang w:eastAsia="ru-RU"/>
        </w:rPr>
      </w:pPr>
    </w:p>
    <w:p w:rsidR="006B2A85" w:rsidRPr="00C4072E" w:rsidRDefault="006B2A85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74370C" w:rsidRPr="00C4072E" w:rsidRDefault="0074370C" w:rsidP="00E13182">
      <w:pPr>
        <w:autoSpaceDE w:val="0"/>
        <w:jc w:val="both"/>
        <w:rPr>
          <w:lang w:eastAsia="ru-RU"/>
        </w:rPr>
      </w:pPr>
    </w:p>
    <w:p w:rsidR="0026224F" w:rsidRPr="00C4072E" w:rsidRDefault="0026224F" w:rsidP="00E13182">
      <w:pPr>
        <w:autoSpaceDE w:val="0"/>
        <w:jc w:val="both"/>
        <w:rPr>
          <w:lang w:eastAsia="ru-RU"/>
        </w:rPr>
      </w:pPr>
    </w:p>
    <w:p w:rsidR="0074370C" w:rsidRPr="00C4072E" w:rsidRDefault="0074370C" w:rsidP="00E13182">
      <w:pPr>
        <w:autoSpaceDE w:val="0"/>
        <w:jc w:val="both"/>
        <w:rPr>
          <w:lang w:eastAsia="ru-RU"/>
        </w:rPr>
      </w:pPr>
    </w:p>
    <w:p w:rsidR="00541EA4" w:rsidRPr="00C4072E" w:rsidRDefault="00541EA4" w:rsidP="00541EA4">
      <w:pPr>
        <w:pStyle w:val="a4"/>
        <w:snapToGrid w:val="0"/>
        <w:spacing w:before="0" w:after="0"/>
        <w:contextualSpacing/>
        <w:rPr>
          <w:sz w:val="28"/>
          <w:szCs w:val="28"/>
        </w:rPr>
      </w:pPr>
      <w:r w:rsidRPr="00C4072E">
        <w:lastRenderedPageBreak/>
        <w:t xml:space="preserve">                                                     </w:t>
      </w:r>
      <w:r w:rsidR="007E0593" w:rsidRPr="00C4072E">
        <w:t xml:space="preserve">                            </w:t>
      </w:r>
      <w:r w:rsidR="00807679" w:rsidRPr="00C4072E">
        <w:rPr>
          <w:sz w:val="28"/>
          <w:szCs w:val="28"/>
        </w:rPr>
        <w:t>ПРИЛОЖЕНИЕ</w:t>
      </w:r>
      <w:r w:rsidRPr="00C4072E">
        <w:rPr>
          <w:sz w:val="28"/>
          <w:szCs w:val="28"/>
        </w:rPr>
        <w:t xml:space="preserve">  3</w:t>
      </w:r>
    </w:p>
    <w:p w:rsidR="00807679" w:rsidRPr="00C4072E" w:rsidRDefault="00807679" w:rsidP="00807679">
      <w:pPr>
        <w:ind w:left="4536"/>
        <w:rPr>
          <w:sz w:val="28"/>
          <w:szCs w:val="28"/>
          <w:lang w:eastAsia="ru-RU"/>
        </w:rPr>
      </w:pPr>
      <w:r w:rsidRPr="00C4072E">
        <w:rPr>
          <w:sz w:val="28"/>
          <w:szCs w:val="28"/>
          <w:lang w:eastAsia="ru-RU"/>
        </w:rPr>
        <w:t xml:space="preserve">     к административному </w:t>
      </w:r>
      <w:r w:rsidRPr="00C4072E">
        <w:rPr>
          <w:color w:val="000000"/>
          <w:sz w:val="28"/>
          <w:szCs w:val="28"/>
          <w:lang w:eastAsia="ru-RU"/>
        </w:rPr>
        <w:t xml:space="preserve">регламенту </w:t>
      </w:r>
    </w:p>
    <w:p w:rsidR="006B2A85" w:rsidRPr="00C4072E" w:rsidRDefault="00807679" w:rsidP="006B2A85">
      <w:pPr>
        <w:ind w:left="4536"/>
        <w:rPr>
          <w:color w:val="000000"/>
          <w:sz w:val="28"/>
          <w:szCs w:val="28"/>
          <w:lang w:eastAsia="ru-RU"/>
        </w:rPr>
      </w:pPr>
      <w:r w:rsidRPr="00C4072E">
        <w:rPr>
          <w:color w:val="000000"/>
          <w:sz w:val="28"/>
          <w:szCs w:val="28"/>
          <w:lang w:eastAsia="ru-RU"/>
        </w:rPr>
        <w:t xml:space="preserve">     предоставления </w:t>
      </w:r>
      <w:proofErr w:type="gramStart"/>
      <w:r w:rsidRPr="00C4072E">
        <w:rPr>
          <w:color w:val="000000"/>
          <w:sz w:val="28"/>
          <w:szCs w:val="28"/>
          <w:lang w:eastAsia="ru-RU"/>
        </w:rPr>
        <w:t>муниципальной</w:t>
      </w:r>
      <w:proofErr w:type="gramEnd"/>
      <w:r w:rsidRPr="00C4072E">
        <w:rPr>
          <w:color w:val="000000"/>
          <w:sz w:val="28"/>
          <w:szCs w:val="28"/>
          <w:lang w:eastAsia="ru-RU"/>
        </w:rPr>
        <w:t xml:space="preserve"> </w:t>
      </w:r>
    </w:p>
    <w:p w:rsidR="00D04D7A" w:rsidRPr="00C4072E" w:rsidRDefault="006B2A85" w:rsidP="006B2A85">
      <w:pPr>
        <w:ind w:left="4536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lang w:eastAsia="ru-RU"/>
        </w:rPr>
        <w:t xml:space="preserve">     </w:t>
      </w:r>
      <w:r w:rsidR="00807679" w:rsidRPr="00C4072E">
        <w:rPr>
          <w:color w:val="000000"/>
          <w:sz w:val="28"/>
          <w:szCs w:val="28"/>
          <w:lang w:eastAsia="ru-RU"/>
        </w:rPr>
        <w:t>услуги</w:t>
      </w:r>
      <w:r w:rsidR="007E0593" w:rsidRPr="00C4072E">
        <w:rPr>
          <w:color w:val="000000"/>
          <w:sz w:val="28"/>
          <w:szCs w:val="28"/>
          <w:shd w:val="clear" w:color="auto" w:fill="FFFFFF"/>
        </w:rPr>
        <w:t xml:space="preserve">  </w:t>
      </w:r>
      <w:r w:rsidR="00807679" w:rsidRPr="00C4072E">
        <w:rPr>
          <w:color w:val="000000"/>
          <w:sz w:val="28"/>
          <w:szCs w:val="28"/>
          <w:shd w:val="clear" w:color="auto" w:fill="FFFFFF"/>
        </w:rPr>
        <w:t xml:space="preserve">«Выдача разрешений </w:t>
      </w:r>
      <w:proofErr w:type="gramStart"/>
      <w:r w:rsidR="00807679" w:rsidRPr="00C4072E">
        <w:rPr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D04D7A" w:rsidRPr="00C4072E" w:rsidRDefault="00D04D7A" w:rsidP="006B2A85">
      <w:pPr>
        <w:ind w:left="4536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</w:t>
      </w:r>
      <w:r w:rsidR="00807679" w:rsidRPr="00C4072E">
        <w:rPr>
          <w:color w:val="000000"/>
          <w:sz w:val="28"/>
          <w:szCs w:val="28"/>
          <w:shd w:val="clear" w:color="auto" w:fill="FFFFFF"/>
        </w:rPr>
        <w:t xml:space="preserve">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 </w:t>
      </w:r>
      <w:r w:rsidR="00807679" w:rsidRPr="00C4072E">
        <w:rPr>
          <w:color w:val="000000"/>
          <w:sz w:val="28"/>
          <w:szCs w:val="28"/>
          <w:shd w:val="clear" w:color="auto" w:fill="FFFFFF"/>
        </w:rPr>
        <w:t xml:space="preserve">строительство, реконструкцию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4D7A" w:rsidRPr="00C4072E" w:rsidRDefault="00D04D7A" w:rsidP="006B2A85">
      <w:pPr>
        <w:ind w:left="4536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 </w:t>
      </w:r>
      <w:r w:rsidR="00807679" w:rsidRPr="00C4072E">
        <w:rPr>
          <w:color w:val="000000"/>
          <w:sz w:val="28"/>
          <w:szCs w:val="28"/>
          <w:shd w:val="clear" w:color="auto" w:fill="FFFFFF"/>
        </w:rPr>
        <w:t xml:space="preserve">объектов </w:t>
      </w:r>
      <w:proofErr w:type="gramStart"/>
      <w:r w:rsidR="00807679" w:rsidRPr="00C4072E">
        <w:rPr>
          <w:color w:val="000000"/>
          <w:sz w:val="28"/>
          <w:szCs w:val="28"/>
          <w:shd w:val="clear" w:color="auto" w:fill="FFFFFF"/>
        </w:rPr>
        <w:t>капитального</w:t>
      </w:r>
      <w:proofErr w:type="gramEnd"/>
    </w:p>
    <w:p w:rsidR="00807679" w:rsidRPr="00C4072E" w:rsidRDefault="00D04D7A" w:rsidP="006B2A85">
      <w:pPr>
        <w:ind w:left="4536"/>
        <w:rPr>
          <w:color w:val="000000"/>
          <w:sz w:val="28"/>
          <w:szCs w:val="28"/>
          <w:shd w:val="clear" w:color="auto" w:fill="FFFFFF"/>
        </w:rPr>
      </w:pPr>
      <w:r w:rsidRPr="00C4072E">
        <w:rPr>
          <w:color w:val="000000"/>
          <w:sz w:val="28"/>
          <w:szCs w:val="28"/>
          <w:shd w:val="clear" w:color="auto" w:fill="FFFFFF"/>
        </w:rPr>
        <w:t xml:space="preserve">    </w:t>
      </w:r>
      <w:r w:rsidR="00807679" w:rsidRPr="00C4072E">
        <w:rPr>
          <w:color w:val="000000"/>
          <w:sz w:val="28"/>
          <w:szCs w:val="28"/>
          <w:shd w:val="clear" w:color="auto" w:fill="FFFFFF"/>
        </w:rPr>
        <w:t xml:space="preserve"> строительства»</w:t>
      </w:r>
    </w:p>
    <w:p w:rsidR="003E1BD5" w:rsidRPr="00C4072E" w:rsidRDefault="00541EA4" w:rsidP="00541EA4">
      <w:pPr>
        <w:ind w:left="5103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 </w:t>
      </w:r>
    </w:p>
    <w:p w:rsidR="00541EA4" w:rsidRPr="00C4072E" w:rsidRDefault="00541EA4" w:rsidP="00541EA4">
      <w:pPr>
        <w:ind w:left="5103"/>
        <w:jc w:val="both"/>
        <w:rPr>
          <w:sz w:val="28"/>
          <w:szCs w:val="28"/>
        </w:rPr>
      </w:pPr>
      <w:r w:rsidRPr="00C4072E">
        <w:rPr>
          <w:sz w:val="28"/>
          <w:szCs w:val="28"/>
        </w:rPr>
        <w:t xml:space="preserve">                                                                          </w:t>
      </w:r>
    </w:p>
    <w:p w:rsidR="00541EA4" w:rsidRPr="00C4072E" w:rsidRDefault="00541EA4" w:rsidP="00541EA4">
      <w:pPr>
        <w:pStyle w:val="a4"/>
        <w:spacing w:before="0" w:after="0"/>
      </w:pPr>
      <w:r w:rsidRPr="00C4072E">
        <w:t xml:space="preserve">                                                                        </w:t>
      </w:r>
    </w:p>
    <w:p w:rsidR="00541EA4" w:rsidRPr="00C4072E" w:rsidRDefault="00541EA4" w:rsidP="00541EA4">
      <w:pPr>
        <w:tabs>
          <w:tab w:val="left" w:pos="2865"/>
        </w:tabs>
        <w:jc w:val="center"/>
        <w:rPr>
          <w:sz w:val="28"/>
          <w:szCs w:val="28"/>
        </w:rPr>
      </w:pPr>
      <w:r w:rsidRPr="00C4072E">
        <w:rPr>
          <w:sz w:val="28"/>
          <w:szCs w:val="28"/>
        </w:rPr>
        <w:t>БЛОК - СХЕМА</w:t>
      </w:r>
    </w:p>
    <w:p w:rsidR="00541EA4" w:rsidRPr="00C4072E" w:rsidRDefault="00541EA4" w:rsidP="00541EA4">
      <w:pPr>
        <w:jc w:val="center"/>
        <w:rPr>
          <w:sz w:val="28"/>
          <w:szCs w:val="28"/>
        </w:rPr>
      </w:pPr>
      <w:r w:rsidRPr="00C4072E">
        <w:rPr>
          <w:sz w:val="28"/>
          <w:szCs w:val="28"/>
        </w:rPr>
        <w:t xml:space="preserve">предоставления муниципальной услуги 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«Выдача разрешений на </w:t>
      </w:r>
      <w:r w:rsidR="009057B5" w:rsidRPr="00C4072E">
        <w:rPr>
          <w:color w:val="000000"/>
          <w:sz w:val="28"/>
          <w:szCs w:val="28"/>
          <w:shd w:val="clear" w:color="auto" w:fill="FFFFFF"/>
        </w:rPr>
        <w:t>строительство, реконструкцию</w:t>
      </w:r>
      <w:r w:rsidRPr="00C4072E">
        <w:rPr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541EA4" w:rsidRPr="00C4072E" w:rsidRDefault="00541EA4" w:rsidP="00541EA4">
      <w:pPr>
        <w:ind w:firstLine="708"/>
        <w:jc w:val="right"/>
      </w:pPr>
    </w:p>
    <w:p w:rsidR="00541EA4" w:rsidRPr="00C4072E" w:rsidRDefault="00541EA4" w:rsidP="00541EA4">
      <w:pPr>
        <w:ind w:firstLine="708"/>
        <w:jc w:val="center"/>
        <w:rPr>
          <w:sz w:val="28"/>
          <w:szCs w:val="28"/>
        </w:rPr>
      </w:pPr>
    </w:p>
    <w:p w:rsidR="00541EA4" w:rsidRPr="00C4072E" w:rsidRDefault="00755629" w:rsidP="00541EA4">
      <w:pPr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345.9pt;margin-top:5.4pt;width:128.95pt;height:54.75pt;z-index:251652608">
            <v:textbox style="mso-next-textbox:#_x0000_s1045">
              <w:txbxContent>
                <w:p w:rsidR="00EC4073" w:rsidRDefault="00EC4073" w:rsidP="00541EA4">
                  <w:pPr>
                    <w:jc w:val="center"/>
                  </w:pPr>
                </w:p>
                <w:p w:rsidR="00EC4073" w:rsidRDefault="00EC4073" w:rsidP="00541EA4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</w:p>
    <w:p w:rsidR="00541EA4" w:rsidRPr="00C4072E" w:rsidRDefault="00541EA4" w:rsidP="00541EA4">
      <w:pPr>
        <w:ind w:firstLine="708"/>
        <w:jc w:val="right"/>
        <w:rPr>
          <w:sz w:val="28"/>
          <w:szCs w:val="28"/>
        </w:rPr>
      </w:pPr>
    </w:p>
    <w:p w:rsidR="00541EA4" w:rsidRPr="00C4072E" w:rsidRDefault="00541EA4" w:rsidP="00541EA4">
      <w:pPr>
        <w:ind w:firstLine="708"/>
        <w:jc w:val="right"/>
        <w:rPr>
          <w:sz w:val="28"/>
          <w:szCs w:val="28"/>
        </w:rPr>
      </w:pPr>
    </w:p>
    <w:p w:rsidR="00541EA4" w:rsidRPr="00C4072E" w:rsidRDefault="00541EA4" w:rsidP="00541EA4">
      <w:pPr>
        <w:ind w:firstLine="708"/>
        <w:jc w:val="center"/>
        <w:rPr>
          <w:sz w:val="28"/>
          <w:szCs w:val="28"/>
        </w:rPr>
      </w:pPr>
    </w:p>
    <w:p w:rsidR="00541EA4" w:rsidRPr="00C4072E" w:rsidRDefault="00755629" w:rsidP="00541EA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07.6pt;margin-top:.85pt;width:0;height:31.05pt;z-index:251653632" o:connectortype="straight">
            <v:stroke endarrow="block"/>
          </v:shape>
        </w:pict>
      </w:r>
    </w:p>
    <w:p w:rsidR="00541EA4" w:rsidRPr="00C4072E" w:rsidRDefault="00755629" w:rsidP="00541EA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-11.6pt;margin-top:11.1pt;width:128.95pt;height:69.05pt;z-index:251654656">
            <v:textbox style="mso-next-textbox:#_x0000_s1050">
              <w:txbxContent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Подготовка уведомления об отказе в оказании 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117.35pt;margin-top:15.8pt;width:228.25pt;height:74.35pt;rotation:180;z-index:251655680" adj="17367,5519">
            <v:textbox style="mso-next-textbox:#_x0000_s1053">
              <w:txbxContent>
                <w:p w:rsidR="00EC4073" w:rsidRDefault="00EC4073" w:rsidP="00541EA4">
                  <w:pPr>
                    <w:ind w:left="284" w:right="-208"/>
                    <w:rPr>
                      <w:sz w:val="16"/>
                      <w:szCs w:val="16"/>
                    </w:rPr>
                  </w:pPr>
                </w:p>
                <w:p w:rsidR="00EC4073" w:rsidRDefault="00EC4073" w:rsidP="00541EA4">
                  <w:pPr>
                    <w:ind w:left="284" w:right="5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оснований для отказа в предоставлении</w:t>
                  </w:r>
                </w:p>
                <w:p w:rsidR="00EC4073" w:rsidRDefault="00EC4073" w:rsidP="00541EA4">
                  <w:pPr>
                    <w:ind w:left="142" w:right="5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муниципальной услуги</w:t>
                  </w:r>
                </w:p>
                <w:p w:rsidR="00EC4073" w:rsidRDefault="00EC4073" w:rsidP="00541EA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41EA4" w:rsidRPr="00C4072E" w:rsidRDefault="00755629" w:rsidP="00541EA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345.9pt;margin-top:-.3pt;width:128.95pt;height:59.85pt;z-index:251656704">
            <v:textbox style="mso-next-textbox:#_x0000_s1046">
              <w:txbxContent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заявления и документов</w:t>
                  </w:r>
                </w:p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755629" w:rsidP="00541EA4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333.6pt;margin-top:11.25pt;width:153.8pt;height:108.4pt;z-index:251657728" adj="17050,5829">
            <v:textbox style="mso-next-textbox:#_x0000_s1051">
              <w:txbxContent>
                <w:p w:rsidR="00EC4073" w:rsidRDefault="00EC4073" w:rsidP="00541EA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C4073" w:rsidRDefault="00EC4073" w:rsidP="00541EA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C4073" w:rsidRDefault="00EC4073" w:rsidP="00541E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Отсутствие оснований для отказа в предоставлении муниципальной услуги</w:t>
                  </w:r>
                </w:p>
                <w:p w:rsidR="00EC4073" w:rsidRDefault="00EC4073" w:rsidP="00541EA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541EA4" w:rsidRPr="00C4072E">
        <w:rPr>
          <w:sz w:val="28"/>
          <w:szCs w:val="28"/>
        </w:rPr>
        <w:tab/>
        <w:t xml:space="preserve"> </w:t>
      </w:r>
    </w:p>
    <w:p w:rsidR="00541EA4" w:rsidRPr="00C4072E" w:rsidRDefault="00755629" w:rsidP="00541EA4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32" style="position:absolute;margin-left:62.55pt;margin-top:-.35pt;width:.05pt;height:44.65pt;z-index:251658752" o:connectortype="straight">
            <v:stroke endarrow="block"/>
          </v:shape>
        </w:pict>
      </w: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755629" w:rsidP="00541E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margin-left:-.95pt;margin-top:12.1pt;width:128.95pt;height:58.85pt;z-index:251659776">
            <v:textbox style="mso-next-textbox:#_x0000_s1048">
              <w:txbxContent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Направление уведомления об отказе </w:t>
                  </w:r>
                </w:p>
              </w:txbxContent>
            </v:textbox>
          </v:rect>
        </w:pict>
      </w: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755629" w:rsidP="00541EA4">
      <w:pPr>
        <w:rPr>
          <w:sz w:val="28"/>
          <w:szCs w:val="28"/>
        </w:rPr>
      </w:pPr>
      <w:r w:rsidRPr="00755629">
        <w:rPr>
          <w:noProof/>
        </w:rPr>
        <w:pict>
          <v:rect id="_x0000_s1049" style="position:absolute;margin-left:345.6pt;margin-top:6.55pt;width:128.95pt;height:83.9pt;z-index:251660800">
            <v:textbox style="mso-next-textbox:#_x0000_s1049">
              <w:txbxContent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разрешения на строительство, реконструкцию объектов капитального строительства</w:t>
                  </w:r>
                </w:p>
                <w:p w:rsidR="00EC4073" w:rsidRDefault="00EC4073" w:rsidP="00541EA4"/>
              </w:txbxContent>
            </v:textbox>
          </v:rect>
        </w:pict>
      </w: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541EA4" w:rsidP="00541EA4">
      <w:pPr>
        <w:rPr>
          <w:sz w:val="28"/>
          <w:szCs w:val="28"/>
        </w:rPr>
      </w:pPr>
    </w:p>
    <w:p w:rsidR="00541EA4" w:rsidRPr="00C4072E" w:rsidRDefault="00541EA4" w:rsidP="00541EA4">
      <w:pPr>
        <w:ind w:firstLine="708"/>
        <w:jc w:val="center"/>
      </w:pPr>
    </w:p>
    <w:p w:rsidR="00541EA4" w:rsidRPr="00C4072E" w:rsidRDefault="00541EA4" w:rsidP="00541EA4">
      <w:pPr>
        <w:ind w:firstLine="708"/>
        <w:jc w:val="right"/>
      </w:pPr>
    </w:p>
    <w:p w:rsidR="00541EA4" w:rsidRPr="00C4072E" w:rsidRDefault="00541EA4" w:rsidP="00541EA4"/>
    <w:p w:rsidR="00541EA4" w:rsidRPr="00C4072E" w:rsidRDefault="00755629" w:rsidP="00541EA4">
      <w:r w:rsidRPr="00755629">
        <w:rPr>
          <w:noProof/>
          <w:sz w:val="28"/>
          <w:szCs w:val="28"/>
        </w:rPr>
        <w:pict>
          <v:shape id="_x0000_s1055" type="#_x0000_t32" style="position:absolute;margin-left:411.6pt;margin-top:.75pt;width:0;height:31.05pt;z-index:251661824" o:connectortype="straight">
            <v:stroke endarrow="block"/>
          </v:shape>
        </w:pict>
      </w:r>
    </w:p>
    <w:p w:rsidR="00541EA4" w:rsidRPr="00C4072E" w:rsidRDefault="00541EA4" w:rsidP="00541EA4"/>
    <w:p w:rsidR="00541EA4" w:rsidRPr="00C4072E" w:rsidRDefault="00755629" w:rsidP="00541EA4">
      <w:r w:rsidRPr="00755629">
        <w:rPr>
          <w:noProof/>
          <w:sz w:val="28"/>
          <w:szCs w:val="28"/>
        </w:rPr>
        <w:pict>
          <v:rect id="_x0000_s1047" style="position:absolute;margin-left:345.9pt;margin-top:4.2pt;width:128.95pt;height:55.1pt;z-index:251662848">
            <v:textbox style="mso-next-textbox:#_x0000_s1047">
              <w:txbxContent>
                <w:p w:rsidR="00EC4073" w:rsidRDefault="00EC4073" w:rsidP="00541EA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C4073" w:rsidRDefault="00EC4073" w:rsidP="00541EA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Направление  (выдача) документов </w:t>
                  </w:r>
                </w:p>
              </w:txbxContent>
            </v:textbox>
          </v:rect>
        </w:pict>
      </w:r>
    </w:p>
    <w:p w:rsidR="00541EA4" w:rsidRPr="00C4072E" w:rsidRDefault="00541EA4" w:rsidP="00541EA4"/>
    <w:p w:rsidR="00541EA4" w:rsidRPr="00C4072E" w:rsidRDefault="00541EA4" w:rsidP="00541EA4">
      <w:pPr>
        <w:tabs>
          <w:tab w:val="left" w:pos="3293"/>
        </w:tabs>
      </w:pPr>
    </w:p>
    <w:p w:rsidR="00541EA4" w:rsidRPr="00C4072E" w:rsidRDefault="00541EA4" w:rsidP="00541EA4">
      <w:pPr>
        <w:tabs>
          <w:tab w:val="left" w:pos="3293"/>
        </w:tabs>
      </w:pPr>
    </w:p>
    <w:p w:rsidR="00541EA4" w:rsidRPr="00C4072E" w:rsidRDefault="00541EA4" w:rsidP="00541EA4">
      <w:pPr>
        <w:tabs>
          <w:tab w:val="left" w:pos="3293"/>
        </w:tabs>
      </w:pPr>
    </w:p>
    <w:p w:rsidR="00541EA4" w:rsidRPr="00C4072E" w:rsidRDefault="00541EA4" w:rsidP="00541EA4">
      <w:pPr>
        <w:tabs>
          <w:tab w:val="left" w:pos="3293"/>
        </w:tabs>
      </w:pPr>
    </w:p>
    <w:p w:rsidR="00541EA4" w:rsidRPr="00C4072E" w:rsidRDefault="00541EA4" w:rsidP="00E13182">
      <w:pPr>
        <w:autoSpaceDE w:val="0"/>
        <w:jc w:val="both"/>
        <w:rPr>
          <w:lang w:eastAsia="ru-RU"/>
        </w:rPr>
      </w:pPr>
    </w:p>
    <w:p w:rsidR="006A6609" w:rsidRPr="00C4072E" w:rsidRDefault="006A6609" w:rsidP="00E13182">
      <w:pPr>
        <w:autoSpaceDE w:val="0"/>
        <w:jc w:val="both"/>
        <w:rPr>
          <w:lang w:eastAsia="ru-RU"/>
        </w:rPr>
      </w:pPr>
    </w:p>
    <w:p w:rsidR="0026224F" w:rsidRPr="00C4072E" w:rsidRDefault="0026224F" w:rsidP="00E13182">
      <w:pPr>
        <w:autoSpaceDE w:val="0"/>
        <w:jc w:val="both"/>
        <w:rPr>
          <w:lang w:eastAsia="ru-RU"/>
        </w:rPr>
      </w:pPr>
    </w:p>
    <w:p w:rsidR="0018770D" w:rsidRPr="00C4072E" w:rsidRDefault="0018770D" w:rsidP="0018770D">
      <w:pPr>
        <w:keepNext/>
        <w:spacing w:before="240" w:after="60"/>
        <w:jc w:val="center"/>
        <w:outlineLvl w:val="0"/>
        <w:rPr>
          <w:b/>
          <w:bCs/>
          <w:caps/>
          <w:kern w:val="32"/>
          <w:sz w:val="32"/>
          <w:szCs w:val="32"/>
        </w:rPr>
      </w:pPr>
      <w:r w:rsidRPr="00C4072E">
        <w:rPr>
          <w:b/>
          <w:bCs/>
          <w:caps/>
          <w:kern w:val="32"/>
          <w:sz w:val="32"/>
          <w:szCs w:val="32"/>
        </w:rPr>
        <w:t>Лист согласования</w:t>
      </w:r>
    </w:p>
    <w:p w:rsidR="0018770D" w:rsidRPr="00C4072E" w:rsidRDefault="0018770D" w:rsidP="0018770D">
      <w:pPr>
        <w:jc w:val="center"/>
        <w:rPr>
          <w:sz w:val="28"/>
          <w:szCs w:val="28"/>
        </w:rPr>
      </w:pPr>
      <w:r w:rsidRPr="00C4072E">
        <w:rPr>
          <w:sz w:val="28"/>
          <w:szCs w:val="28"/>
        </w:rPr>
        <w:t>проекта постановления муниципального образования Новопокровский</w:t>
      </w:r>
    </w:p>
    <w:p w:rsidR="0018770D" w:rsidRPr="00C4072E" w:rsidRDefault="0018770D" w:rsidP="0018770D">
      <w:pPr>
        <w:jc w:val="center"/>
        <w:rPr>
          <w:sz w:val="28"/>
          <w:szCs w:val="28"/>
        </w:rPr>
      </w:pPr>
      <w:r w:rsidRPr="00C4072E">
        <w:rPr>
          <w:sz w:val="28"/>
          <w:szCs w:val="28"/>
        </w:rPr>
        <w:t xml:space="preserve">район </w:t>
      </w:r>
      <w:proofErr w:type="gramStart"/>
      <w:r w:rsidRPr="00C4072E">
        <w:rPr>
          <w:sz w:val="28"/>
          <w:szCs w:val="28"/>
        </w:rPr>
        <w:t>от</w:t>
      </w:r>
      <w:proofErr w:type="gramEnd"/>
      <w:r w:rsidRPr="00C4072E">
        <w:rPr>
          <w:sz w:val="28"/>
          <w:szCs w:val="28"/>
        </w:rPr>
        <w:t xml:space="preserve"> __________№_________«</w:t>
      </w:r>
      <w:r w:rsidRPr="00C4072E">
        <w:t xml:space="preserve"> </w:t>
      </w:r>
      <w:proofErr w:type="gramStart"/>
      <w:r w:rsidRPr="00C4072E">
        <w:rPr>
          <w:sz w:val="28"/>
          <w:szCs w:val="28"/>
        </w:rPr>
        <w:t>Об</w:t>
      </w:r>
      <w:proofErr w:type="gramEnd"/>
      <w:r w:rsidRPr="00C4072E">
        <w:rPr>
          <w:sz w:val="28"/>
          <w:szCs w:val="28"/>
        </w:rPr>
        <w:t xml:space="preserve"> утверждении административного регламента  предоставления администрацией муниципального </w:t>
      </w:r>
    </w:p>
    <w:p w:rsidR="0018770D" w:rsidRPr="00C4072E" w:rsidRDefault="0018770D" w:rsidP="0018770D">
      <w:pPr>
        <w:jc w:val="center"/>
        <w:rPr>
          <w:sz w:val="28"/>
          <w:szCs w:val="28"/>
        </w:rPr>
      </w:pPr>
      <w:r w:rsidRPr="00C4072E">
        <w:rPr>
          <w:sz w:val="28"/>
          <w:szCs w:val="28"/>
        </w:rPr>
        <w:t xml:space="preserve">образования муниципальной услуги </w:t>
      </w:r>
      <w:r w:rsidRPr="00C4072E">
        <w:rPr>
          <w:color w:val="000000"/>
          <w:sz w:val="28"/>
          <w:szCs w:val="28"/>
          <w:shd w:val="clear" w:color="auto" w:fill="FFFFFF"/>
        </w:rPr>
        <w:t>«Выдача разрешений на строительство, реконструкцию объектов капитального строительства»</w:t>
      </w:r>
    </w:p>
    <w:p w:rsidR="0018770D" w:rsidRPr="00C4072E" w:rsidRDefault="0018770D" w:rsidP="0018770D">
      <w:pPr>
        <w:jc w:val="both"/>
        <w:rPr>
          <w:sz w:val="28"/>
          <w:szCs w:val="20"/>
        </w:rPr>
      </w:pPr>
    </w:p>
    <w:p w:rsidR="00B83D28" w:rsidRPr="0000153D" w:rsidRDefault="00B83D28" w:rsidP="00B83D28">
      <w:pPr>
        <w:jc w:val="both"/>
        <w:rPr>
          <w:sz w:val="28"/>
          <w:szCs w:val="20"/>
        </w:rPr>
      </w:pPr>
    </w:p>
    <w:p w:rsidR="00B83D28" w:rsidRDefault="00B83D28" w:rsidP="00B83D28">
      <w:pPr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Pr="00354BBC">
        <w:rPr>
          <w:sz w:val="28"/>
          <w:szCs w:val="20"/>
        </w:rPr>
        <w:t>роект внесен:</w:t>
      </w:r>
    </w:p>
    <w:p w:rsidR="00B83D28" w:rsidRPr="00354BBC" w:rsidRDefault="00B83D28" w:rsidP="00B83D28">
      <w:pPr>
        <w:jc w:val="both"/>
        <w:rPr>
          <w:sz w:val="28"/>
          <w:szCs w:val="20"/>
        </w:rPr>
      </w:pPr>
    </w:p>
    <w:p w:rsidR="00B83D28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83D28" w:rsidRPr="00354BBC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С.И. </w:t>
      </w:r>
      <w:proofErr w:type="spellStart"/>
      <w:r>
        <w:rPr>
          <w:sz w:val="28"/>
          <w:szCs w:val="28"/>
        </w:rPr>
        <w:t>Забнин</w:t>
      </w:r>
      <w:proofErr w:type="spellEnd"/>
    </w:p>
    <w:p w:rsidR="00B83D28" w:rsidRPr="00354BBC" w:rsidRDefault="00B83D28" w:rsidP="00B83D28">
      <w:pPr>
        <w:rPr>
          <w:sz w:val="28"/>
          <w:szCs w:val="28"/>
        </w:rPr>
      </w:pPr>
      <w:r w:rsidRPr="00354BBC">
        <w:rPr>
          <w:sz w:val="28"/>
          <w:szCs w:val="28"/>
        </w:rPr>
        <w:t xml:space="preserve">                                                                  «____»_______________201</w:t>
      </w:r>
      <w:r>
        <w:rPr>
          <w:sz w:val="28"/>
          <w:szCs w:val="28"/>
        </w:rPr>
        <w:t>7</w:t>
      </w:r>
    </w:p>
    <w:p w:rsidR="00B83D28" w:rsidRPr="00354BBC" w:rsidRDefault="00B83D28" w:rsidP="00B83D28">
      <w:pPr>
        <w:jc w:val="both"/>
        <w:rPr>
          <w:sz w:val="28"/>
          <w:szCs w:val="20"/>
        </w:rPr>
      </w:pPr>
    </w:p>
    <w:p w:rsidR="00B83D28" w:rsidRDefault="00B83D28" w:rsidP="00B83D28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>Составитель проекта:</w:t>
      </w:r>
    </w:p>
    <w:p w:rsidR="00B83D28" w:rsidRPr="00354BBC" w:rsidRDefault="00B83D28" w:rsidP="00B83D28">
      <w:pPr>
        <w:jc w:val="both"/>
        <w:rPr>
          <w:sz w:val="28"/>
          <w:szCs w:val="28"/>
        </w:rPr>
      </w:pPr>
    </w:p>
    <w:p w:rsidR="00B83D28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архитектуры </w:t>
      </w:r>
    </w:p>
    <w:p w:rsidR="00B83D28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градостроительства, главный архитектор </w:t>
      </w:r>
    </w:p>
    <w:p w:rsidR="00B83D28" w:rsidRPr="00354BBC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муниципального образования                                </w:t>
      </w:r>
      <w:r w:rsidRPr="00354BBC">
        <w:rPr>
          <w:sz w:val="28"/>
          <w:szCs w:val="28"/>
        </w:rPr>
        <w:t>А.Я.Марин</w:t>
      </w:r>
    </w:p>
    <w:p w:rsidR="00B83D28" w:rsidRDefault="00B83D28" w:rsidP="00B83D28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ab/>
      </w:r>
    </w:p>
    <w:p w:rsidR="00B83D28" w:rsidRPr="00354BBC" w:rsidRDefault="00B83D28" w:rsidP="00B83D28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354BBC">
        <w:rPr>
          <w:sz w:val="28"/>
          <w:szCs w:val="28"/>
        </w:rPr>
        <w:t xml:space="preserve"> «____»_______________201</w:t>
      </w:r>
      <w:r>
        <w:rPr>
          <w:sz w:val="28"/>
          <w:szCs w:val="28"/>
        </w:rPr>
        <w:t>7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>Проект согласован: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</w:p>
    <w:p w:rsidR="00B83D28" w:rsidRPr="00A93A18" w:rsidRDefault="00B83D28" w:rsidP="00B83D28">
      <w:pPr>
        <w:pStyle w:val="a5"/>
      </w:pPr>
      <w:r>
        <w:t>П</w:t>
      </w:r>
      <w:r w:rsidRPr="00A93A18">
        <w:t>ерв</w:t>
      </w:r>
      <w:r>
        <w:t>ый</w:t>
      </w:r>
      <w:r w:rsidRPr="00A93A18">
        <w:t xml:space="preserve"> заместител</w:t>
      </w:r>
      <w:r>
        <w:t>ь</w:t>
      </w:r>
      <w:r w:rsidRPr="00A93A18">
        <w:t xml:space="preserve"> главы </w:t>
      </w:r>
    </w:p>
    <w:p w:rsidR="00B83D28" w:rsidRPr="00A93A18" w:rsidRDefault="00B83D28" w:rsidP="00B83D28">
      <w:pPr>
        <w:pStyle w:val="a5"/>
      </w:pPr>
      <w:r w:rsidRPr="00A93A18">
        <w:t xml:space="preserve">муниципального образования                                                           </w:t>
      </w:r>
      <w:proofErr w:type="spellStart"/>
      <w:r>
        <w:t>О.В.Варавина</w:t>
      </w:r>
      <w:proofErr w:type="spellEnd"/>
    </w:p>
    <w:p w:rsidR="00B83D28" w:rsidRPr="00A93A18" w:rsidRDefault="00B83D28" w:rsidP="00B83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93A18">
        <w:rPr>
          <w:sz w:val="28"/>
          <w:szCs w:val="28"/>
        </w:rPr>
        <w:t xml:space="preserve"> «____»_______________201</w:t>
      </w:r>
      <w:r>
        <w:rPr>
          <w:sz w:val="28"/>
          <w:szCs w:val="28"/>
        </w:rPr>
        <w:t>7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</w:p>
    <w:p w:rsidR="00B83D28" w:rsidRPr="00A93A18" w:rsidRDefault="00B83D28" w:rsidP="00B83D2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3A1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93A18">
        <w:rPr>
          <w:sz w:val="28"/>
          <w:szCs w:val="28"/>
        </w:rPr>
        <w:t xml:space="preserve"> главы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В.Г.Кондратов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Pr="00A93A18">
        <w:rPr>
          <w:sz w:val="28"/>
          <w:szCs w:val="28"/>
        </w:rPr>
        <w:t>«____»_____________201</w:t>
      </w:r>
      <w:r>
        <w:rPr>
          <w:sz w:val="28"/>
          <w:szCs w:val="28"/>
        </w:rPr>
        <w:t>7</w:t>
      </w:r>
    </w:p>
    <w:p w:rsidR="00B83D28" w:rsidRPr="00A93A18" w:rsidRDefault="00B83D28" w:rsidP="00B83D28">
      <w:pPr>
        <w:jc w:val="both"/>
        <w:rPr>
          <w:sz w:val="28"/>
          <w:szCs w:val="28"/>
        </w:rPr>
      </w:pPr>
    </w:p>
    <w:p w:rsidR="00B83D28" w:rsidRPr="00A93A18" w:rsidRDefault="00B83D28" w:rsidP="00B83D28">
      <w:pPr>
        <w:ind w:firstLine="4500"/>
        <w:rPr>
          <w:sz w:val="28"/>
          <w:szCs w:val="28"/>
        </w:rPr>
      </w:pPr>
    </w:p>
    <w:p w:rsidR="00B83D28" w:rsidRPr="00A93A18" w:rsidRDefault="00B83D28" w:rsidP="00B83D2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Начальник общего отдела </w:t>
      </w:r>
    </w:p>
    <w:p w:rsidR="00B83D28" w:rsidRPr="00A93A18" w:rsidRDefault="00B83D28" w:rsidP="00B83D2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                                  </w:t>
      </w:r>
      <w:r w:rsidRPr="00A93A18">
        <w:rPr>
          <w:sz w:val="28"/>
          <w:szCs w:val="28"/>
        </w:rPr>
        <w:t>Р.А.Голубь</w:t>
      </w:r>
    </w:p>
    <w:p w:rsidR="00B83D28" w:rsidRPr="00A93A18" w:rsidRDefault="00B83D28" w:rsidP="00B83D2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                                                               «____»_______________201</w:t>
      </w:r>
      <w:r>
        <w:rPr>
          <w:sz w:val="28"/>
          <w:szCs w:val="28"/>
        </w:rPr>
        <w:t>7</w:t>
      </w:r>
    </w:p>
    <w:p w:rsidR="00B83D28" w:rsidRPr="00A93A18" w:rsidRDefault="00B83D28" w:rsidP="00B83D28">
      <w:pPr>
        <w:rPr>
          <w:sz w:val="28"/>
          <w:szCs w:val="28"/>
        </w:rPr>
      </w:pPr>
    </w:p>
    <w:p w:rsidR="00B83D28" w:rsidRPr="00A93A18" w:rsidRDefault="00B83D28" w:rsidP="00B83D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93A1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A93A18">
        <w:rPr>
          <w:sz w:val="28"/>
          <w:szCs w:val="28"/>
        </w:rPr>
        <w:t xml:space="preserve"> юридического отдела </w:t>
      </w:r>
    </w:p>
    <w:p w:rsidR="00B83D28" w:rsidRPr="00A93A18" w:rsidRDefault="00B83D28" w:rsidP="00B83D2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администрации муниципального образования                           </w:t>
      </w:r>
      <w:proofErr w:type="spellStart"/>
      <w:r>
        <w:rPr>
          <w:sz w:val="28"/>
          <w:szCs w:val="28"/>
        </w:rPr>
        <w:t>О.А.Дончевская</w:t>
      </w:r>
      <w:proofErr w:type="spellEnd"/>
    </w:p>
    <w:p w:rsidR="00B83D28" w:rsidRPr="00A93A18" w:rsidRDefault="00B83D28" w:rsidP="00B83D28">
      <w:pPr>
        <w:pStyle w:val="a5"/>
      </w:pPr>
    </w:p>
    <w:p w:rsidR="00B83D28" w:rsidRPr="00A93A18" w:rsidRDefault="00B83D28" w:rsidP="00B83D28">
      <w:pPr>
        <w:pStyle w:val="a5"/>
      </w:pPr>
      <w:r>
        <w:t xml:space="preserve">                                                                 </w:t>
      </w:r>
      <w:r w:rsidRPr="00A93A18">
        <w:t>«____»________________201</w:t>
      </w:r>
      <w:r>
        <w:t>7</w:t>
      </w:r>
    </w:p>
    <w:p w:rsidR="003579BD" w:rsidRDefault="003579BD" w:rsidP="00B83D28">
      <w:pPr>
        <w:jc w:val="both"/>
      </w:pPr>
    </w:p>
    <w:sectPr w:rsidR="003579BD" w:rsidSect="00EC4073">
      <w:headerReference w:type="default" r:id="rId18"/>
      <w:headerReference w:type="first" r:id="rId19"/>
      <w:pgSz w:w="11907" w:h="16840"/>
      <w:pgMar w:top="1134" w:right="567" w:bottom="1134" w:left="1701" w:header="38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73" w:rsidRDefault="00EC4073" w:rsidP="00A922C7">
      <w:r>
        <w:separator/>
      </w:r>
    </w:p>
  </w:endnote>
  <w:endnote w:type="continuationSeparator" w:id="1">
    <w:p w:rsidR="00EC4073" w:rsidRDefault="00EC4073" w:rsidP="00A9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73" w:rsidRDefault="00EC4073" w:rsidP="00A922C7">
      <w:r>
        <w:separator/>
      </w:r>
    </w:p>
  </w:footnote>
  <w:footnote w:type="continuationSeparator" w:id="1">
    <w:p w:rsidR="00EC4073" w:rsidRDefault="00EC4073" w:rsidP="00A9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1052"/>
      <w:docPartObj>
        <w:docPartGallery w:val="Page Numbers (Top of Page)"/>
        <w:docPartUnique/>
      </w:docPartObj>
    </w:sdtPr>
    <w:sdtContent>
      <w:p w:rsidR="00EC4073" w:rsidRDefault="00EC4073">
        <w:pPr>
          <w:pStyle w:val="a8"/>
          <w:jc w:val="center"/>
        </w:pPr>
      </w:p>
      <w:p w:rsidR="00EC4073" w:rsidRDefault="00755629">
        <w:pPr>
          <w:pStyle w:val="a8"/>
          <w:jc w:val="center"/>
        </w:pPr>
        <w:fldSimple w:instr=" PAGE   \* MERGEFORMAT ">
          <w:r w:rsidR="00636E59">
            <w:rPr>
              <w:noProof/>
            </w:rPr>
            <w:t>3</w:t>
          </w:r>
        </w:fldSimple>
      </w:p>
    </w:sdtContent>
  </w:sdt>
  <w:p w:rsidR="00EC4073" w:rsidRDefault="00EC4073">
    <w:pPr>
      <w:tabs>
        <w:tab w:val="left" w:pos="4153"/>
      </w:tabs>
      <w:ind w:right="36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73" w:rsidRDefault="00EC4073">
    <w:pPr>
      <w:pStyle w:val="a8"/>
      <w:jc w:val="center"/>
    </w:pPr>
  </w:p>
  <w:p w:rsidR="00EC4073" w:rsidRDefault="00EC40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6FDC"/>
    <w:multiLevelType w:val="multilevel"/>
    <w:tmpl w:val="67F0CA4E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1980" w:firstLine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0C6"/>
    <w:rsid w:val="000003E0"/>
    <w:rsid w:val="00002A2D"/>
    <w:rsid w:val="00005693"/>
    <w:rsid w:val="00006516"/>
    <w:rsid w:val="000068D0"/>
    <w:rsid w:val="00006FB2"/>
    <w:rsid w:val="00007353"/>
    <w:rsid w:val="00007B21"/>
    <w:rsid w:val="00011226"/>
    <w:rsid w:val="00011B84"/>
    <w:rsid w:val="000129FC"/>
    <w:rsid w:val="0001309F"/>
    <w:rsid w:val="00013286"/>
    <w:rsid w:val="000134F2"/>
    <w:rsid w:val="000135F2"/>
    <w:rsid w:val="000144DF"/>
    <w:rsid w:val="00014625"/>
    <w:rsid w:val="00014FF9"/>
    <w:rsid w:val="00015A08"/>
    <w:rsid w:val="00015F6D"/>
    <w:rsid w:val="000171A0"/>
    <w:rsid w:val="0001745F"/>
    <w:rsid w:val="000211B5"/>
    <w:rsid w:val="000215BE"/>
    <w:rsid w:val="00021861"/>
    <w:rsid w:val="0002224A"/>
    <w:rsid w:val="00022693"/>
    <w:rsid w:val="00022CF2"/>
    <w:rsid w:val="00025037"/>
    <w:rsid w:val="000253D3"/>
    <w:rsid w:val="000260DD"/>
    <w:rsid w:val="00027033"/>
    <w:rsid w:val="000270D4"/>
    <w:rsid w:val="000276B5"/>
    <w:rsid w:val="00030367"/>
    <w:rsid w:val="0003050A"/>
    <w:rsid w:val="00033172"/>
    <w:rsid w:val="00034126"/>
    <w:rsid w:val="0003426D"/>
    <w:rsid w:val="000345DE"/>
    <w:rsid w:val="000348BE"/>
    <w:rsid w:val="0003554B"/>
    <w:rsid w:val="000405E4"/>
    <w:rsid w:val="00040CDD"/>
    <w:rsid w:val="000412DA"/>
    <w:rsid w:val="000413CF"/>
    <w:rsid w:val="000424BD"/>
    <w:rsid w:val="00042904"/>
    <w:rsid w:val="000433CE"/>
    <w:rsid w:val="00043558"/>
    <w:rsid w:val="000436EF"/>
    <w:rsid w:val="00043875"/>
    <w:rsid w:val="0004474C"/>
    <w:rsid w:val="000452E7"/>
    <w:rsid w:val="00045AB4"/>
    <w:rsid w:val="00046193"/>
    <w:rsid w:val="000461B6"/>
    <w:rsid w:val="00050354"/>
    <w:rsid w:val="000510C8"/>
    <w:rsid w:val="000514D9"/>
    <w:rsid w:val="00052DB3"/>
    <w:rsid w:val="00053BB2"/>
    <w:rsid w:val="00054192"/>
    <w:rsid w:val="00054C16"/>
    <w:rsid w:val="000555A3"/>
    <w:rsid w:val="00055EF4"/>
    <w:rsid w:val="000563FB"/>
    <w:rsid w:val="00060442"/>
    <w:rsid w:val="00061CD7"/>
    <w:rsid w:val="00063CEC"/>
    <w:rsid w:val="00064371"/>
    <w:rsid w:val="00066D75"/>
    <w:rsid w:val="00070A15"/>
    <w:rsid w:val="00070B57"/>
    <w:rsid w:val="000710FF"/>
    <w:rsid w:val="000719A6"/>
    <w:rsid w:val="0007291C"/>
    <w:rsid w:val="00072D8C"/>
    <w:rsid w:val="000740C6"/>
    <w:rsid w:val="0007433A"/>
    <w:rsid w:val="00074943"/>
    <w:rsid w:val="0007600F"/>
    <w:rsid w:val="00077331"/>
    <w:rsid w:val="000776D3"/>
    <w:rsid w:val="00077E0B"/>
    <w:rsid w:val="0008085B"/>
    <w:rsid w:val="00080DB5"/>
    <w:rsid w:val="000812AA"/>
    <w:rsid w:val="00082AB4"/>
    <w:rsid w:val="00082FE9"/>
    <w:rsid w:val="000834A7"/>
    <w:rsid w:val="00083BF3"/>
    <w:rsid w:val="00084095"/>
    <w:rsid w:val="00084CEA"/>
    <w:rsid w:val="000851A7"/>
    <w:rsid w:val="00085427"/>
    <w:rsid w:val="000854C2"/>
    <w:rsid w:val="000855A3"/>
    <w:rsid w:val="00085755"/>
    <w:rsid w:val="00086034"/>
    <w:rsid w:val="00086397"/>
    <w:rsid w:val="000868EF"/>
    <w:rsid w:val="00087401"/>
    <w:rsid w:val="00087DC2"/>
    <w:rsid w:val="00091BA2"/>
    <w:rsid w:val="0009249B"/>
    <w:rsid w:val="00092F76"/>
    <w:rsid w:val="000938C7"/>
    <w:rsid w:val="0009424B"/>
    <w:rsid w:val="00094FFC"/>
    <w:rsid w:val="000961EB"/>
    <w:rsid w:val="00096AFA"/>
    <w:rsid w:val="00096E6F"/>
    <w:rsid w:val="00097909"/>
    <w:rsid w:val="000A0855"/>
    <w:rsid w:val="000A1487"/>
    <w:rsid w:val="000A3926"/>
    <w:rsid w:val="000A3E50"/>
    <w:rsid w:val="000A4BD5"/>
    <w:rsid w:val="000A575D"/>
    <w:rsid w:val="000A69E0"/>
    <w:rsid w:val="000A78DE"/>
    <w:rsid w:val="000B004B"/>
    <w:rsid w:val="000B0277"/>
    <w:rsid w:val="000B1DAD"/>
    <w:rsid w:val="000B283D"/>
    <w:rsid w:val="000B2990"/>
    <w:rsid w:val="000B2A9F"/>
    <w:rsid w:val="000B3B77"/>
    <w:rsid w:val="000B40E3"/>
    <w:rsid w:val="000B41F4"/>
    <w:rsid w:val="000B47F5"/>
    <w:rsid w:val="000B4884"/>
    <w:rsid w:val="000B5DD6"/>
    <w:rsid w:val="000B67C2"/>
    <w:rsid w:val="000B6C98"/>
    <w:rsid w:val="000B7A59"/>
    <w:rsid w:val="000C0657"/>
    <w:rsid w:val="000C0E08"/>
    <w:rsid w:val="000C13B9"/>
    <w:rsid w:val="000C1C01"/>
    <w:rsid w:val="000C1F6E"/>
    <w:rsid w:val="000C4249"/>
    <w:rsid w:val="000C4404"/>
    <w:rsid w:val="000C4C27"/>
    <w:rsid w:val="000C50B5"/>
    <w:rsid w:val="000C543D"/>
    <w:rsid w:val="000C62EA"/>
    <w:rsid w:val="000C6C5F"/>
    <w:rsid w:val="000C6C64"/>
    <w:rsid w:val="000C6E29"/>
    <w:rsid w:val="000C75B4"/>
    <w:rsid w:val="000D0E01"/>
    <w:rsid w:val="000D10AF"/>
    <w:rsid w:val="000D3674"/>
    <w:rsid w:val="000D403D"/>
    <w:rsid w:val="000D42F9"/>
    <w:rsid w:val="000D51FE"/>
    <w:rsid w:val="000D6684"/>
    <w:rsid w:val="000D6C46"/>
    <w:rsid w:val="000D6D5E"/>
    <w:rsid w:val="000D73DD"/>
    <w:rsid w:val="000E07A9"/>
    <w:rsid w:val="000E08FB"/>
    <w:rsid w:val="000E0F75"/>
    <w:rsid w:val="000E4010"/>
    <w:rsid w:val="000E5860"/>
    <w:rsid w:val="000E5F4A"/>
    <w:rsid w:val="000E65BA"/>
    <w:rsid w:val="000E6DF3"/>
    <w:rsid w:val="000F0092"/>
    <w:rsid w:val="000F17B0"/>
    <w:rsid w:val="000F1ADE"/>
    <w:rsid w:val="000F1EFC"/>
    <w:rsid w:val="000F2A95"/>
    <w:rsid w:val="000F2D37"/>
    <w:rsid w:val="000F4956"/>
    <w:rsid w:val="000F4D7D"/>
    <w:rsid w:val="000F5430"/>
    <w:rsid w:val="000F5792"/>
    <w:rsid w:val="000F650C"/>
    <w:rsid w:val="000F7614"/>
    <w:rsid w:val="001016D1"/>
    <w:rsid w:val="00101A67"/>
    <w:rsid w:val="0010216E"/>
    <w:rsid w:val="00102537"/>
    <w:rsid w:val="0010284D"/>
    <w:rsid w:val="00102851"/>
    <w:rsid w:val="00104D2D"/>
    <w:rsid w:val="001058FF"/>
    <w:rsid w:val="00105A43"/>
    <w:rsid w:val="00110CD6"/>
    <w:rsid w:val="00110D70"/>
    <w:rsid w:val="00110E27"/>
    <w:rsid w:val="00111C48"/>
    <w:rsid w:val="0011208E"/>
    <w:rsid w:val="001120BF"/>
    <w:rsid w:val="00115034"/>
    <w:rsid w:val="001157EE"/>
    <w:rsid w:val="00116875"/>
    <w:rsid w:val="00116C59"/>
    <w:rsid w:val="00116CA6"/>
    <w:rsid w:val="00117C26"/>
    <w:rsid w:val="00120CD2"/>
    <w:rsid w:val="00120EAF"/>
    <w:rsid w:val="00120F77"/>
    <w:rsid w:val="0012117F"/>
    <w:rsid w:val="00121893"/>
    <w:rsid w:val="001218D4"/>
    <w:rsid w:val="00122490"/>
    <w:rsid w:val="00122FA6"/>
    <w:rsid w:val="00123AD7"/>
    <w:rsid w:val="001246D2"/>
    <w:rsid w:val="00125076"/>
    <w:rsid w:val="00125D65"/>
    <w:rsid w:val="001260AE"/>
    <w:rsid w:val="0012638C"/>
    <w:rsid w:val="001266F7"/>
    <w:rsid w:val="00126ECB"/>
    <w:rsid w:val="001301E3"/>
    <w:rsid w:val="001307BC"/>
    <w:rsid w:val="00130B85"/>
    <w:rsid w:val="00131B1C"/>
    <w:rsid w:val="00132DD0"/>
    <w:rsid w:val="00132EB5"/>
    <w:rsid w:val="0013343B"/>
    <w:rsid w:val="00133649"/>
    <w:rsid w:val="00133938"/>
    <w:rsid w:val="00133E1D"/>
    <w:rsid w:val="001346A1"/>
    <w:rsid w:val="00135670"/>
    <w:rsid w:val="00136238"/>
    <w:rsid w:val="0014037D"/>
    <w:rsid w:val="00141C10"/>
    <w:rsid w:val="00142313"/>
    <w:rsid w:val="0014462A"/>
    <w:rsid w:val="00144CC6"/>
    <w:rsid w:val="00144DDA"/>
    <w:rsid w:val="0014537F"/>
    <w:rsid w:val="001459A8"/>
    <w:rsid w:val="001464C5"/>
    <w:rsid w:val="00146C19"/>
    <w:rsid w:val="00147C79"/>
    <w:rsid w:val="0015078C"/>
    <w:rsid w:val="00150891"/>
    <w:rsid w:val="001508FB"/>
    <w:rsid w:val="00150C61"/>
    <w:rsid w:val="001520B0"/>
    <w:rsid w:val="0015224E"/>
    <w:rsid w:val="00152FE2"/>
    <w:rsid w:val="00153A1C"/>
    <w:rsid w:val="00154FDC"/>
    <w:rsid w:val="001559CB"/>
    <w:rsid w:val="00155BE5"/>
    <w:rsid w:val="00160583"/>
    <w:rsid w:val="001606D8"/>
    <w:rsid w:val="00160DF1"/>
    <w:rsid w:val="0016211B"/>
    <w:rsid w:val="0016263D"/>
    <w:rsid w:val="00162972"/>
    <w:rsid w:val="0016443D"/>
    <w:rsid w:val="00164A48"/>
    <w:rsid w:val="00164E25"/>
    <w:rsid w:val="00166418"/>
    <w:rsid w:val="00166538"/>
    <w:rsid w:val="00166EF5"/>
    <w:rsid w:val="00170F73"/>
    <w:rsid w:val="001739AB"/>
    <w:rsid w:val="00174ABE"/>
    <w:rsid w:val="00175501"/>
    <w:rsid w:val="001761BA"/>
    <w:rsid w:val="00177A82"/>
    <w:rsid w:val="0018021E"/>
    <w:rsid w:val="001811BA"/>
    <w:rsid w:val="00181F3B"/>
    <w:rsid w:val="001824EA"/>
    <w:rsid w:val="00184D05"/>
    <w:rsid w:val="001859F2"/>
    <w:rsid w:val="00185E1E"/>
    <w:rsid w:val="00185FB7"/>
    <w:rsid w:val="0018605C"/>
    <w:rsid w:val="00186FE9"/>
    <w:rsid w:val="0018770D"/>
    <w:rsid w:val="00190D1F"/>
    <w:rsid w:val="00193205"/>
    <w:rsid w:val="0019349D"/>
    <w:rsid w:val="00193F7C"/>
    <w:rsid w:val="00195810"/>
    <w:rsid w:val="001965F1"/>
    <w:rsid w:val="00197B5D"/>
    <w:rsid w:val="001A0152"/>
    <w:rsid w:val="001A0D62"/>
    <w:rsid w:val="001A2D3C"/>
    <w:rsid w:val="001A419C"/>
    <w:rsid w:val="001A422E"/>
    <w:rsid w:val="001A56A4"/>
    <w:rsid w:val="001A5E0E"/>
    <w:rsid w:val="001A5F46"/>
    <w:rsid w:val="001A6868"/>
    <w:rsid w:val="001A6EB7"/>
    <w:rsid w:val="001B0A0B"/>
    <w:rsid w:val="001B0BBF"/>
    <w:rsid w:val="001B10F7"/>
    <w:rsid w:val="001B1AF3"/>
    <w:rsid w:val="001B1EA3"/>
    <w:rsid w:val="001B42AD"/>
    <w:rsid w:val="001B4771"/>
    <w:rsid w:val="001B4C39"/>
    <w:rsid w:val="001B58FF"/>
    <w:rsid w:val="001B5B73"/>
    <w:rsid w:val="001B6493"/>
    <w:rsid w:val="001B694C"/>
    <w:rsid w:val="001B713F"/>
    <w:rsid w:val="001B7409"/>
    <w:rsid w:val="001B75E3"/>
    <w:rsid w:val="001C0148"/>
    <w:rsid w:val="001C0DEF"/>
    <w:rsid w:val="001C12F7"/>
    <w:rsid w:val="001C141E"/>
    <w:rsid w:val="001C210D"/>
    <w:rsid w:val="001C2AA2"/>
    <w:rsid w:val="001C2ED3"/>
    <w:rsid w:val="001C312A"/>
    <w:rsid w:val="001C3814"/>
    <w:rsid w:val="001C5A5B"/>
    <w:rsid w:val="001C697D"/>
    <w:rsid w:val="001C7EA4"/>
    <w:rsid w:val="001D0515"/>
    <w:rsid w:val="001D09AC"/>
    <w:rsid w:val="001D0CF9"/>
    <w:rsid w:val="001D262D"/>
    <w:rsid w:val="001D2945"/>
    <w:rsid w:val="001D5723"/>
    <w:rsid w:val="001D6978"/>
    <w:rsid w:val="001E0C24"/>
    <w:rsid w:val="001E2730"/>
    <w:rsid w:val="001E361D"/>
    <w:rsid w:val="001E4E6D"/>
    <w:rsid w:val="001E4EE1"/>
    <w:rsid w:val="001E5CD8"/>
    <w:rsid w:val="001E69EB"/>
    <w:rsid w:val="001E6D80"/>
    <w:rsid w:val="001E7148"/>
    <w:rsid w:val="001E76F0"/>
    <w:rsid w:val="001E7989"/>
    <w:rsid w:val="001F1F1A"/>
    <w:rsid w:val="001F1F71"/>
    <w:rsid w:val="001F3791"/>
    <w:rsid w:val="001F38B1"/>
    <w:rsid w:val="001F3BCD"/>
    <w:rsid w:val="001F40BC"/>
    <w:rsid w:val="001F4848"/>
    <w:rsid w:val="001F4F08"/>
    <w:rsid w:val="001F5081"/>
    <w:rsid w:val="001F59A4"/>
    <w:rsid w:val="001F5DD7"/>
    <w:rsid w:val="001F6453"/>
    <w:rsid w:val="001F74A2"/>
    <w:rsid w:val="001F7657"/>
    <w:rsid w:val="001F7E3E"/>
    <w:rsid w:val="00200263"/>
    <w:rsid w:val="002019D2"/>
    <w:rsid w:val="002025EB"/>
    <w:rsid w:val="002031C6"/>
    <w:rsid w:val="0020376A"/>
    <w:rsid w:val="0020463E"/>
    <w:rsid w:val="00205587"/>
    <w:rsid w:val="00206966"/>
    <w:rsid w:val="002106AF"/>
    <w:rsid w:val="00210787"/>
    <w:rsid w:val="002126D9"/>
    <w:rsid w:val="0021340E"/>
    <w:rsid w:val="00214392"/>
    <w:rsid w:val="0021560E"/>
    <w:rsid w:val="00215670"/>
    <w:rsid w:val="002157CC"/>
    <w:rsid w:val="00215936"/>
    <w:rsid w:val="00215B9A"/>
    <w:rsid w:val="00216068"/>
    <w:rsid w:val="00216BF9"/>
    <w:rsid w:val="002174D5"/>
    <w:rsid w:val="002209B6"/>
    <w:rsid w:val="00221B3B"/>
    <w:rsid w:val="00222C77"/>
    <w:rsid w:val="002238AD"/>
    <w:rsid w:val="00223E39"/>
    <w:rsid w:val="0022695E"/>
    <w:rsid w:val="00230C0A"/>
    <w:rsid w:val="00232B4C"/>
    <w:rsid w:val="00232BBC"/>
    <w:rsid w:val="00233736"/>
    <w:rsid w:val="00233BC8"/>
    <w:rsid w:val="00233D34"/>
    <w:rsid w:val="00234A2E"/>
    <w:rsid w:val="00234CC2"/>
    <w:rsid w:val="00235DFD"/>
    <w:rsid w:val="002365D2"/>
    <w:rsid w:val="00236784"/>
    <w:rsid w:val="0023710F"/>
    <w:rsid w:val="002409B8"/>
    <w:rsid w:val="00240FB8"/>
    <w:rsid w:val="00242311"/>
    <w:rsid w:val="002423D2"/>
    <w:rsid w:val="00242DD7"/>
    <w:rsid w:val="00243BAB"/>
    <w:rsid w:val="0024429E"/>
    <w:rsid w:val="0024462C"/>
    <w:rsid w:val="002453F0"/>
    <w:rsid w:val="0024559A"/>
    <w:rsid w:val="0024622D"/>
    <w:rsid w:val="002469D3"/>
    <w:rsid w:val="00251246"/>
    <w:rsid w:val="002520DA"/>
    <w:rsid w:val="002525BD"/>
    <w:rsid w:val="00252617"/>
    <w:rsid w:val="002529B4"/>
    <w:rsid w:val="0025344E"/>
    <w:rsid w:val="0025475C"/>
    <w:rsid w:val="00255D99"/>
    <w:rsid w:val="00256F78"/>
    <w:rsid w:val="00257098"/>
    <w:rsid w:val="00257591"/>
    <w:rsid w:val="002603C6"/>
    <w:rsid w:val="00260AA9"/>
    <w:rsid w:val="00261298"/>
    <w:rsid w:val="002616FC"/>
    <w:rsid w:val="00261844"/>
    <w:rsid w:val="0026224F"/>
    <w:rsid w:val="002622DB"/>
    <w:rsid w:val="00263AF1"/>
    <w:rsid w:val="002645FC"/>
    <w:rsid w:val="00264ECD"/>
    <w:rsid w:val="00265862"/>
    <w:rsid w:val="00265FE0"/>
    <w:rsid w:val="00266F97"/>
    <w:rsid w:val="002670DE"/>
    <w:rsid w:val="002672CF"/>
    <w:rsid w:val="002675F5"/>
    <w:rsid w:val="00270734"/>
    <w:rsid w:val="0027138C"/>
    <w:rsid w:val="0027186C"/>
    <w:rsid w:val="00271B77"/>
    <w:rsid w:val="00271FA0"/>
    <w:rsid w:val="002723B4"/>
    <w:rsid w:val="002725BF"/>
    <w:rsid w:val="00272928"/>
    <w:rsid w:val="00274628"/>
    <w:rsid w:val="00274796"/>
    <w:rsid w:val="002747ED"/>
    <w:rsid w:val="00274F4B"/>
    <w:rsid w:val="00280BE3"/>
    <w:rsid w:val="00281CAB"/>
    <w:rsid w:val="00282183"/>
    <w:rsid w:val="0028280B"/>
    <w:rsid w:val="00282918"/>
    <w:rsid w:val="00282AD6"/>
    <w:rsid w:val="00282CEE"/>
    <w:rsid w:val="0028405E"/>
    <w:rsid w:val="00285EB7"/>
    <w:rsid w:val="00286454"/>
    <w:rsid w:val="002877A5"/>
    <w:rsid w:val="00287D8C"/>
    <w:rsid w:val="0029116D"/>
    <w:rsid w:val="00291C99"/>
    <w:rsid w:val="002920CD"/>
    <w:rsid w:val="00292831"/>
    <w:rsid w:val="00292FF0"/>
    <w:rsid w:val="00294361"/>
    <w:rsid w:val="00295BBA"/>
    <w:rsid w:val="00296522"/>
    <w:rsid w:val="002A0A0B"/>
    <w:rsid w:val="002A1892"/>
    <w:rsid w:val="002A2B92"/>
    <w:rsid w:val="002A32D9"/>
    <w:rsid w:val="002A33EE"/>
    <w:rsid w:val="002A48D2"/>
    <w:rsid w:val="002A4D6B"/>
    <w:rsid w:val="002A66E6"/>
    <w:rsid w:val="002A6BA3"/>
    <w:rsid w:val="002A7093"/>
    <w:rsid w:val="002A7CCD"/>
    <w:rsid w:val="002A7E22"/>
    <w:rsid w:val="002B020B"/>
    <w:rsid w:val="002B0ECC"/>
    <w:rsid w:val="002B23E7"/>
    <w:rsid w:val="002B247F"/>
    <w:rsid w:val="002B2846"/>
    <w:rsid w:val="002B294C"/>
    <w:rsid w:val="002B2AD5"/>
    <w:rsid w:val="002B31A8"/>
    <w:rsid w:val="002B4BF8"/>
    <w:rsid w:val="002B52E7"/>
    <w:rsid w:val="002B69F9"/>
    <w:rsid w:val="002B7AFA"/>
    <w:rsid w:val="002B7D0F"/>
    <w:rsid w:val="002C0268"/>
    <w:rsid w:val="002C0987"/>
    <w:rsid w:val="002C0BC8"/>
    <w:rsid w:val="002C2204"/>
    <w:rsid w:val="002C2326"/>
    <w:rsid w:val="002C5198"/>
    <w:rsid w:val="002C6AFD"/>
    <w:rsid w:val="002D0FF6"/>
    <w:rsid w:val="002D132D"/>
    <w:rsid w:val="002D199A"/>
    <w:rsid w:val="002D1F49"/>
    <w:rsid w:val="002D2BEE"/>
    <w:rsid w:val="002D3098"/>
    <w:rsid w:val="002D3E70"/>
    <w:rsid w:val="002D52F7"/>
    <w:rsid w:val="002D72B4"/>
    <w:rsid w:val="002D7D3F"/>
    <w:rsid w:val="002E052A"/>
    <w:rsid w:val="002E06E5"/>
    <w:rsid w:val="002E10F2"/>
    <w:rsid w:val="002E1B3C"/>
    <w:rsid w:val="002E21F7"/>
    <w:rsid w:val="002E28E8"/>
    <w:rsid w:val="002E2BA1"/>
    <w:rsid w:val="002E2F1B"/>
    <w:rsid w:val="002E3AB9"/>
    <w:rsid w:val="002E4C2F"/>
    <w:rsid w:val="002E5F59"/>
    <w:rsid w:val="002E661D"/>
    <w:rsid w:val="002E6CDA"/>
    <w:rsid w:val="002E7980"/>
    <w:rsid w:val="002F18DD"/>
    <w:rsid w:val="002F1E72"/>
    <w:rsid w:val="002F4165"/>
    <w:rsid w:val="002F45F9"/>
    <w:rsid w:val="002F481B"/>
    <w:rsid w:val="002F4832"/>
    <w:rsid w:val="002F4D3F"/>
    <w:rsid w:val="002F55FB"/>
    <w:rsid w:val="002F6700"/>
    <w:rsid w:val="002F6ECD"/>
    <w:rsid w:val="00302373"/>
    <w:rsid w:val="00303B9F"/>
    <w:rsid w:val="0030473F"/>
    <w:rsid w:val="0030488E"/>
    <w:rsid w:val="00306C7B"/>
    <w:rsid w:val="00307E59"/>
    <w:rsid w:val="00307FA5"/>
    <w:rsid w:val="00311B08"/>
    <w:rsid w:val="00312BC6"/>
    <w:rsid w:val="00312E21"/>
    <w:rsid w:val="003133F4"/>
    <w:rsid w:val="003160A3"/>
    <w:rsid w:val="00317308"/>
    <w:rsid w:val="00317741"/>
    <w:rsid w:val="003208C3"/>
    <w:rsid w:val="00320B48"/>
    <w:rsid w:val="00320C35"/>
    <w:rsid w:val="00321E51"/>
    <w:rsid w:val="0032232F"/>
    <w:rsid w:val="00322B10"/>
    <w:rsid w:val="003231A8"/>
    <w:rsid w:val="00324F1F"/>
    <w:rsid w:val="00325211"/>
    <w:rsid w:val="003256C3"/>
    <w:rsid w:val="00325B01"/>
    <w:rsid w:val="00326AA3"/>
    <w:rsid w:val="00326C4D"/>
    <w:rsid w:val="00327BBC"/>
    <w:rsid w:val="00330A82"/>
    <w:rsid w:val="003315FD"/>
    <w:rsid w:val="003331CA"/>
    <w:rsid w:val="003335D2"/>
    <w:rsid w:val="00335987"/>
    <w:rsid w:val="00335D15"/>
    <w:rsid w:val="00337D69"/>
    <w:rsid w:val="00337EC1"/>
    <w:rsid w:val="00340063"/>
    <w:rsid w:val="00340AB8"/>
    <w:rsid w:val="00340ACC"/>
    <w:rsid w:val="00341FE8"/>
    <w:rsid w:val="0034247C"/>
    <w:rsid w:val="003429C6"/>
    <w:rsid w:val="00342CEC"/>
    <w:rsid w:val="00343E91"/>
    <w:rsid w:val="0034438F"/>
    <w:rsid w:val="003445BB"/>
    <w:rsid w:val="00345D3D"/>
    <w:rsid w:val="0034606A"/>
    <w:rsid w:val="00346C43"/>
    <w:rsid w:val="00351B9A"/>
    <w:rsid w:val="00351F21"/>
    <w:rsid w:val="00354162"/>
    <w:rsid w:val="003556F1"/>
    <w:rsid w:val="003559F3"/>
    <w:rsid w:val="00355A0E"/>
    <w:rsid w:val="00356167"/>
    <w:rsid w:val="0035636E"/>
    <w:rsid w:val="00356B79"/>
    <w:rsid w:val="00356CBB"/>
    <w:rsid w:val="003574D6"/>
    <w:rsid w:val="003579BD"/>
    <w:rsid w:val="00360D28"/>
    <w:rsid w:val="00362C46"/>
    <w:rsid w:val="003643DF"/>
    <w:rsid w:val="00365CC8"/>
    <w:rsid w:val="00366177"/>
    <w:rsid w:val="00366C74"/>
    <w:rsid w:val="0036711A"/>
    <w:rsid w:val="003677F3"/>
    <w:rsid w:val="003722BD"/>
    <w:rsid w:val="0037296B"/>
    <w:rsid w:val="0037320C"/>
    <w:rsid w:val="003732C2"/>
    <w:rsid w:val="00373D10"/>
    <w:rsid w:val="00373DBC"/>
    <w:rsid w:val="00373F4A"/>
    <w:rsid w:val="003752DA"/>
    <w:rsid w:val="00376177"/>
    <w:rsid w:val="00377B55"/>
    <w:rsid w:val="00380C4F"/>
    <w:rsid w:val="00380D0D"/>
    <w:rsid w:val="00381329"/>
    <w:rsid w:val="0038136D"/>
    <w:rsid w:val="00382B49"/>
    <w:rsid w:val="00383CB0"/>
    <w:rsid w:val="00383D94"/>
    <w:rsid w:val="00383E91"/>
    <w:rsid w:val="00385414"/>
    <w:rsid w:val="00385442"/>
    <w:rsid w:val="00385D2E"/>
    <w:rsid w:val="00386636"/>
    <w:rsid w:val="00386887"/>
    <w:rsid w:val="00386A53"/>
    <w:rsid w:val="00386F45"/>
    <w:rsid w:val="003871C1"/>
    <w:rsid w:val="0039005C"/>
    <w:rsid w:val="00390217"/>
    <w:rsid w:val="003910E4"/>
    <w:rsid w:val="00393F67"/>
    <w:rsid w:val="003941EA"/>
    <w:rsid w:val="0039504F"/>
    <w:rsid w:val="00396BEA"/>
    <w:rsid w:val="003A0132"/>
    <w:rsid w:val="003A0B5A"/>
    <w:rsid w:val="003A172F"/>
    <w:rsid w:val="003A25A7"/>
    <w:rsid w:val="003A32A1"/>
    <w:rsid w:val="003A3F36"/>
    <w:rsid w:val="003A401C"/>
    <w:rsid w:val="003A4684"/>
    <w:rsid w:val="003A51E4"/>
    <w:rsid w:val="003A592F"/>
    <w:rsid w:val="003A5B55"/>
    <w:rsid w:val="003A697B"/>
    <w:rsid w:val="003A720E"/>
    <w:rsid w:val="003A7B24"/>
    <w:rsid w:val="003A7DF8"/>
    <w:rsid w:val="003B01F2"/>
    <w:rsid w:val="003B075A"/>
    <w:rsid w:val="003B0C47"/>
    <w:rsid w:val="003B14E2"/>
    <w:rsid w:val="003B15C1"/>
    <w:rsid w:val="003B181F"/>
    <w:rsid w:val="003B2C10"/>
    <w:rsid w:val="003B36B9"/>
    <w:rsid w:val="003B5211"/>
    <w:rsid w:val="003B54E7"/>
    <w:rsid w:val="003B62C4"/>
    <w:rsid w:val="003B7976"/>
    <w:rsid w:val="003B7B51"/>
    <w:rsid w:val="003C08CB"/>
    <w:rsid w:val="003C0FBA"/>
    <w:rsid w:val="003C179C"/>
    <w:rsid w:val="003C1998"/>
    <w:rsid w:val="003C19AF"/>
    <w:rsid w:val="003C24A2"/>
    <w:rsid w:val="003C279D"/>
    <w:rsid w:val="003C2883"/>
    <w:rsid w:val="003C2A6F"/>
    <w:rsid w:val="003C3A3E"/>
    <w:rsid w:val="003C3F90"/>
    <w:rsid w:val="003C58A2"/>
    <w:rsid w:val="003C5AC1"/>
    <w:rsid w:val="003C5BCD"/>
    <w:rsid w:val="003C5DDE"/>
    <w:rsid w:val="003C6390"/>
    <w:rsid w:val="003C6611"/>
    <w:rsid w:val="003C77E5"/>
    <w:rsid w:val="003D03A7"/>
    <w:rsid w:val="003D1663"/>
    <w:rsid w:val="003D1DB0"/>
    <w:rsid w:val="003D23D3"/>
    <w:rsid w:val="003D25F8"/>
    <w:rsid w:val="003D377B"/>
    <w:rsid w:val="003D39F7"/>
    <w:rsid w:val="003D5CE3"/>
    <w:rsid w:val="003D6FC2"/>
    <w:rsid w:val="003D7B4C"/>
    <w:rsid w:val="003D7FFE"/>
    <w:rsid w:val="003E0953"/>
    <w:rsid w:val="003E1BD5"/>
    <w:rsid w:val="003E246F"/>
    <w:rsid w:val="003E27E6"/>
    <w:rsid w:val="003E3743"/>
    <w:rsid w:val="003E4E97"/>
    <w:rsid w:val="003E53D1"/>
    <w:rsid w:val="003E6B0F"/>
    <w:rsid w:val="003E6DBC"/>
    <w:rsid w:val="003E6FD7"/>
    <w:rsid w:val="003E7D82"/>
    <w:rsid w:val="003F1183"/>
    <w:rsid w:val="003F2D61"/>
    <w:rsid w:val="003F481F"/>
    <w:rsid w:val="003F4843"/>
    <w:rsid w:val="003F4B6D"/>
    <w:rsid w:val="003F4BD1"/>
    <w:rsid w:val="003F5979"/>
    <w:rsid w:val="003F66D8"/>
    <w:rsid w:val="003F75D9"/>
    <w:rsid w:val="003F7B70"/>
    <w:rsid w:val="004016A3"/>
    <w:rsid w:val="0040183E"/>
    <w:rsid w:val="00401A6B"/>
    <w:rsid w:val="00402552"/>
    <w:rsid w:val="0040275D"/>
    <w:rsid w:val="0040316A"/>
    <w:rsid w:val="004039AD"/>
    <w:rsid w:val="00403CB0"/>
    <w:rsid w:val="00403D37"/>
    <w:rsid w:val="0040470D"/>
    <w:rsid w:val="00405155"/>
    <w:rsid w:val="004074FC"/>
    <w:rsid w:val="00407725"/>
    <w:rsid w:val="00407A5C"/>
    <w:rsid w:val="00410EBA"/>
    <w:rsid w:val="00411BD6"/>
    <w:rsid w:val="00412B69"/>
    <w:rsid w:val="0041448A"/>
    <w:rsid w:val="0041480B"/>
    <w:rsid w:val="004158E9"/>
    <w:rsid w:val="00415E34"/>
    <w:rsid w:val="004173DD"/>
    <w:rsid w:val="00417667"/>
    <w:rsid w:val="004178F1"/>
    <w:rsid w:val="004179DE"/>
    <w:rsid w:val="004201CC"/>
    <w:rsid w:val="00421552"/>
    <w:rsid w:val="004217D8"/>
    <w:rsid w:val="00421AC0"/>
    <w:rsid w:val="0042246C"/>
    <w:rsid w:val="00422B18"/>
    <w:rsid w:val="00423048"/>
    <w:rsid w:val="00424B86"/>
    <w:rsid w:val="00424C6F"/>
    <w:rsid w:val="004251F9"/>
    <w:rsid w:val="004259D2"/>
    <w:rsid w:val="00425A38"/>
    <w:rsid w:val="00425FE2"/>
    <w:rsid w:val="004279D7"/>
    <w:rsid w:val="004306E0"/>
    <w:rsid w:val="00431C00"/>
    <w:rsid w:val="00433127"/>
    <w:rsid w:val="0043360B"/>
    <w:rsid w:val="00433A57"/>
    <w:rsid w:val="00433E1D"/>
    <w:rsid w:val="004343A9"/>
    <w:rsid w:val="00434F50"/>
    <w:rsid w:val="00435506"/>
    <w:rsid w:val="00436164"/>
    <w:rsid w:val="004361FC"/>
    <w:rsid w:val="004367D5"/>
    <w:rsid w:val="00436FA7"/>
    <w:rsid w:val="00437956"/>
    <w:rsid w:val="0044107E"/>
    <w:rsid w:val="00442AFC"/>
    <w:rsid w:val="00442E84"/>
    <w:rsid w:val="004449B7"/>
    <w:rsid w:val="0044582B"/>
    <w:rsid w:val="0044602A"/>
    <w:rsid w:val="00446425"/>
    <w:rsid w:val="004475EF"/>
    <w:rsid w:val="00447CEB"/>
    <w:rsid w:val="00450589"/>
    <w:rsid w:val="00450C2C"/>
    <w:rsid w:val="00451773"/>
    <w:rsid w:val="004526B1"/>
    <w:rsid w:val="00455D5E"/>
    <w:rsid w:val="0045689A"/>
    <w:rsid w:val="00457956"/>
    <w:rsid w:val="00457FDB"/>
    <w:rsid w:val="00460BD5"/>
    <w:rsid w:val="004610FF"/>
    <w:rsid w:val="004613E9"/>
    <w:rsid w:val="0046279E"/>
    <w:rsid w:val="004628B7"/>
    <w:rsid w:val="00462D35"/>
    <w:rsid w:val="00462E17"/>
    <w:rsid w:val="004634A0"/>
    <w:rsid w:val="004639BD"/>
    <w:rsid w:val="00464794"/>
    <w:rsid w:val="004651AF"/>
    <w:rsid w:val="004663DC"/>
    <w:rsid w:val="004667BA"/>
    <w:rsid w:val="00466F25"/>
    <w:rsid w:val="004675CC"/>
    <w:rsid w:val="004676F3"/>
    <w:rsid w:val="004679C0"/>
    <w:rsid w:val="00470434"/>
    <w:rsid w:val="00471AF4"/>
    <w:rsid w:val="00471EC5"/>
    <w:rsid w:val="00472930"/>
    <w:rsid w:val="00473022"/>
    <w:rsid w:val="0047332B"/>
    <w:rsid w:val="0047373F"/>
    <w:rsid w:val="00473B89"/>
    <w:rsid w:val="00473D49"/>
    <w:rsid w:val="00474277"/>
    <w:rsid w:val="0047464D"/>
    <w:rsid w:val="00474BA0"/>
    <w:rsid w:val="00474CCC"/>
    <w:rsid w:val="00476744"/>
    <w:rsid w:val="00476F8C"/>
    <w:rsid w:val="004806A9"/>
    <w:rsid w:val="00480E18"/>
    <w:rsid w:val="004824B9"/>
    <w:rsid w:val="004835D7"/>
    <w:rsid w:val="00483653"/>
    <w:rsid w:val="004839C5"/>
    <w:rsid w:val="0048503A"/>
    <w:rsid w:val="00486369"/>
    <w:rsid w:val="00486ADF"/>
    <w:rsid w:val="0048707E"/>
    <w:rsid w:val="00487A7D"/>
    <w:rsid w:val="00490C95"/>
    <w:rsid w:val="004928BF"/>
    <w:rsid w:val="004935C2"/>
    <w:rsid w:val="00494E12"/>
    <w:rsid w:val="00495FC9"/>
    <w:rsid w:val="00496BBC"/>
    <w:rsid w:val="00497440"/>
    <w:rsid w:val="00497FA7"/>
    <w:rsid w:val="004A00F9"/>
    <w:rsid w:val="004A0943"/>
    <w:rsid w:val="004A0ED5"/>
    <w:rsid w:val="004A1C47"/>
    <w:rsid w:val="004A3698"/>
    <w:rsid w:val="004A425E"/>
    <w:rsid w:val="004A5AAE"/>
    <w:rsid w:val="004A65D9"/>
    <w:rsid w:val="004A6658"/>
    <w:rsid w:val="004A75BB"/>
    <w:rsid w:val="004B06BD"/>
    <w:rsid w:val="004B0A89"/>
    <w:rsid w:val="004B0D6D"/>
    <w:rsid w:val="004B24AA"/>
    <w:rsid w:val="004B2920"/>
    <w:rsid w:val="004B3508"/>
    <w:rsid w:val="004B3DB1"/>
    <w:rsid w:val="004B40F6"/>
    <w:rsid w:val="004B414A"/>
    <w:rsid w:val="004B41B7"/>
    <w:rsid w:val="004B44E0"/>
    <w:rsid w:val="004B4E4B"/>
    <w:rsid w:val="004B4F04"/>
    <w:rsid w:val="004B5209"/>
    <w:rsid w:val="004B572E"/>
    <w:rsid w:val="004B67EA"/>
    <w:rsid w:val="004B6DE9"/>
    <w:rsid w:val="004B6F07"/>
    <w:rsid w:val="004B71E2"/>
    <w:rsid w:val="004C019B"/>
    <w:rsid w:val="004C0A9C"/>
    <w:rsid w:val="004C1279"/>
    <w:rsid w:val="004C3C21"/>
    <w:rsid w:val="004C3C3B"/>
    <w:rsid w:val="004C4506"/>
    <w:rsid w:val="004C4C1C"/>
    <w:rsid w:val="004C4EFF"/>
    <w:rsid w:val="004C5852"/>
    <w:rsid w:val="004C5F02"/>
    <w:rsid w:val="004C6243"/>
    <w:rsid w:val="004C68A9"/>
    <w:rsid w:val="004C68EE"/>
    <w:rsid w:val="004C7589"/>
    <w:rsid w:val="004C77F6"/>
    <w:rsid w:val="004C7A33"/>
    <w:rsid w:val="004C7B22"/>
    <w:rsid w:val="004D0997"/>
    <w:rsid w:val="004D0AAF"/>
    <w:rsid w:val="004D0C35"/>
    <w:rsid w:val="004D2E3D"/>
    <w:rsid w:val="004D3DEB"/>
    <w:rsid w:val="004D5DAE"/>
    <w:rsid w:val="004D6199"/>
    <w:rsid w:val="004E0E78"/>
    <w:rsid w:val="004E2643"/>
    <w:rsid w:val="004E2D23"/>
    <w:rsid w:val="004E3173"/>
    <w:rsid w:val="004E3672"/>
    <w:rsid w:val="004E5343"/>
    <w:rsid w:val="004E66D2"/>
    <w:rsid w:val="004E6C43"/>
    <w:rsid w:val="004E7C80"/>
    <w:rsid w:val="004F1E46"/>
    <w:rsid w:val="004F3196"/>
    <w:rsid w:val="004F3F70"/>
    <w:rsid w:val="004F45DE"/>
    <w:rsid w:val="004F484F"/>
    <w:rsid w:val="004F5960"/>
    <w:rsid w:val="004F6389"/>
    <w:rsid w:val="004F7B60"/>
    <w:rsid w:val="004F7C27"/>
    <w:rsid w:val="005001B0"/>
    <w:rsid w:val="00500FE7"/>
    <w:rsid w:val="00501350"/>
    <w:rsid w:val="00501F10"/>
    <w:rsid w:val="005024E6"/>
    <w:rsid w:val="005034C1"/>
    <w:rsid w:val="00504780"/>
    <w:rsid w:val="00504F0B"/>
    <w:rsid w:val="00505AAB"/>
    <w:rsid w:val="00505C2E"/>
    <w:rsid w:val="005065A4"/>
    <w:rsid w:val="00506828"/>
    <w:rsid w:val="00506CA8"/>
    <w:rsid w:val="0050788E"/>
    <w:rsid w:val="00511134"/>
    <w:rsid w:val="00511626"/>
    <w:rsid w:val="00511BEA"/>
    <w:rsid w:val="00511DC5"/>
    <w:rsid w:val="00511F67"/>
    <w:rsid w:val="00512DE7"/>
    <w:rsid w:val="005130BA"/>
    <w:rsid w:val="00513AA7"/>
    <w:rsid w:val="00513AE3"/>
    <w:rsid w:val="00516DD4"/>
    <w:rsid w:val="00517B1B"/>
    <w:rsid w:val="00520B05"/>
    <w:rsid w:val="00522103"/>
    <w:rsid w:val="0052238D"/>
    <w:rsid w:val="005240DB"/>
    <w:rsid w:val="0052635C"/>
    <w:rsid w:val="00527589"/>
    <w:rsid w:val="00531D7A"/>
    <w:rsid w:val="00532970"/>
    <w:rsid w:val="00533196"/>
    <w:rsid w:val="00534321"/>
    <w:rsid w:val="00534D89"/>
    <w:rsid w:val="00535A56"/>
    <w:rsid w:val="00536120"/>
    <w:rsid w:val="00536194"/>
    <w:rsid w:val="00536A7C"/>
    <w:rsid w:val="00541D8A"/>
    <w:rsid w:val="00541EA4"/>
    <w:rsid w:val="00541F80"/>
    <w:rsid w:val="005425C6"/>
    <w:rsid w:val="00542C53"/>
    <w:rsid w:val="00543BD4"/>
    <w:rsid w:val="00543CB5"/>
    <w:rsid w:val="00547702"/>
    <w:rsid w:val="005504DB"/>
    <w:rsid w:val="00550A28"/>
    <w:rsid w:val="00551162"/>
    <w:rsid w:val="00551986"/>
    <w:rsid w:val="00552694"/>
    <w:rsid w:val="005526A5"/>
    <w:rsid w:val="005530ED"/>
    <w:rsid w:val="00553C2E"/>
    <w:rsid w:val="005543A3"/>
    <w:rsid w:val="00554BF7"/>
    <w:rsid w:val="005558F8"/>
    <w:rsid w:val="00556BAC"/>
    <w:rsid w:val="0055749F"/>
    <w:rsid w:val="00557998"/>
    <w:rsid w:val="00557AFA"/>
    <w:rsid w:val="005602BB"/>
    <w:rsid w:val="005614E1"/>
    <w:rsid w:val="00562C31"/>
    <w:rsid w:val="00563290"/>
    <w:rsid w:val="005633E4"/>
    <w:rsid w:val="00563C11"/>
    <w:rsid w:val="00563C7E"/>
    <w:rsid w:val="005640EF"/>
    <w:rsid w:val="0056445A"/>
    <w:rsid w:val="00565427"/>
    <w:rsid w:val="00565811"/>
    <w:rsid w:val="00565B42"/>
    <w:rsid w:val="005660B9"/>
    <w:rsid w:val="0056664A"/>
    <w:rsid w:val="0056698C"/>
    <w:rsid w:val="0056752B"/>
    <w:rsid w:val="00567C6A"/>
    <w:rsid w:val="00570D88"/>
    <w:rsid w:val="00570DE4"/>
    <w:rsid w:val="00572C1F"/>
    <w:rsid w:val="00573EF3"/>
    <w:rsid w:val="00574683"/>
    <w:rsid w:val="005748F0"/>
    <w:rsid w:val="00574AEA"/>
    <w:rsid w:val="00575085"/>
    <w:rsid w:val="005819D7"/>
    <w:rsid w:val="00581A89"/>
    <w:rsid w:val="00581F36"/>
    <w:rsid w:val="005831DE"/>
    <w:rsid w:val="0058327D"/>
    <w:rsid w:val="005834A5"/>
    <w:rsid w:val="00584B3E"/>
    <w:rsid w:val="00584E9C"/>
    <w:rsid w:val="00585637"/>
    <w:rsid w:val="005857CF"/>
    <w:rsid w:val="005857E6"/>
    <w:rsid w:val="00586655"/>
    <w:rsid w:val="00586692"/>
    <w:rsid w:val="005866FC"/>
    <w:rsid w:val="005870D6"/>
    <w:rsid w:val="005874D5"/>
    <w:rsid w:val="00587770"/>
    <w:rsid w:val="00590411"/>
    <w:rsid w:val="0059096F"/>
    <w:rsid w:val="00590B48"/>
    <w:rsid w:val="00591259"/>
    <w:rsid w:val="00591A33"/>
    <w:rsid w:val="00591FD5"/>
    <w:rsid w:val="005927DD"/>
    <w:rsid w:val="00592C2D"/>
    <w:rsid w:val="00592C83"/>
    <w:rsid w:val="00592D81"/>
    <w:rsid w:val="005930B2"/>
    <w:rsid w:val="00593AE5"/>
    <w:rsid w:val="0059411B"/>
    <w:rsid w:val="00594599"/>
    <w:rsid w:val="00594BD9"/>
    <w:rsid w:val="00595B3A"/>
    <w:rsid w:val="005960CD"/>
    <w:rsid w:val="005961E3"/>
    <w:rsid w:val="00597081"/>
    <w:rsid w:val="005A01AD"/>
    <w:rsid w:val="005A089E"/>
    <w:rsid w:val="005A1881"/>
    <w:rsid w:val="005A2000"/>
    <w:rsid w:val="005A2387"/>
    <w:rsid w:val="005A291F"/>
    <w:rsid w:val="005A2AFF"/>
    <w:rsid w:val="005A3DF3"/>
    <w:rsid w:val="005A3EE7"/>
    <w:rsid w:val="005A4661"/>
    <w:rsid w:val="005A54C2"/>
    <w:rsid w:val="005A6160"/>
    <w:rsid w:val="005A6FB7"/>
    <w:rsid w:val="005A725B"/>
    <w:rsid w:val="005A7CFE"/>
    <w:rsid w:val="005B0A61"/>
    <w:rsid w:val="005B13E2"/>
    <w:rsid w:val="005B1B4B"/>
    <w:rsid w:val="005B31D7"/>
    <w:rsid w:val="005B3825"/>
    <w:rsid w:val="005B411C"/>
    <w:rsid w:val="005B70CF"/>
    <w:rsid w:val="005C2504"/>
    <w:rsid w:val="005C26A1"/>
    <w:rsid w:val="005C3156"/>
    <w:rsid w:val="005C358B"/>
    <w:rsid w:val="005C5A76"/>
    <w:rsid w:val="005C5F31"/>
    <w:rsid w:val="005C6A3C"/>
    <w:rsid w:val="005C7017"/>
    <w:rsid w:val="005C7F09"/>
    <w:rsid w:val="005D015E"/>
    <w:rsid w:val="005D01E3"/>
    <w:rsid w:val="005D0409"/>
    <w:rsid w:val="005D0C34"/>
    <w:rsid w:val="005D107E"/>
    <w:rsid w:val="005D1A16"/>
    <w:rsid w:val="005D358B"/>
    <w:rsid w:val="005D3A8A"/>
    <w:rsid w:val="005D3C00"/>
    <w:rsid w:val="005D3DC4"/>
    <w:rsid w:val="005D4256"/>
    <w:rsid w:val="005D43FD"/>
    <w:rsid w:val="005D5168"/>
    <w:rsid w:val="005D562C"/>
    <w:rsid w:val="005D6200"/>
    <w:rsid w:val="005D692E"/>
    <w:rsid w:val="005D6930"/>
    <w:rsid w:val="005D6D24"/>
    <w:rsid w:val="005D7ACF"/>
    <w:rsid w:val="005E1D47"/>
    <w:rsid w:val="005E3708"/>
    <w:rsid w:val="005E40FE"/>
    <w:rsid w:val="005E4191"/>
    <w:rsid w:val="005E4906"/>
    <w:rsid w:val="005E4F59"/>
    <w:rsid w:val="005E519F"/>
    <w:rsid w:val="005E530B"/>
    <w:rsid w:val="005E6C58"/>
    <w:rsid w:val="005E6D45"/>
    <w:rsid w:val="005E6FA4"/>
    <w:rsid w:val="005E72FE"/>
    <w:rsid w:val="005F0686"/>
    <w:rsid w:val="005F1136"/>
    <w:rsid w:val="005F281B"/>
    <w:rsid w:val="005F33C2"/>
    <w:rsid w:val="005F4426"/>
    <w:rsid w:val="005F7638"/>
    <w:rsid w:val="005F776E"/>
    <w:rsid w:val="00600CF3"/>
    <w:rsid w:val="00601561"/>
    <w:rsid w:val="006018C8"/>
    <w:rsid w:val="006025F3"/>
    <w:rsid w:val="00602EB5"/>
    <w:rsid w:val="00604377"/>
    <w:rsid w:val="00604658"/>
    <w:rsid w:val="00604887"/>
    <w:rsid w:val="006053C7"/>
    <w:rsid w:val="00605CC8"/>
    <w:rsid w:val="00605E16"/>
    <w:rsid w:val="00607C98"/>
    <w:rsid w:val="00611B42"/>
    <w:rsid w:val="00613649"/>
    <w:rsid w:val="00614EE9"/>
    <w:rsid w:val="0061700D"/>
    <w:rsid w:val="0061767E"/>
    <w:rsid w:val="00620EE3"/>
    <w:rsid w:val="00622059"/>
    <w:rsid w:val="006224F7"/>
    <w:rsid w:val="006226B9"/>
    <w:rsid w:val="006229C3"/>
    <w:rsid w:val="00622D1E"/>
    <w:rsid w:val="0062321D"/>
    <w:rsid w:val="00623446"/>
    <w:rsid w:val="00623A86"/>
    <w:rsid w:val="00623AD8"/>
    <w:rsid w:val="00624030"/>
    <w:rsid w:val="0062543F"/>
    <w:rsid w:val="006256BB"/>
    <w:rsid w:val="00630D49"/>
    <w:rsid w:val="006338FA"/>
    <w:rsid w:val="00635241"/>
    <w:rsid w:val="006357C9"/>
    <w:rsid w:val="00636004"/>
    <w:rsid w:val="00636E59"/>
    <w:rsid w:val="006373AB"/>
    <w:rsid w:val="00640EE4"/>
    <w:rsid w:val="006411AA"/>
    <w:rsid w:val="006413FC"/>
    <w:rsid w:val="00641AF7"/>
    <w:rsid w:val="0064258E"/>
    <w:rsid w:val="00642832"/>
    <w:rsid w:val="00642DEA"/>
    <w:rsid w:val="00644409"/>
    <w:rsid w:val="0064481E"/>
    <w:rsid w:val="0064492D"/>
    <w:rsid w:val="00645CFF"/>
    <w:rsid w:val="00645F6F"/>
    <w:rsid w:val="00651AE7"/>
    <w:rsid w:val="00651B5C"/>
    <w:rsid w:val="006521CF"/>
    <w:rsid w:val="00652A7F"/>
    <w:rsid w:val="00653CAD"/>
    <w:rsid w:val="006555B1"/>
    <w:rsid w:val="00655762"/>
    <w:rsid w:val="00655C00"/>
    <w:rsid w:val="00655C97"/>
    <w:rsid w:val="00655D24"/>
    <w:rsid w:val="0065673E"/>
    <w:rsid w:val="006607A9"/>
    <w:rsid w:val="00661BB1"/>
    <w:rsid w:val="00664529"/>
    <w:rsid w:val="00665E9D"/>
    <w:rsid w:val="00667BE7"/>
    <w:rsid w:val="006709CB"/>
    <w:rsid w:val="006718A2"/>
    <w:rsid w:val="00672293"/>
    <w:rsid w:val="006727A3"/>
    <w:rsid w:val="00672FD3"/>
    <w:rsid w:val="006737F6"/>
    <w:rsid w:val="006742EB"/>
    <w:rsid w:val="00674897"/>
    <w:rsid w:val="00677C13"/>
    <w:rsid w:val="006813F1"/>
    <w:rsid w:val="006814D3"/>
    <w:rsid w:val="00682D20"/>
    <w:rsid w:val="00683328"/>
    <w:rsid w:val="00683929"/>
    <w:rsid w:val="00683B09"/>
    <w:rsid w:val="00683E51"/>
    <w:rsid w:val="00685917"/>
    <w:rsid w:val="00686DA2"/>
    <w:rsid w:val="00687003"/>
    <w:rsid w:val="00687AA1"/>
    <w:rsid w:val="00690978"/>
    <w:rsid w:val="00691726"/>
    <w:rsid w:val="0069293C"/>
    <w:rsid w:val="006937C8"/>
    <w:rsid w:val="00695549"/>
    <w:rsid w:val="00695967"/>
    <w:rsid w:val="00695DA4"/>
    <w:rsid w:val="00696003"/>
    <w:rsid w:val="00696031"/>
    <w:rsid w:val="006972A6"/>
    <w:rsid w:val="006977F1"/>
    <w:rsid w:val="00697CA2"/>
    <w:rsid w:val="006A124C"/>
    <w:rsid w:val="006A19E8"/>
    <w:rsid w:val="006A1CD3"/>
    <w:rsid w:val="006A218D"/>
    <w:rsid w:val="006A2E2F"/>
    <w:rsid w:val="006A2F60"/>
    <w:rsid w:val="006A39B3"/>
    <w:rsid w:val="006A3D2B"/>
    <w:rsid w:val="006A4429"/>
    <w:rsid w:val="006A582F"/>
    <w:rsid w:val="006A6609"/>
    <w:rsid w:val="006A73BB"/>
    <w:rsid w:val="006A7B14"/>
    <w:rsid w:val="006B02EE"/>
    <w:rsid w:val="006B091C"/>
    <w:rsid w:val="006B0E7C"/>
    <w:rsid w:val="006B1314"/>
    <w:rsid w:val="006B1786"/>
    <w:rsid w:val="006B2A85"/>
    <w:rsid w:val="006B3446"/>
    <w:rsid w:val="006B3C39"/>
    <w:rsid w:val="006B4B89"/>
    <w:rsid w:val="006B4E69"/>
    <w:rsid w:val="006B540D"/>
    <w:rsid w:val="006B6044"/>
    <w:rsid w:val="006B6092"/>
    <w:rsid w:val="006B70B9"/>
    <w:rsid w:val="006C07EA"/>
    <w:rsid w:val="006C1978"/>
    <w:rsid w:val="006C2B6F"/>
    <w:rsid w:val="006C3865"/>
    <w:rsid w:val="006C3A62"/>
    <w:rsid w:val="006C5554"/>
    <w:rsid w:val="006C5631"/>
    <w:rsid w:val="006C6320"/>
    <w:rsid w:val="006C74EB"/>
    <w:rsid w:val="006D01AD"/>
    <w:rsid w:val="006D1208"/>
    <w:rsid w:val="006D14DE"/>
    <w:rsid w:val="006D2C2E"/>
    <w:rsid w:val="006D35FA"/>
    <w:rsid w:val="006D3A20"/>
    <w:rsid w:val="006D4A7F"/>
    <w:rsid w:val="006D5185"/>
    <w:rsid w:val="006D5BB3"/>
    <w:rsid w:val="006D636F"/>
    <w:rsid w:val="006D6687"/>
    <w:rsid w:val="006D6A2F"/>
    <w:rsid w:val="006D6A73"/>
    <w:rsid w:val="006D7D6C"/>
    <w:rsid w:val="006D7E7F"/>
    <w:rsid w:val="006E0D99"/>
    <w:rsid w:val="006E3D03"/>
    <w:rsid w:val="006E4104"/>
    <w:rsid w:val="006E4A83"/>
    <w:rsid w:val="006E51F3"/>
    <w:rsid w:val="006E6C69"/>
    <w:rsid w:val="006F010D"/>
    <w:rsid w:val="006F0607"/>
    <w:rsid w:val="006F157E"/>
    <w:rsid w:val="006F1ED4"/>
    <w:rsid w:val="006F226F"/>
    <w:rsid w:val="006F2CC8"/>
    <w:rsid w:val="006F428C"/>
    <w:rsid w:val="006F5806"/>
    <w:rsid w:val="006F5B2A"/>
    <w:rsid w:val="006F5DC1"/>
    <w:rsid w:val="006F6E93"/>
    <w:rsid w:val="006F7068"/>
    <w:rsid w:val="006F775F"/>
    <w:rsid w:val="006F7CBE"/>
    <w:rsid w:val="007009FB"/>
    <w:rsid w:val="007010F0"/>
    <w:rsid w:val="007017D8"/>
    <w:rsid w:val="00702453"/>
    <w:rsid w:val="00704845"/>
    <w:rsid w:val="0070525C"/>
    <w:rsid w:val="007057F3"/>
    <w:rsid w:val="007067AE"/>
    <w:rsid w:val="00707C63"/>
    <w:rsid w:val="00710303"/>
    <w:rsid w:val="007109E0"/>
    <w:rsid w:val="00710FDE"/>
    <w:rsid w:val="00711A9E"/>
    <w:rsid w:val="00711AE9"/>
    <w:rsid w:val="007122FB"/>
    <w:rsid w:val="007137FE"/>
    <w:rsid w:val="00713FCF"/>
    <w:rsid w:val="007154BE"/>
    <w:rsid w:val="0071758A"/>
    <w:rsid w:val="007202E1"/>
    <w:rsid w:val="007204B7"/>
    <w:rsid w:val="007209BC"/>
    <w:rsid w:val="00720E9C"/>
    <w:rsid w:val="007233AD"/>
    <w:rsid w:val="007235ED"/>
    <w:rsid w:val="007241AC"/>
    <w:rsid w:val="00725FA8"/>
    <w:rsid w:val="00727462"/>
    <w:rsid w:val="0073239C"/>
    <w:rsid w:val="00733290"/>
    <w:rsid w:val="007333AA"/>
    <w:rsid w:val="00733458"/>
    <w:rsid w:val="00733E3B"/>
    <w:rsid w:val="00734772"/>
    <w:rsid w:val="00735A11"/>
    <w:rsid w:val="00737AF2"/>
    <w:rsid w:val="00740049"/>
    <w:rsid w:val="007404FF"/>
    <w:rsid w:val="007421B0"/>
    <w:rsid w:val="0074370C"/>
    <w:rsid w:val="0074442A"/>
    <w:rsid w:val="007457AB"/>
    <w:rsid w:val="0074629B"/>
    <w:rsid w:val="00746329"/>
    <w:rsid w:val="00746657"/>
    <w:rsid w:val="007472B8"/>
    <w:rsid w:val="0074790B"/>
    <w:rsid w:val="00747CCE"/>
    <w:rsid w:val="007501F5"/>
    <w:rsid w:val="00751208"/>
    <w:rsid w:val="0075139D"/>
    <w:rsid w:val="007517A1"/>
    <w:rsid w:val="0075184F"/>
    <w:rsid w:val="00751B70"/>
    <w:rsid w:val="007521B3"/>
    <w:rsid w:val="007523AB"/>
    <w:rsid w:val="00753F5B"/>
    <w:rsid w:val="00755629"/>
    <w:rsid w:val="00756669"/>
    <w:rsid w:val="007578E3"/>
    <w:rsid w:val="00760608"/>
    <w:rsid w:val="0076218F"/>
    <w:rsid w:val="007624E3"/>
    <w:rsid w:val="00762DF1"/>
    <w:rsid w:val="00763DEE"/>
    <w:rsid w:val="0076469D"/>
    <w:rsid w:val="007658A6"/>
    <w:rsid w:val="00766CA7"/>
    <w:rsid w:val="00766FB6"/>
    <w:rsid w:val="00767110"/>
    <w:rsid w:val="007672B4"/>
    <w:rsid w:val="007674A9"/>
    <w:rsid w:val="007677F3"/>
    <w:rsid w:val="00770B02"/>
    <w:rsid w:val="00770E14"/>
    <w:rsid w:val="00771254"/>
    <w:rsid w:val="00771430"/>
    <w:rsid w:val="007735AC"/>
    <w:rsid w:val="007750FA"/>
    <w:rsid w:val="007751CB"/>
    <w:rsid w:val="00775524"/>
    <w:rsid w:val="007755C4"/>
    <w:rsid w:val="007755E1"/>
    <w:rsid w:val="00775B90"/>
    <w:rsid w:val="00775E62"/>
    <w:rsid w:val="0078028A"/>
    <w:rsid w:val="00780D22"/>
    <w:rsid w:val="00781003"/>
    <w:rsid w:val="00781017"/>
    <w:rsid w:val="00782558"/>
    <w:rsid w:val="007827C6"/>
    <w:rsid w:val="00783281"/>
    <w:rsid w:val="00783701"/>
    <w:rsid w:val="00783B08"/>
    <w:rsid w:val="00783F4E"/>
    <w:rsid w:val="00784947"/>
    <w:rsid w:val="00784F5F"/>
    <w:rsid w:val="0078595C"/>
    <w:rsid w:val="00785BD5"/>
    <w:rsid w:val="00785E93"/>
    <w:rsid w:val="0078698F"/>
    <w:rsid w:val="00787832"/>
    <w:rsid w:val="00787AFA"/>
    <w:rsid w:val="00790378"/>
    <w:rsid w:val="007905F9"/>
    <w:rsid w:val="0079163B"/>
    <w:rsid w:val="00791D24"/>
    <w:rsid w:val="007921EA"/>
    <w:rsid w:val="00794D31"/>
    <w:rsid w:val="00794D7C"/>
    <w:rsid w:val="00795A5B"/>
    <w:rsid w:val="00795C62"/>
    <w:rsid w:val="00795F27"/>
    <w:rsid w:val="00796F1F"/>
    <w:rsid w:val="00797299"/>
    <w:rsid w:val="007A4BA6"/>
    <w:rsid w:val="007A6078"/>
    <w:rsid w:val="007B0842"/>
    <w:rsid w:val="007B1869"/>
    <w:rsid w:val="007B225D"/>
    <w:rsid w:val="007B2456"/>
    <w:rsid w:val="007B28D8"/>
    <w:rsid w:val="007B3257"/>
    <w:rsid w:val="007B47B2"/>
    <w:rsid w:val="007B5010"/>
    <w:rsid w:val="007B5CAE"/>
    <w:rsid w:val="007B5FB4"/>
    <w:rsid w:val="007B638F"/>
    <w:rsid w:val="007B7631"/>
    <w:rsid w:val="007B765B"/>
    <w:rsid w:val="007B77A4"/>
    <w:rsid w:val="007C05E3"/>
    <w:rsid w:val="007C20D7"/>
    <w:rsid w:val="007C213C"/>
    <w:rsid w:val="007C223C"/>
    <w:rsid w:val="007C29C6"/>
    <w:rsid w:val="007C416A"/>
    <w:rsid w:val="007C4BFB"/>
    <w:rsid w:val="007C6652"/>
    <w:rsid w:val="007C6C75"/>
    <w:rsid w:val="007D2010"/>
    <w:rsid w:val="007D22E4"/>
    <w:rsid w:val="007D24EE"/>
    <w:rsid w:val="007D2815"/>
    <w:rsid w:val="007D4817"/>
    <w:rsid w:val="007D557A"/>
    <w:rsid w:val="007D5876"/>
    <w:rsid w:val="007D61CF"/>
    <w:rsid w:val="007D6AF1"/>
    <w:rsid w:val="007D6BC2"/>
    <w:rsid w:val="007D7E21"/>
    <w:rsid w:val="007E00F2"/>
    <w:rsid w:val="007E0593"/>
    <w:rsid w:val="007E1106"/>
    <w:rsid w:val="007E1173"/>
    <w:rsid w:val="007E129D"/>
    <w:rsid w:val="007E1459"/>
    <w:rsid w:val="007E2091"/>
    <w:rsid w:val="007E228F"/>
    <w:rsid w:val="007E385D"/>
    <w:rsid w:val="007E483C"/>
    <w:rsid w:val="007E5AD3"/>
    <w:rsid w:val="007E6D48"/>
    <w:rsid w:val="007E7EBD"/>
    <w:rsid w:val="007F063D"/>
    <w:rsid w:val="007F1C70"/>
    <w:rsid w:val="007F3F75"/>
    <w:rsid w:val="007F74B9"/>
    <w:rsid w:val="007F7BF4"/>
    <w:rsid w:val="00800B28"/>
    <w:rsid w:val="008016FC"/>
    <w:rsid w:val="00801CF0"/>
    <w:rsid w:val="008032D0"/>
    <w:rsid w:val="00803F69"/>
    <w:rsid w:val="00804DB6"/>
    <w:rsid w:val="008057D5"/>
    <w:rsid w:val="00805F2A"/>
    <w:rsid w:val="00806313"/>
    <w:rsid w:val="0080722C"/>
    <w:rsid w:val="0080750B"/>
    <w:rsid w:val="00807679"/>
    <w:rsid w:val="00812799"/>
    <w:rsid w:val="0081343E"/>
    <w:rsid w:val="00813667"/>
    <w:rsid w:val="0081521F"/>
    <w:rsid w:val="0081612A"/>
    <w:rsid w:val="00816605"/>
    <w:rsid w:val="008169D2"/>
    <w:rsid w:val="008211E7"/>
    <w:rsid w:val="00822757"/>
    <w:rsid w:val="00822B6B"/>
    <w:rsid w:val="00823AA4"/>
    <w:rsid w:val="0082403E"/>
    <w:rsid w:val="00824890"/>
    <w:rsid w:val="00824CD8"/>
    <w:rsid w:val="00825C50"/>
    <w:rsid w:val="00827A17"/>
    <w:rsid w:val="00827F3B"/>
    <w:rsid w:val="00830912"/>
    <w:rsid w:val="00831060"/>
    <w:rsid w:val="008310BE"/>
    <w:rsid w:val="0083127B"/>
    <w:rsid w:val="008312EE"/>
    <w:rsid w:val="0083206F"/>
    <w:rsid w:val="0083249A"/>
    <w:rsid w:val="008325D6"/>
    <w:rsid w:val="00832A1D"/>
    <w:rsid w:val="00833B02"/>
    <w:rsid w:val="008340E6"/>
    <w:rsid w:val="00834E2C"/>
    <w:rsid w:val="00835597"/>
    <w:rsid w:val="008371BF"/>
    <w:rsid w:val="00840029"/>
    <w:rsid w:val="008400B1"/>
    <w:rsid w:val="00840479"/>
    <w:rsid w:val="008411DC"/>
    <w:rsid w:val="008414F0"/>
    <w:rsid w:val="00842F38"/>
    <w:rsid w:val="00846833"/>
    <w:rsid w:val="00846B50"/>
    <w:rsid w:val="00846D40"/>
    <w:rsid w:val="008503F7"/>
    <w:rsid w:val="00857F43"/>
    <w:rsid w:val="008603C2"/>
    <w:rsid w:val="008609BA"/>
    <w:rsid w:val="0086136D"/>
    <w:rsid w:val="008615BC"/>
    <w:rsid w:val="00861788"/>
    <w:rsid w:val="00861D79"/>
    <w:rsid w:val="00861EBA"/>
    <w:rsid w:val="008621F7"/>
    <w:rsid w:val="0086232A"/>
    <w:rsid w:val="00862960"/>
    <w:rsid w:val="00865BAC"/>
    <w:rsid w:val="00870843"/>
    <w:rsid w:val="008711E1"/>
    <w:rsid w:val="00871AE9"/>
    <w:rsid w:val="00871B74"/>
    <w:rsid w:val="00871D30"/>
    <w:rsid w:val="00873594"/>
    <w:rsid w:val="00873C3D"/>
    <w:rsid w:val="00875E5E"/>
    <w:rsid w:val="0087655E"/>
    <w:rsid w:val="00880B0B"/>
    <w:rsid w:val="00880E11"/>
    <w:rsid w:val="00881B89"/>
    <w:rsid w:val="00881D72"/>
    <w:rsid w:val="00882E7D"/>
    <w:rsid w:val="00884947"/>
    <w:rsid w:val="00884B8C"/>
    <w:rsid w:val="008873F5"/>
    <w:rsid w:val="008874C9"/>
    <w:rsid w:val="0089023F"/>
    <w:rsid w:val="008903A0"/>
    <w:rsid w:val="008905CE"/>
    <w:rsid w:val="00891BF5"/>
    <w:rsid w:val="00893087"/>
    <w:rsid w:val="008939E5"/>
    <w:rsid w:val="00893BA0"/>
    <w:rsid w:val="00893BF2"/>
    <w:rsid w:val="00895464"/>
    <w:rsid w:val="00897495"/>
    <w:rsid w:val="008979D9"/>
    <w:rsid w:val="008A0283"/>
    <w:rsid w:val="008A046F"/>
    <w:rsid w:val="008A3DD7"/>
    <w:rsid w:val="008A4073"/>
    <w:rsid w:val="008A4B4B"/>
    <w:rsid w:val="008A4B8C"/>
    <w:rsid w:val="008A4EE1"/>
    <w:rsid w:val="008A505D"/>
    <w:rsid w:val="008A76BF"/>
    <w:rsid w:val="008A7CC4"/>
    <w:rsid w:val="008B23CA"/>
    <w:rsid w:val="008B55DE"/>
    <w:rsid w:val="008B7970"/>
    <w:rsid w:val="008B7C68"/>
    <w:rsid w:val="008C1C83"/>
    <w:rsid w:val="008C24F6"/>
    <w:rsid w:val="008C298E"/>
    <w:rsid w:val="008C2CCD"/>
    <w:rsid w:val="008C3118"/>
    <w:rsid w:val="008C4F8C"/>
    <w:rsid w:val="008C5D70"/>
    <w:rsid w:val="008C6506"/>
    <w:rsid w:val="008C65D9"/>
    <w:rsid w:val="008C739B"/>
    <w:rsid w:val="008D098D"/>
    <w:rsid w:val="008D1726"/>
    <w:rsid w:val="008D2410"/>
    <w:rsid w:val="008D2666"/>
    <w:rsid w:val="008D281E"/>
    <w:rsid w:val="008D2DAC"/>
    <w:rsid w:val="008D3070"/>
    <w:rsid w:val="008D3631"/>
    <w:rsid w:val="008D3AF6"/>
    <w:rsid w:val="008D41E7"/>
    <w:rsid w:val="008D6A57"/>
    <w:rsid w:val="008D6CBA"/>
    <w:rsid w:val="008D7DED"/>
    <w:rsid w:val="008E0E11"/>
    <w:rsid w:val="008E135B"/>
    <w:rsid w:val="008E140E"/>
    <w:rsid w:val="008E3738"/>
    <w:rsid w:val="008E41DE"/>
    <w:rsid w:val="008E48DF"/>
    <w:rsid w:val="008E4A0E"/>
    <w:rsid w:val="008E4BDD"/>
    <w:rsid w:val="008E53A9"/>
    <w:rsid w:val="008E61F9"/>
    <w:rsid w:val="008E633C"/>
    <w:rsid w:val="008E67F5"/>
    <w:rsid w:val="008F0009"/>
    <w:rsid w:val="008F1E8D"/>
    <w:rsid w:val="008F2788"/>
    <w:rsid w:val="008F524B"/>
    <w:rsid w:val="008F544C"/>
    <w:rsid w:val="008F54A7"/>
    <w:rsid w:val="008F60AA"/>
    <w:rsid w:val="008F7B4C"/>
    <w:rsid w:val="008F7E88"/>
    <w:rsid w:val="00901809"/>
    <w:rsid w:val="00903F85"/>
    <w:rsid w:val="009042B3"/>
    <w:rsid w:val="0090511F"/>
    <w:rsid w:val="009057B5"/>
    <w:rsid w:val="009058E6"/>
    <w:rsid w:val="00905934"/>
    <w:rsid w:val="00910252"/>
    <w:rsid w:val="009114BF"/>
    <w:rsid w:val="00913036"/>
    <w:rsid w:val="0091377E"/>
    <w:rsid w:val="00914F88"/>
    <w:rsid w:val="00916465"/>
    <w:rsid w:val="00916495"/>
    <w:rsid w:val="00916659"/>
    <w:rsid w:val="00917418"/>
    <w:rsid w:val="00917BCE"/>
    <w:rsid w:val="00917CED"/>
    <w:rsid w:val="0092160F"/>
    <w:rsid w:val="00921BE6"/>
    <w:rsid w:val="009220CF"/>
    <w:rsid w:val="0092276D"/>
    <w:rsid w:val="0092297F"/>
    <w:rsid w:val="00923C16"/>
    <w:rsid w:val="009241D0"/>
    <w:rsid w:val="00924417"/>
    <w:rsid w:val="0092545E"/>
    <w:rsid w:val="0092647C"/>
    <w:rsid w:val="00926B58"/>
    <w:rsid w:val="00926CE0"/>
    <w:rsid w:val="00930E8D"/>
    <w:rsid w:val="00930EF6"/>
    <w:rsid w:val="00931692"/>
    <w:rsid w:val="009316E7"/>
    <w:rsid w:val="0093290C"/>
    <w:rsid w:val="00932EE5"/>
    <w:rsid w:val="00933708"/>
    <w:rsid w:val="00934BB0"/>
    <w:rsid w:val="00934C55"/>
    <w:rsid w:val="009359D4"/>
    <w:rsid w:val="00935B39"/>
    <w:rsid w:val="009364C9"/>
    <w:rsid w:val="00936BCE"/>
    <w:rsid w:val="00941066"/>
    <w:rsid w:val="00941124"/>
    <w:rsid w:val="009422F0"/>
    <w:rsid w:val="00942CE1"/>
    <w:rsid w:val="00943088"/>
    <w:rsid w:val="009438A1"/>
    <w:rsid w:val="00943C85"/>
    <w:rsid w:val="00944385"/>
    <w:rsid w:val="009449EA"/>
    <w:rsid w:val="00945128"/>
    <w:rsid w:val="00947085"/>
    <w:rsid w:val="00951397"/>
    <w:rsid w:val="0095156A"/>
    <w:rsid w:val="00951824"/>
    <w:rsid w:val="00952923"/>
    <w:rsid w:val="00952A9B"/>
    <w:rsid w:val="00952C6B"/>
    <w:rsid w:val="009531A7"/>
    <w:rsid w:val="00953D43"/>
    <w:rsid w:val="00954379"/>
    <w:rsid w:val="00955634"/>
    <w:rsid w:val="00957003"/>
    <w:rsid w:val="009571EE"/>
    <w:rsid w:val="0095750F"/>
    <w:rsid w:val="009575D5"/>
    <w:rsid w:val="00957BDA"/>
    <w:rsid w:val="009604B2"/>
    <w:rsid w:val="00960934"/>
    <w:rsid w:val="00962612"/>
    <w:rsid w:val="0096460E"/>
    <w:rsid w:val="009646CF"/>
    <w:rsid w:val="00964968"/>
    <w:rsid w:val="00964CA3"/>
    <w:rsid w:val="00965A83"/>
    <w:rsid w:val="00966518"/>
    <w:rsid w:val="00966772"/>
    <w:rsid w:val="009674B5"/>
    <w:rsid w:val="0097139C"/>
    <w:rsid w:val="00971CD2"/>
    <w:rsid w:val="009749F7"/>
    <w:rsid w:val="00974B91"/>
    <w:rsid w:val="00974FF5"/>
    <w:rsid w:val="00975194"/>
    <w:rsid w:val="009752FA"/>
    <w:rsid w:val="00975F36"/>
    <w:rsid w:val="00975F50"/>
    <w:rsid w:val="0097707B"/>
    <w:rsid w:val="00977356"/>
    <w:rsid w:val="00977F56"/>
    <w:rsid w:val="009808FC"/>
    <w:rsid w:val="0098147E"/>
    <w:rsid w:val="00984106"/>
    <w:rsid w:val="00984E6B"/>
    <w:rsid w:val="0098503E"/>
    <w:rsid w:val="009865FE"/>
    <w:rsid w:val="00986FA4"/>
    <w:rsid w:val="00992A8A"/>
    <w:rsid w:val="00992E1B"/>
    <w:rsid w:val="00993491"/>
    <w:rsid w:val="009939CE"/>
    <w:rsid w:val="00994C43"/>
    <w:rsid w:val="009950EE"/>
    <w:rsid w:val="00996211"/>
    <w:rsid w:val="00996936"/>
    <w:rsid w:val="00996E99"/>
    <w:rsid w:val="0099765E"/>
    <w:rsid w:val="0099790B"/>
    <w:rsid w:val="009A124C"/>
    <w:rsid w:val="009A2551"/>
    <w:rsid w:val="009A293E"/>
    <w:rsid w:val="009A41EB"/>
    <w:rsid w:val="009A4ED1"/>
    <w:rsid w:val="009A5CED"/>
    <w:rsid w:val="009A618F"/>
    <w:rsid w:val="009A6D61"/>
    <w:rsid w:val="009B0F14"/>
    <w:rsid w:val="009B1A6C"/>
    <w:rsid w:val="009B1BF1"/>
    <w:rsid w:val="009B22DD"/>
    <w:rsid w:val="009B29B3"/>
    <w:rsid w:val="009B29CC"/>
    <w:rsid w:val="009B3343"/>
    <w:rsid w:val="009B344A"/>
    <w:rsid w:val="009B4C50"/>
    <w:rsid w:val="009B5107"/>
    <w:rsid w:val="009B51BD"/>
    <w:rsid w:val="009B5977"/>
    <w:rsid w:val="009B6693"/>
    <w:rsid w:val="009B6BF4"/>
    <w:rsid w:val="009B76B1"/>
    <w:rsid w:val="009C0AA3"/>
    <w:rsid w:val="009C13F2"/>
    <w:rsid w:val="009C174D"/>
    <w:rsid w:val="009C23D9"/>
    <w:rsid w:val="009C38C8"/>
    <w:rsid w:val="009C410F"/>
    <w:rsid w:val="009C5C51"/>
    <w:rsid w:val="009C63F9"/>
    <w:rsid w:val="009C77E5"/>
    <w:rsid w:val="009C78B0"/>
    <w:rsid w:val="009C7F06"/>
    <w:rsid w:val="009D0097"/>
    <w:rsid w:val="009D0858"/>
    <w:rsid w:val="009D0B46"/>
    <w:rsid w:val="009D0BE0"/>
    <w:rsid w:val="009D184D"/>
    <w:rsid w:val="009D2D68"/>
    <w:rsid w:val="009D3F27"/>
    <w:rsid w:val="009D403B"/>
    <w:rsid w:val="009D4831"/>
    <w:rsid w:val="009D6D8F"/>
    <w:rsid w:val="009D706C"/>
    <w:rsid w:val="009D7C4B"/>
    <w:rsid w:val="009D7E46"/>
    <w:rsid w:val="009E1809"/>
    <w:rsid w:val="009E2259"/>
    <w:rsid w:val="009E2775"/>
    <w:rsid w:val="009E45C5"/>
    <w:rsid w:val="009E57BF"/>
    <w:rsid w:val="009E6806"/>
    <w:rsid w:val="009E68E9"/>
    <w:rsid w:val="009E6990"/>
    <w:rsid w:val="009E799E"/>
    <w:rsid w:val="009F0C2F"/>
    <w:rsid w:val="009F14F6"/>
    <w:rsid w:val="009F156E"/>
    <w:rsid w:val="009F210D"/>
    <w:rsid w:val="009F26D7"/>
    <w:rsid w:val="009F2876"/>
    <w:rsid w:val="009F3171"/>
    <w:rsid w:val="009F3F5D"/>
    <w:rsid w:val="009F53CE"/>
    <w:rsid w:val="009F72BB"/>
    <w:rsid w:val="009F7D7E"/>
    <w:rsid w:val="009F7EEB"/>
    <w:rsid w:val="00A00A66"/>
    <w:rsid w:val="00A00C99"/>
    <w:rsid w:val="00A00FD6"/>
    <w:rsid w:val="00A011BC"/>
    <w:rsid w:val="00A01826"/>
    <w:rsid w:val="00A01A43"/>
    <w:rsid w:val="00A01EB4"/>
    <w:rsid w:val="00A0247C"/>
    <w:rsid w:val="00A02B41"/>
    <w:rsid w:val="00A02E04"/>
    <w:rsid w:val="00A04A8C"/>
    <w:rsid w:val="00A04CE6"/>
    <w:rsid w:val="00A05BFE"/>
    <w:rsid w:val="00A061D2"/>
    <w:rsid w:val="00A065B6"/>
    <w:rsid w:val="00A066AC"/>
    <w:rsid w:val="00A0699D"/>
    <w:rsid w:val="00A07083"/>
    <w:rsid w:val="00A07880"/>
    <w:rsid w:val="00A07F3C"/>
    <w:rsid w:val="00A1047A"/>
    <w:rsid w:val="00A11355"/>
    <w:rsid w:val="00A114FB"/>
    <w:rsid w:val="00A11D2C"/>
    <w:rsid w:val="00A121AE"/>
    <w:rsid w:val="00A12D0B"/>
    <w:rsid w:val="00A13061"/>
    <w:rsid w:val="00A133C9"/>
    <w:rsid w:val="00A1350E"/>
    <w:rsid w:val="00A1462A"/>
    <w:rsid w:val="00A16481"/>
    <w:rsid w:val="00A16F4B"/>
    <w:rsid w:val="00A17E3A"/>
    <w:rsid w:val="00A201E2"/>
    <w:rsid w:val="00A2142A"/>
    <w:rsid w:val="00A215FB"/>
    <w:rsid w:val="00A21EBC"/>
    <w:rsid w:val="00A23F7F"/>
    <w:rsid w:val="00A25ED1"/>
    <w:rsid w:val="00A2670B"/>
    <w:rsid w:val="00A27CE2"/>
    <w:rsid w:val="00A304A2"/>
    <w:rsid w:val="00A311D3"/>
    <w:rsid w:val="00A32A65"/>
    <w:rsid w:val="00A34022"/>
    <w:rsid w:val="00A34AB9"/>
    <w:rsid w:val="00A34F05"/>
    <w:rsid w:val="00A353B1"/>
    <w:rsid w:val="00A35684"/>
    <w:rsid w:val="00A365CD"/>
    <w:rsid w:val="00A36665"/>
    <w:rsid w:val="00A368B6"/>
    <w:rsid w:val="00A40526"/>
    <w:rsid w:val="00A4154F"/>
    <w:rsid w:val="00A417EB"/>
    <w:rsid w:val="00A41AE3"/>
    <w:rsid w:val="00A41DCA"/>
    <w:rsid w:val="00A438E8"/>
    <w:rsid w:val="00A438FF"/>
    <w:rsid w:val="00A43C97"/>
    <w:rsid w:val="00A46B32"/>
    <w:rsid w:val="00A47DF6"/>
    <w:rsid w:val="00A50217"/>
    <w:rsid w:val="00A50443"/>
    <w:rsid w:val="00A51638"/>
    <w:rsid w:val="00A52DFB"/>
    <w:rsid w:val="00A54007"/>
    <w:rsid w:val="00A54C97"/>
    <w:rsid w:val="00A55344"/>
    <w:rsid w:val="00A55595"/>
    <w:rsid w:val="00A5570D"/>
    <w:rsid w:val="00A55CFD"/>
    <w:rsid w:val="00A56206"/>
    <w:rsid w:val="00A56258"/>
    <w:rsid w:val="00A57770"/>
    <w:rsid w:val="00A57F9F"/>
    <w:rsid w:val="00A6142B"/>
    <w:rsid w:val="00A61687"/>
    <w:rsid w:val="00A66F2A"/>
    <w:rsid w:val="00A67BD3"/>
    <w:rsid w:val="00A70EB8"/>
    <w:rsid w:val="00A71277"/>
    <w:rsid w:val="00A719FC"/>
    <w:rsid w:val="00A71E4E"/>
    <w:rsid w:val="00A725E2"/>
    <w:rsid w:val="00A74280"/>
    <w:rsid w:val="00A75A37"/>
    <w:rsid w:val="00A75B98"/>
    <w:rsid w:val="00A80B09"/>
    <w:rsid w:val="00A81154"/>
    <w:rsid w:val="00A811A8"/>
    <w:rsid w:val="00A81339"/>
    <w:rsid w:val="00A817F0"/>
    <w:rsid w:val="00A8466C"/>
    <w:rsid w:val="00A84AE2"/>
    <w:rsid w:val="00A86644"/>
    <w:rsid w:val="00A86E94"/>
    <w:rsid w:val="00A87050"/>
    <w:rsid w:val="00A87BED"/>
    <w:rsid w:val="00A9052E"/>
    <w:rsid w:val="00A92096"/>
    <w:rsid w:val="00A922C7"/>
    <w:rsid w:val="00A92B69"/>
    <w:rsid w:val="00A92B90"/>
    <w:rsid w:val="00A92D73"/>
    <w:rsid w:val="00A938EB"/>
    <w:rsid w:val="00A943DD"/>
    <w:rsid w:val="00A9446F"/>
    <w:rsid w:val="00A94D7B"/>
    <w:rsid w:val="00A95486"/>
    <w:rsid w:val="00A96E67"/>
    <w:rsid w:val="00A96EF5"/>
    <w:rsid w:val="00A96FAA"/>
    <w:rsid w:val="00A97900"/>
    <w:rsid w:val="00A97DAE"/>
    <w:rsid w:val="00A97E77"/>
    <w:rsid w:val="00AA01F6"/>
    <w:rsid w:val="00AA0D12"/>
    <w:rsid w:val="00AA16E6"/>
    <w:rsid w:val="00AA17ED"/>
    <w:rsid w:val="00AA1EFD"/>
    <w:rsid w:val="00AA2526"/>
    <w:rsid w:val="00AA4583"/>
    <w:rsid w:val="00AA48AB"/>
    <w:rsid w:val="00AA48AC"/>
    <w:rsid w:val="00AA64AB"/>
    <w:rsid w:val="00AA6784"/>
    <w:rsid w:val="00AA69C8"/>
    <w:rsid w:val="00AA6CA1"/>
    <w:rsid w:val="00AA732D"/>
    <w:rsid w:val="00AA7E31"/>
    <w:rsid w:val="00AB0E2B"/>
    <w:rsid w:val="00AB210E"/>
    <w:rsid w:val="00AB3A23"/>
    <w:rsid w:val="00AB4EDB"/>
    <w:rsid w:val="00AB6DD0"/>
    <w:rsid w:val="00AB78F4"/>
    <w:rsid w:val="00AC1265"/>
    <w:rsid w:val="00AC1F4F"/>
    <w:rsid w:val="00AC29E6"/>
    <w:rsid w:val="00AC30BB"/>
    <w:rsid w:val="00AC3460"/>
    <w:rsid w:val="00AC35CC"/>
    <w:rsid w:val="00AC43E7"/>
    <w:rsid w:val="00AC5E87"/>
    <w:rsid w:val="00AC6D91"/>
    <w:rsid w:val="00AC707A"/>
    <w:rsid w:val="00AC7704"/>
    <w:rsid w:val="00AC7BBF"/>
    <w:rsid w:val="00AD0CCC"/>
    <w:rsid w:val="00AD0EA1"/>
    <w:rsid w:val="00AD1FEC"/>
    <w:rsid w:val="00AD20C3"/>
    <w:rsid w:val="00AD2621"/>
    <w:rsid w:val="00AD2B4D"/>
    <w:rsid w:val="00AD35AB"/>
    <w:rsid w:val="00AD3804"/>
    <w:rsid w:val="00AD4457"/>
    <w:rsid w:val="00AD5A9C"/>
    <w:rsid w:val="00AD68D5"/>
    <w:rsid w:val="00AD6B9D"/>
    <w:rsid w:val="00AE037E"/>
    <w:rsid w:val="00AE0AF4"/>
    <w:rsid w:val="00AE0E39"/>
    <w:rsid w:val="00AE15FD"/>
    <w:rsid w:val="00AE1FA8"/>
    <w:rsid w:val="00AE237B"/>
    <w:rsid w:val="00AE29A6"/>
    <w:rsid w:val="00AE4963"/>
    <w:rsid w:val="00AE49C7"/>
    <w:rsid w:val="00AE61D7"/>
    <w:rsid w:val="00AE67AF"/>
    <w:rsid w:val="00AE67B5"/>
    <w:rsid w:val="00AE76DF"/>
    <w:rsid w:val="00AF12BA"/>
    <w:rsid w:val="00AF17F5"/>
    <w:rsid w:val="00AF1BA7"/>
    <w:rsid w:val="00AF1CB2"/>
    <w:rsid w:val="00AF20DF"/>
    <w:rsid w:val="00AF2701"/>
    <w:rsid w:val="00AF4688"/>
    <w:rsid w:val="00AF62C7"/>
    <w:rsid w:val="00AF6E2E"/>
    <w:rsid w:val="00AF75E7"/>
    <w:rsid w:val="00AF7982"/>
    <w:rsid w:val="00B00A3C"/>
    <w:rsid w:val="00B00C3A"/>
    <w:rsid w:val="00B0227B"/>
    <w:rsid w:val="00B02A36"/>
    <w:rsid w:val="00B03654"/>
    <w:rsid w:val="00B05372"/>
    <w:rsid w:val="00B05D43"/>
    <w:rsid w:val="00B060FB"/>
    <w:rsid w:val="00B07857"/>
    <w:rsid w:val="00B07F7C"/>
    <w:rsid w:val="00B10DB7"/>
    <w:rsid w:val="00B12F37"/>
    <w:rsid w:val="00B1420C"/>
    <w:rsid w:val="00B15339"/>
    <w:rsid w:val="00B15E6F"/>
    <w:rsid w:val="00B16550"/>
    <w:rsid w:val="00B1747A"/>
    <w:rsid w:val="00B20027"/>
    <w:rsid w:val="00B20EDF"/>
    <w:rsid w:val="00B21172"/>
    <w:rsid w:val="00B21CE6"/>
    <w:rsid w:val="00B220A3"/>
    <w:rsid w:val="00B22787"/>
    <w:rsid w:val="00B22B68"/>
    <w:rsid w:val="00B23063"/>
    <w:rsid w:val="00B2308B"/>
    <w:rsid w:val="00B249A2"/>
    <w:rsid w:val="00B24CAB"/>
    <w:rsid w:val="00B265CE"/>
    <w:rsid w:val="00B267B3"/>
    <w:rsid w:val="00B27461"/>
    <w:rsid w:val="00B27D00"/>
    <w:rsid w:val="00B304CE"/>
    <w:rsid w:val="00B30707"/>
    <w:rsid w:val="00B308BB"/>
    <w:rsid w:val="00B319BE"/>
    <w:rsid w:val="00B324A2"/>
    <w:rsid w:val="00B32936"/>
    <w:rsid w:val="00B33A34"/>
    <w:rsid w:val="00B353D7"/>
    <w:rsid w:val="00B35A17"/>
    <w:rsid w:val="00B3670B"/>
    <w:rsid w:val="00B369F7"/>
    <w:rsid w:val="00B36F2A"/>
    <w:rsid w:val="00B37850"/>
    <w:rsid w:val="00B4088D"/>
    <w:rsid w:val="00B412CF"/>
    <w:rsid w:val="00B41C96"/>
    <w:rsid w:val="00B42382"/>
    <w:rsid w:val="00B43B9B"/>
    <w:rsid w:val="00B43E38"/>
    <w:rsid w:val="00B4568E"/>
    <w:rsid w:val="00B459A9"/>
    <w:rsid w:val="00B460DB"/>
    <w:rsid w:val="00B46F67"/>
    <w:rsid w:val="00B50CD4"/>
    <w:rsid w:val="00B50F94"/>
    <w:rsid w:val="00B51E30"/>
    <w:rsid w:val="00B51F0E"/>
    <w:rsid w:val="00B51F7A"/>
    <w:rsid w:val="00B5215A"/>
    <w:rsid w:val="00B5216D"/>
    <w:rsid w:val="00B54627"/>
    <w:rsid w:val="00B56059"/>
    <w:rsid w:val="00B571D1"/>
    <w:rsid w:val="00B579CD"/>
    <w:rsid w:val="00B579E9"/>
    <w:rsid w:val="00B60930"/>
    <w:rsid w:val="00B61AFC"/>
    <w:rsid w:val="00B634A9"/>
    <w:rsid w:val="00B64C55"/>
    <w:rsid w:val="00B707C3"/>
    <w:rsid w:val="00B70837"/>
    <w:rsid w:val="00B70971"/>
    <w:rsid w:val="00B7098D"/>
    <w:rsid w:val="00B7169A"/>
    <w:rsid w:val="00B725E0"/>
    <w:rsid w:val="00B72623"/>
    <w:rsid w:val="00B72D27"/>
    <w:rsid w:val="00B73AC8"/>
    <w:rsid w:val="00B73E85"/>
    <w:rsid w:val="00B73FA5"/>
    <w:rsid w:val="00B75C0A"/>
    <w:rsid w:val="00B76B5B"/>
    <w:rsid w:val="00B7759A"/>
    <w:rsid w:val="00B77F11"/>
    <w:rsid w:val="00B80323"/>
    <w:rsid w:val="00B81E23"/>
    <w:rsid w:val="00B82CEF"/>
    <w:rsid w:val="00B82D17"/>
    <w:rsid w:val="00B834EF"/>
    <w:rsid w:val="00B839B9"/>
    <w:rsid w:val="00B83D28"/>
    <w:rsid w:val="00B845B6"/>
    <w:rsid w:val="00B84DD5"/>
    <w:rsid w:val="00B8631C"/>
    <w:rsid w:val="00B86968"/>
    <w:rsid w:val="00B870AC"/>
    <w:rsid w:val="00B90CFE"/>
    <w:rsid w:val="00B91858"/>
    <w:rsid w:val="00B91AF1"/>
    <w:rsid w:val="00B92898"/>
    <w:rsid w:val="00B93363"/>
    <w:rsid w:val="00B96D12"/>
    <w:rsid w:val="00B97ED4"/>
    <w:rsid w:val="00B97F71"/>
    <w:rsid w:val="00BA0366"/>
    <w:rsid w:val="00BA22FE"/>
    <w:rsid w:val="00BA3FAE"/>
    <w:rsid w:val="00BA4EAE"/>
    <w:rsid w:val="00BA4F29"/>
    <w:rsid w:val="00BA5895"/>
    <w:rsid w:val="00BA5B7B"/>
    <w:rsid w:val="00BA62BA"/>
    <w:rsid w:val="00BA6720"/>
    <w:rsid w:val="00BA698B"/>
    <w:rsid w:val="00BA6EBC"/>
    <w:rsid w:val="00BB0545"/>
    <w:rsid w:val="00BB1404"/>
    <w:rsid w:val="00BB1DAC"/>
    <w:rsid w:val="00BB286C"/>
    <w:rsid w:val="00BB2874"/>
    <w:rsid w:val="00BB4972"/>
    <w:rsid w:val="00BB4F28"/>
    <w:rsid w:val="00BB59ED"/>
    <w:rsid w:val="00BB70A8"/>
    <w:rsid w:val="00BB7231"/>
    <w:rsid w:val="00BC1105"/>
    <w:rsid w:val="00BC165D"/>
    <w:rsid w:val="00BC297B"/>
    <w:rsid w:val="00BC2B62"/>
    <w:rsid w:val="00BC3084"/>
    <w:rsid w:val="00BC3642"/>
    <w:rsid w:val="00BC4A55"/>
    <w:rsid w:val="00BC5450"/>
    <w:rsid w:val="00BC64FA"/>
    <w:rsid w:val="00BC73FE"/>
    <w:rsid w:val="00BC749F"/>
    <w:rsid w:val="00BC7776"/>
    <w:rsid w:val="00BD00CD"/>
    <w:rsid w:val="00BD00F2"/>
    <w:rsid w:val="00BD0D2C"/>
    <w:rsid w:val="00BD24D5"/>
    <w:rsid w:val="00BD33F0"/>
    <w:rsid w:val="00BD49A9"/>
    <w:rsid w:val="00BD5264"/>
    <w:rsid w:val="00BD533F"/>
    <w:rsid w:val="00BD5C71"/>
    <w:rsid w:val="00BD5ED0"/>
    <w:rsid w:val="00BD639E"/>
    <w:rsid w:val="00BD68CA"/>
    <w:rsid w:val="00BE05F7"/>
    <w:rsid w:val="00BE0FC3"/>
    <w:rsid w:val="00BE1340"/>
    <w:rsid w:val="00BE1A76"/>
    <w:rsid w:val="00BE2120"/>
    <w:rsid w:val="00BE37CD"/>
    <w:rsid w:val="00BE3F11"/>
    <w:rsid w:val="00BE44E6"/>
    <w:rsid w:val="00BE4B58"/>
    <w:rsid w:val="00BE6453"/>
    <w:rsid w:val="00BE74E3"/>
    <w:rsid w:val="00BE7A7F"/>
    <w:rsid w:val="00BF0B87"/>
    <w:rsid w:val="00BF2433"/>
    <w:rsid w:val="00BF2AD2"/>
    <w:rsid w:val="00BF2AF7"/>
    <w:rsid w:val="00BF49AD"/>
    <w:rsid w:val="00BF4FF6"/>
    <w:rsid w:val="00BF56D0"/>
    <w:rsid w:val="00BF5E33"/>
    <w:rsid w:val="00BF5E5F"/>
    <w:rsid w:val="00BF5E76"/>
    <w:rsid w:val="00BF5F87"/>
    <w:rsid w:val="00BF6042"/>
    <w:rsid w:val="00BF66C8"/>
    <w:rsid w:val="00BF74E2"/>
    <w:rsid w:val="00BF7AB6"/>
    <w:rsid w:val="00C00853"/>
    <w:rsid w:val="00C00E21"/>
    <w:rsid w:val="00C01340"/>
    <w:rsid w:val="00C020A1"/>
    <w:rsid w:val="00C0219C"/>
    <w:rsid w:val="00C02344"/>
    <w:rsid w:val="00C03C67"/>
    <w:rsid w:val="00C03E06"/>
    <w:rsid w:val="00C03F9D"/>
    <w:rsid w:val="00C0429B"/>
    <w:rsid w:val="00C058F4"/>
    <w:rsid w:val="00C060D9"/>
    <w:rsid w:val="00C071DF"/>
    <w:rsid w:val="00C074DC"/>
    <w:rsid w:val="00C07F01"/>
    <w:rsid w:val="00C10623"/>
    <w:rsid w:val="00C11884"/>
    <w:rsid w:val="00C130AD"/>
    <w:rsid w:val="00C14028"/>
    <w:rsid w:val="00C1456F"/>
    <w:rsid w:val="00C15D16"/>
    <w:rsid w:val="00C16089"/>
    <w:rsid w:val="00C17FAE"/>
    <w:rsid w:val="00C21F96"/>
    <w:rsid w:val="00C22071"/>
    <w:rsid w:val="00C23E80"/>
    <w:rsid w:val="00C23FF9"/>
    <w:rsid w:val="00C24059"/>
    <w:rsid w:val="00C242DB"/>
    <w:rsid w:val="00C24A33"/>
    <w:rsid w:val="00C24DA1"/>
    <w:rsid w:val="00C24E12"/>
    <w:rsid w:val="00C2610D"/>
    <w:rsid w:val="00C2702A"/>
    <w:rsid w:val="00C27E29"/>
    <w:rsid w:val="00C30027"/>
    <w:rsid w:val="00C3035A"/>
    <w:rsid w:val="00C312CF"/>
    <w:rsid w:val="00C321B7"/>
    <w:rsid w:val="00C326A5"/>
    <w:rsid w:val="00C329B3"/>
    <w:rsid w:val="00C33539"/>
    <w:rsid w:val="00C33626"/>
    <w:rsid w:val="00C34957"/>
    <w:rsid w:val="00C34982"/>
    <w:rsid w:val="00C35338"/>
    <w:rsid w:val="00C36007"/>
    <w:rsid w:val="00C363CE"/>
    <w:rsid w:val="00C379A4"/>
    <w:rsid w:val="00C40049"/>
    <w:rsid w:val="00C4072E"/>
    <w:rsid w:val="00C419DB"/>
    <w:rsid w:val="00C433A7"/>
    <w:rsid w:val="00C44C6E"/>
    <w:rsid w:val="00C45121"/>
    <w:rsid w:val="00C452B3"/>
    <w:rsid w:val="00C47255"/>
    <w:rsid w:val="00C50CAC"/>
    <w:rsid w:val="00C512B2"/>
    <w:rsid w:val="00C517AC"/>
    <w:rsid w:val="00C52D23"/>
    <w:rsid w:val="00C54106"/>
    <w:rsid w:val="00C55316"/>
    <w:rsid w:val="00C559E6"/>
    <w:rsid w:val="00C56FCF"/>
    <w:rsid w:val="00C57086"/>
    <w:rsid w:val="00C5731E"/>
    <w:rsid w:val="00C57E58"/>
    <w:rsid w:val="00C60755"/>
    <w:rsid w:val="00C608DD"/>
    <w:rsid w:val="00C60A7B"/>
    <w:rsid w:val="00C60B38"/>
    <w:rsid w:val="00C60F0B"/>
    <w:rsid w:val="00C616BD"/>
    <w:rsid w:val="00C62123"/>
    <w:rsid w:val="00C62F79"/>
    <w:rsid w:val="00C63414"/>
    <w:rsid w:val="00C634F6"/>
    <w:rsid w:val="00C637C6"/>
    <w:rsid w:val="00C63A82"/>
    <w:rsid w:val="00C65FCD"/>
    <w:rsid w:val="00C66DD4"/>
    <w:rsid w:val="00C70D29"/>
    <w:rsid w:val="00C71893"/>
    <w:rsid w:val="00C72ADF"/>
    <w:rsid w:val="00C734B9"/>
    <w:rsid w:val="00C73625"/>
    <w:rsid w:val="00C73AB4"/>
    <w:rsid w:val="00C73F32"/>
    <w:rsid w:val="00C74004"/>
    <w:rsid w:val="00C74342"/>
    <w:rsid w:val="00C75F6A"/>
    <w:rsid w:val="00C804A5"/>
    <w:rsid w:val="00C81024"/>
    <w:rsid w:val="00C81108"/>
    <w:rsid w:val="00C81CA2"/>
    <w:rsid w:val="00C8276A"/>
    <w:rsid w:val="00C830AF"/>
    <w:rsid w:val="00C833B5"/>
    <w:rsid w:val="00C83494"/>
    <w:rsid w:val="00C850A3"/>
    <w:rsid w:val="00C85FA6"/>
    <w:rsid w:val="00C863FA"/>
    <w:rsid w:val="00C86818"/>
    <w:rsid w:val="00C86E2A"/>
    <w:rsid w:val="00C87BA3"/>
    <w:rsid w:val="00C901F9"/>
    <w:rsid w:val="00C90DE8"/>
    <w:rsid w:val="00C91C93"/>
    <w:rsid w:val="00C92107"/>
    <w:rsid w:val="00C92C2A"/>
    <w:rsid w:val="00C93E45"/>
    <w:rsid w:val="00C95110"/>
    <w:rsid w:val="00C95BD3"/>
    <w:rsid w:val="00C95C62"/>
    <w:rsid w:val="00C96616"/>
    <w:rsid w:val="00C970A6"/>
    <w:rsid w:val="00C971F5"/>
    <w:rsid w:val="00C975FF"/>
    <w:rsid w:val="00C97B50"/>
    <w:rsid w:val="00CA0737"/>
    <w:rsid w:val="00CA0793"/>
    <w:rsid w:val="00CA121D"/>
    <w:rsid w:val="00CA22D0"/>
    <w:rsid w:val="00CA257A"/>
    <w:rsid w:val="00CA27BF"/>
    <w:rsid w:val="00CA282E"/>
    <w:rsid w:val="00CA3981"/>
    <w:rsid w:val="00CA4650"/>
    <w:rsid w:val="00CA4897"/>
    <w:rsid w:val="00CA58E7"/>
    <w:rsid w:val="00CA5BE9"/>
    <w:rsid w:val="00CA5D40"/>
    <w:rsid w:val="00CA5FAC"/>
    <w:rsid w:val="00CA6598"/>
    <w:rsid w:val="00CB0015"/>
    <w:rsid w:val="00CB03B2"/>
    <w:rsid w:val="00CB2111"/>
    <w:rsid w:val="00CB26D4"/>
    <w:rsid w:val="00CB3617"/>
    <w:rsid w:val="00CB5260"/>
    <w:rsid w:val="00CB5540"/>
    <w:rsid w:val="00CB6D86"/>
    <w:rsid w:val="00CB77EA"/>
    <w:rsid w:val="00CC1FBD"/>
    <w:rsid w:val="00CC62BB"/>
    <w:rsid w:val="00CC6338"/>
    <w:rsid w:val="00CC6E69"/>
    <w:rsid w:val="00CC76F2"/>
    <w:rsid w:val="00CD095D"/>
    <w:rsid w:val="00CD1355"/>
    <w:rsid w:val="00CD26A2"/>
    <w:rsid w:val="00CD2902"/>
    <w:rsid w:val="00CD2F0F"/>
    <w:rsid w:val="00CD316F"/>
    <w:rsid w:val="00CD32D4"/>
    <w:rsid w:val="00CD363B"/>
    <w:rsid w:val="00CD3662"/>
    <w:rsid w:val="00CD4A1C"/>
    <w:rsid w:val="00CD5C9A"/>
    <w:rsid w:val="00CD721F"/>
    <w:rsid w:val="00CE09CA"/>
    <w:rsid w:val="00CE2130"/>
    <w:rsid w:val="00CE2617"/>
    <w:rsid w:val="00CE2962"/>
    <w:rsid w:val="00CE39DF"/>
    <w:rsid w:val="00CE4C00"/>
    <w:rsid w:val="00CE6ADF"/>
    <w:rsid w:val="00CE6C27"/>
    <w:rsid w:val="00CE7BEE"/>
    <w:rsid w:val="00CE7CD9"/>
    <w:rsid w:val="00CF0724"/>
    <w:rsid w:val="00CF0C72"/>
    <w:rsid w:val="00CF107E"/>
    <w:rsid w:val="00CF21BD"/>
    <w:rsid w:val="00CF2229"/>
    <w:rsid w:val="00CF28B2"/>
    <w:rsid w:val="00CF3BD6"/>
    <w:rsid w:val="00CF5354"/>
    <w:rsid w:val="00CF542C"/>
    <w:rsid w:val="00CF68EA"/>
    <w:rsid w:val="00CF6DD0"/>
    <w:rsid w:val="00CF7549"/>
    <w:rsid w:val="00D027F8"/>
    <w:rsid w:val="00D029B2"/>
    <w:rsid w:val="00D03D9B"/>
    <w:rsid w:val="00D046A1"/>
    <w:rsid w:val="00D04D7A"/>
    <w:rsid w:val="00D05234"/>
    <w:rsid w:val="00D06E71"/>
    <w:rsid w:val="00D07057"/>
    <w:rsid w:val="00D11193"/>
    <w:rsid w:val="00D127B4"/>
    <w:rsid w:val="00D12AC8"/>
    <w:rsid w:val="00D130B5"/>
    <w:rsid w:val="00D133B8"/>
    <w:rsid w:val="00D13ECA"/>
    <w:rsid w:val="00D1401B"/>
    <w:rsid w:val="00D14F86"/>
    <w:rsid w:val="00D1565C"/>
    <w:rsid w:val="00D15B8E"/>
    <w:rsid w:val="00D1780F"/>
    <w:rsid w:val="00D20750"/>
    <w:rsid w:val="00D211A3"/>
    <w:rsid w:val="00D2152C"/>
    <w:rsid w:val="00D2197F"/>
    <w:rsid w:val="00D21FC0"/>
    <w:rsid w:val="00D22E98"/>
    <w:rsid w:val="00D23CC1"/>
    <w:rsid w:val="00D240AE"/>
    <w:rsid w:val="00D24687"/>
    <w:rsid w:val="00D2689D"/>
    <w:rsid w:val="00D27FD9"/>
    <w:rsid w:val="00D313BA"/>
    <w:rsid w:val="00D314E8"/>
    <w:rsid w:val="00D31AA6"/>
    <w:rsid w:val="00D31C47"/>
    <w:rsid w:val="00D31C86"/>
    <w:rsid w:val="00D328A5"/>
    <w:rsid w:val="00D32FA7"/>
    <w:rsid w:val="00D33F63"/>
    <w:rsid w:val="00D34840"/>
    <w:rsid w:val="00D359EA"/>
    <w:rsid w:val="00D36194"/>
    <w:rsid w:val="00D36A8F"/>
    <w:rsid w:val="00D36B5B"/>
    <w:rsid w:val="00D3770C"/>
    <w:rsid w:val="00D37B65"/>
    <w:rsid w:val="00D40876"/>
    <w:rsid w:val="00D40A3E"/>
    <w:rsid w:val="00D415E3"/>
    <w:rsid w:val="00D42A1F"/>
    <w:rsid w:val="00D430B2"/>
    <w:rsid w:val="00D439E6"/>
    <w:rsid w:val="00D43B73"/>
    <w:rsid w:val="00D44346"/>
    <w:rsid w:val="00D443B3"/>
    <w:rsid w:val="00D45C94"/>
    <w:rsid w:val="00D45F65"/>
    <w:rsid w:val="00D472FF"/>
    <w:rsid w:val="00D47885"/>
    <w:rsid w:val="00D47926"/>
    <w:rsid w:val="00D51049"/>
    <w:rsid w:val="00D51CD9"/>
    <w:rsid w:val="00D5353B"/>
    <w:rsid w:val="00D53C3A"/>
    <w:rsid w:val="00D546C5"/>
    <w:rsid w:val="00D54A66"/>
    <w:rsid w:val="00D55A8B"/>
    <w:rsid w:val="00D57526"/>
    <w:rsid w:val="00D61709"/>
    <w:rsid w:val="00D61AFE"/>
    <w:rsid w:val="00D628ED"/>
    <w:rsid w:val="00D6293A"/>
    <w:rsid w:val="00D63AC8"/>
    <w:rsid w:val="00D647C7"/>
    <w:rsid w:val="00D64E93"/>
    <w:rsid w:val="00D65532"/>
    <w:rsid w:val="00D65CA1"/>
    <w:rsid w:val="00D6608A"/>
    <w:rsid w:val="00D6777A"/>
    <w:rsid w:val="00D710B4"/>
    <w:rsid w:val="00D71B72"/>
    <w:rsid w:val="00D72445"/>
    <w:rsid w:val="00D729A9"/>
    <w:rsid w:val="00D74193"/>
    <w:rsid w:val="00D75780"/>
    <w:rsid w:val="00D7796B"/>
    <w:rsid w:val="00D77DD6"/>
    <w:rsid w:val="00D80B30"/>
    <w:rsid w:val="00D8119C"/>
    <w:rsid w:val="00D81787"/>
    <w:rsid w:val="00D82A53"/>
    <w:rsid w:val="00D82E1E"/>
    <w:rsid w:val="00D8399A"/>
    <w:rsid w:val="00D8490B"/>
    <w:rsid w:val="00D84BA5"/>
    <w:rsid w:val="00D84BBE"/>
    <w:rsid w:val="00D85483"/>
    <w:rsid w:val="00D85BFF"/>
    <w:rsid w:val="00D86733"/>
    <w:rsid w:val="00D86C06"/>
    <w:rsid w:val="00D87827"/>
    <w:rsid w:val="00D87B60"/>
    <w:rsid w:val="00D87D0A"/>
    <w:rsid w:val="00D87E22"/>
    <w:rsid w:val="00D91B2A"/>
    <w:rsid w:val="00D92E72"/>
    <w:rsid w:val="00D931CF"/>
    <w:rsid w:val="00D93649"/>
    <w:rsid w:val="00D94673"/>
    <w:rsid w:val="00D949FA"/>
    <w:rsid w:val="00D95128"/>
    <w:rsid w:val="00D9725B"/>
    <w:rsid w:val="00D97E82"/>
    <w:rsid w:val="00DA0C11"/>
    <w:rsid w:val="00DA165C"/>
    <w:rsid w:val="00DA19B8"/>
    <w:rsid w:val="00DA19C9"/>
    <w:rsid w:val="00DA244C"/>
    <w:rsid w:val="00DA38C2"/>
    <w:rsid w:val="00DA4D1B"/>
    <w:rsid w:val="00DA5293"/>
    <w:rsid w:val="00DA5C43"/>
    <w:rsid w:val="00DA6250"/>
    <w:rsid w:val="00DA72F8"/>
    <w:rsid w:val="00DB015C"/>
    <w:rsid w:val="00DB0186"/>
    <w:rsid w:val="00DB1233"/>
    <w:rsid w:val="00DB3529"/>
    <w:rsid w:val="00DB393D"/>
    <w:rsid w:val="00DB4390"/>
    <w:rsid w:val="00DB481D"/>
    <w:rsid w:val="00DB49B2"/>
    <w:rsid w:val="00DB5809"/>
    <w:rsid w:val="00DB5D0F"/>
    <w:rsid w:val="00DB6947"/>
    <w:rsid w:val="00DB7136"/>
    <w:rsid w:val="00DC0A44"/>
    <w:rsid w:val="00DC2BD9"/>
    <w:rsid w:val="00DC4DEF"/>
    <w:rsid w:val="00DC4FBA"/>
    <w:rsid w:val="00DC684C"/>
    <w:rsid w:val="00DC6BD1"/>
    <w:rsid w:val="00DC73A5"/>
    <w:rsid w:val="00DC73D9"/>
    <w:rsid w:val="00DD1466"/>
    <w:rsid w:val="00DD15B0"/>
    <w:rsid w:val="00DD39DE"/>
    <w:rsid w:val="00DD4E04"/>
    <w:rsid w:val="00DD5502"/>
    <w:rsid w:val="00DD5B80"/>
    <w:rsid w:val="00DD7BB9"/>
    <w:rsid w:val="00DE021C"/>
    <w:rsid w:val="00DE1EBD"/>
    <w:rsid w:val="00DE424C"/>
    <w:rsid w:val="00DE4F63"/>
    <w:rsid w:val="00DE5752"/>
    <w:rsid w:val="00DE6F83"/>
    <w:rsid w:val="00DF1501"/>
    <w:rsid w:val="00DF1D6B"/>
    <w:rsid w:val="00DF2F64"/>
    <w:rsid w:val="00DF3858"/>
    <w:rsid w:val="00DF3E91"/>
    <w:rsid w:val="00DF3F2F"/>
    <w:rsid w:val="00DF6055"/>
    <w:rsid w:val="00DF6300"/>
    <w:rsid w:val="00DF7C33"/>
    <w:rsid w:val="00DF7E29"/>
    <w:rsid w:val="00DF7F3D"/>
    <w:rsid w:val="00E0047C"/>
    <w:rsid w:val="00E004F7"/>
    <w:rsid w:val="00E00799"/>
    <w:rsid w:val="00E00A4D"/>
    <w:rsid w:val="00E0136C"/>
    <w:rsid w:val="00E022DE"/>
    <w:rsid w:val="00E04DE6"/>
    <w:rsid w:val="00E0674F"/>
    <w:rsid w:val="00E06E02"/>
    <w:rsid w:val="00E06F8A"/>
    <w:rsid w:val="00E07345"/>
    <w:rsid w:val="00E079F3"/>
    <w:rsid w:val="00E102F0"/>
    <w:rsid w:val="00E10CAE"/>
    <w:rsid w:val="00E10F78"/>
    <w:rsid w:val="00E110D0"/>
    <w:rsid w:val="00E114AB"/>
    <w:rsid w:val="00E1180F"/>
    <w:rsid w:val="00E11E83"/>
    <w:rsid w:val="00E1225E"/>
    <w:rsid w:val="00E12615"/>
    <w:rsid w:val="00E12BCB"/>
    <w:rsid w:val="00E13182"/>
    <w:rsid w:val="00E13A9B"/>
    <w:rsid w:val="00E1744D"/>
    <w:rsid w:val="00E20276"/>
    <w:rsid w:val="00E20E93"/>
    <w:rsid w:val="00E20F06"/>
    <w:rsid w:val="00E22035"/>
    <w:rsid w:val="00E245D9"/>
    <w:rsid w:val="00E250D4"/>
    <w:rsid w:val="00E256BC"/>
    <w:rsid w:val="00E257B8"/>
    <w:rsid w:val="00E265BD"/>
    <w:rsid w:val="00E26E02"/>
    <w:rsid w:val="00E26E86"/>
    <w:rsid w:val="00E271BA"/>
    <w:rsid w:val="00E27673"/>
    <w:rsid w:val="00E27BB2"/>
    <w:rsid w:val="00E30903"/>
    <w:rsid w:val="00E31290"/>
    <w:rsid w:val="00E31750"/>
    <w:rsid w:val="00E31D87"/>
    <w:rsid w:val="00E36171"/>
    <w:rsid w:val="00E36FAC"/>
    <w:rsid w:val="00E42309"/>
    <w:rsid w:val="00E42336"/>
    <w:rsid w:val="00E42990"/>
    <w:rsid w:val="00E42FC9"/>
    <w:rsid w:val="00E4589F"/>
    <w:rsid w:val="00E50B96"/>
    <w:rsid w:val="00E519B2"/>
    <w:rsid w:val="00E52165"/>
    <w:rsid w:val="00E5227E"/>
    <w:rsid w:val="00E533AA"/>
    <w:rsid w:val="00E533B9"/>
    <w:rsid w:val="00E536EF"/>
    <w:rsid w:val="00E53B14"/>
    <w:rsid w:val="00E5459E"/>
    <w:rsid w:val="00E5472D"/>
    <w:rsid w:val="00E54DC2"/>
    <w:rsid w:val="00E55158"/>
    <w:rsid w:val="00E56BE5"/>
    <w:rsid w:val="00E57263"/>
    <w:rsid w:val="00E574C5"/>
    <w:rsid w:val="00E57A9F"/>
    <w:rsid w:val="00E6016E"/>
    <w:rsid w:val="00E6050B"/>
    <w:rsid w:val="00E60B30"/>
    <w:rsid w:val="00E60D8D"/>
    <w:rsid w:val="00E60E9D"/>
    <w:rsid w:val="00E62458"/>
    <w:rsid w:val="00E62574"/>
    <w:rsid w:val="00E62A0C"/>
    <w:rsid w:val="00E6350C"/>
    <w:rsid w:val="00E66314"/>
    <w:rsid w:val="00E67FF0"/>
    <w:rsid w:val="00E71D58"/>
    <w:rsid w:val="00E71E7D"/>
    <w:rsid w:val="00E724E1"/>
    <w:rsid w:val="00E7479C"/>
    <w:rsid w:val="00E750C6"/>
    <w:rsid w:val="00E760B5"/>
    <w:rsid w:val="00E76626"/>
    <w:rsid w:val="00E76AC6"/>
    <w:rsid w:val="00E77904"/>
    <w:rsid w:val="00E77A51"/>
    <w:rsid w:val="00E80B88"/>
    <w:rsid w:val="00E813CD"/>
    <w:rsid w:val="00E816DB"/>
    <w:rsid w:val="00E81E19"/>
    <w:rsid w:val="00E821F6"/>
    <w:rsid w:val="00E83106"/>
    <w:rsid w:val="00E832B1"/>
    <w:rsid w:val="00E83300"/>
    <w:rsid w:val="00E83B64"/>
    <w:rsid w:val="00E847CA"/>
    <w:rsid w:val="00E848FA"/>
    <w:rsid w:val="00E8520C"/>
    <w:rsid w:val="00E8562B"/>
    <w:rsid w:val="00E869B0"/>
    <w:rsid w:val="00E86E0F"/>
    <w:rsid w:val="00E87010"/>
    <w:rsid w:val="00E87E67"/>
    <w:rsid w:val="00E90826"/>
    <w:rsid w:val="00E910EB"/>
    <w:rsid w:val="00E920F2"/>
    <w:rsid w:val="00E924B3"/>
    <w:rsid w:val="00E9343C"/>
    <w:rsid w:val="00E9355B"/>
    <w:rsid w:val="00E9368F"/>
    <w:rsid w:val="00E93D83"/>
    <w:rsid w:val="00E94210"/>
    <w:rsid w:val="00E94283"/>
    <w:rsid w:val="00E95471"/>
    <w:rsid w:val="00E9691C"/>
    <w:rsid w:val="00E97ABA"/>
    <w:rsid w:val="00EA115D"/>
    <w:rsid w:val="00EA1213"/>
    <w:rsid w:val="00EA1856"/>
    <w:rsid w:val="00EA2C9B"/>
    <w:rsid w:val="00EA3701"/>
    <w:rsid w:val="00EA3B5E"/>
    <w:rsid w:val="00EA4641"/>
    <w:rsid w:val="00EA56AC"/>
    <w:rsid w:val="00EA5BA7"/>
    <w:rsid w:val="00EA7309"/>
    <w:rsid w:val="00EA7C26"/>
    <w:rsid w:val="00EA7EBE"/>
    <w:rsid w:val="00EB002A"/>
    <w:rsid w:val="00EB009F"/>
    <w:rsid w:val="00EB0A81"/>
    <w:rsid w:val="00EB48E2"/>
    <w:rsid w:val="00EB547D"/>
    <w:rsid w:val="00EB591A"/>
    <w:rsid w:val="00EB63F1"/>
    <w:rsid w:val="00EB63FF"/>
    <w:rsid w:val="00EB6991"/>
    <w:rsid w:val="00EB7A79"/>
    <w:rsid w:val="00EB7CB3"/>
    <w:rsid w:val="00EB7D78"/>
    <w:rsid w:val="00EC0627"/>
    <w:rsid w:val="00EC0A78"/>
    <w:rsid w:val="00EC0E0B"/>
    <w:rsid w:val="00EC1174"/>
    <w:rsid w:val="00EC14EF"/>
    <w:rsid w:val="00EC2078"/>
    <w:rsid w:val="00EC21B0"/>
    <w:rsid w:val="00EC4073"/>
    <w:rsid w:val="00EC45AF"/>
    <w:rsid w:val="00EC6481"/>
    <w:rsid w:val="00EC70CB"/>
    <w:rsid w:val="00EC7A1F"/>
    <w:rsid w:val="00EC7BF1"/>
    <w:rsid w:val="00ED0324"/>
    <w:rsid w:val="00ED08D7"/>
    <w:rsid w:val="00ED1DA3"/>
    <w:rsid w:val="00ED1DAD"/>
    <w:rsid w:val="00ED2178"/>
    <w:rsid w:val="00ED3E4E"/>
    <w:rsid w:val="00ED657F"/>
    <w:rsid w:val="00ED66FD"/>
    <w:rsid w:val="00ED6B87"/>
    <w:rsid w:val="00ED6EF5"/>
    <w:rsid w:val="00ED7CEE"/>
    <w:rsid w:val="00ED7D8E"/>
    <w:rsid w:val="00EE022C"/>
    <w:rsid w:val="00EE0636"/>
    <w:rsid w:val="00EE0F86"/>
    <w:rsid w:val="00EE12C5"/>
    <w:rsid w:val="00EE1742"/>
    <w:rsid w:val="00EE188B"/>
    <w:rsid w:val="00EE1C59"/>
    <w:rsid w:val="00EE2319"/>
    <w:rsid w:val="00EE339B"/>
    <w:rsid w:val="00EE4092"/>
    <w:rsid w:val="00EE4F0D"/>
    <w:rsid w:val="00EE751C"/>
    <w:rsid w:val="00EF21E1"/>
    <w:rsid w:val="00EF39B4"/>
    <w:rsid w:val="00EF3F0E"/>
    <w:rsid w:val="00EF42E6"/>
    <w:rsid w:val="00EF4A2C"/>
    <w:rsid w:val="00EF4B89"/>
    <w:rsid w:val="00EF6B7B"/>
    <w:rsid w:val="00F00792"/>
    <w:rsid w:val="00F00983"/>
    <w:rsid w:val="00F00F23"/>
    <w:rsid w:val="00F01BD0"/>
    <w:rsid w:val="00F02F4A"/>
    <w:rsid w:val="00F04EF2"/>
    <w:rsid w:val="00F050BF"/>
    <w:rsid w:val="00F068C4"/>
    <w:rsid w:val="00F06D51"/>
    <w:rsid w:val="00F06F01"/>
    <w:rsid w:val="00F0729B"/>
    <w:rsid w:val="00F0739E"/>
    <w:rsid w:val="00F075FA"/>
    <w:rsid w:val="00F07BA5"/>
    <w:rsid w:val="00F10355"/>
    <w:rsid w:val="00F1037E"/>
    <w:rsid w:val="00F10915"/>
    <w:rsid w:val="00F10E2C"/>
    <w:rsid w:val="00F118EF"/>
    <w:rsid w:val="00F12002"/>
    <w:rsid w:val="00F1255E"/>
    <w:rsid w:val="00F13581"/>
    <w:rsid w:val="00F14243"/>
    <w:rsid w:val="00F14636"/>
    <w:rsid w:val="00F14B9C"/>
    <w:rsid w:val="00F14DDA"/>
    <w:rsid w:val="00F15312"/>
    <w:rsid w:val="00F1628F"/>
    <w:rsid w:val="00F17238"/>
    <w:rsid w:val="00F17C36"/>
    <w:rsid w:val="00F17CD1"/>
    <w:rsid w:val="00F203FA"/>
    <w:rsid w:val="00F205BB"/>
    <w:rsid w:val="00F238A9"/>
    <w:rsid w:val="00F25879"/>
    <w:rsid w:val="00F2609F"/>
    <w:rsid w:val="00F278C4"/>
    <w:rsid w:val="00F27F0D"/>
    <w:rsid w:val="00F31F34"/>
    <w:rsid w:val="00F329C6"/>
    <w:rsid w:val="00F32ADB"/>
    <w:rsid w:val="00F3332A"/>
    <w:rsid w:val="00F35E53"/>
    <w:rsid w:val="00F35EB5"/>
    <w:rsid w:val="00F377AB"/>
    <w:rsid w:val="00F37F4A"/>
    <w:rsid w:val="00F40868"/>
    <w:rsid w:val="00F40DDB"/>
    <w:rsid w:val="00F410C8"/>
    <w:rsid w:val="00F41150"/>
    <w:rsid w:val="00F411DC"/>
    <w:rsid w:val="00F420B5"/>
    <w:rsid w:val="00F438FF"/>
    <w:rsid w:val="00F4391A"/>
    <w:rsid w:val="00F44236"/>
    <w:rsid w:val="00F4453E"/>
    <w:rsid w:val="00F44C9F"/>
    <w:rsid w:val="00F45170"/>
    <w:rsid w:val="00F458E6"/>
    <w:rsid w:val="00F45CE0"/>
    <w:rsid w:val="00F47B26"/>
    <w:rsid w:val="00F502A6"/>
    <w:rsid w:val="00F50BEE"/>
    <w:rsid w:val="00F50EF6"/>
    <w:rsid w:val="00F51216"/>
    <w:rsid w:val="00F52ABF"/>
    <w:rsid w:val="00F52ED9"/>
    <w:rsid w:val="00F53BBD"/>
    <w:rsid w:val="00F53C16"/>
    <w:rsid w:val="00F5405A"/>
    <w:rsid w:val="00F54D83"/>
    <w:rsid w:val="00F55AB2"/>
    <w:rsid w:val="00F55C1A"/>
    <w:rsid w:val="00F5694C"/>
    <w:rsid w:val="00F57890"/>
    <w:rsid w:val="00F603C2"/>
    <w:rsid w:val="00F6063D"/>
    <w:rsid w:val="00F60F6A"/>
    <w:rsid w:val="00F618CE"/>
    <w:rsid w:val="00F61A89"/>
    <w:rsid w:val="00F62A80"/>
    <w:rsid w:val="00F62C47"/>
    <w:rsid w:val="00F63D28"/>
    <w:rsid w:val="00F64179"/>
    <w:rsid w:val="00F64E9C"/>
    <w:rsid w:val="00F64EFD"/>
    <w:rsid w:val="00F64F1C"/>
    <w:rsid w:val="00F65BDD"/>
    <w:rsid w:val="00F67FA7"/>
    <w:rsid w:val="00F71941"/>
    <w:rsid w:val="00F72113"/>
    <w:rsid w:val="00F72867"/>
    <w:rsid w:val="00F72D68"/>
    <w:rsid w:val="00F7300F"/>
    <w:rsid w:val="00F7459D"/>
    <w:rsid w:val="00F74E8F"/>
    <w:rsid w:val="00F76A5A"/>
    <w:rsid w:val="00F77240"/>
    <w:rsid w:val="00F80F7F"/>
    <w:rsid w:val="00F81B27"/>
    <w:rsid w:val="00F81BA6"/>
    <w:rsid w:val="00F82531"/>
    <w:rsid w:val="00F82D93"/>
    <w:rsid w:val="00F82E41"/>
    <w:rsid w:val="00F833A2"/>
    <w:rsid w:val="00F839CA"/>
    <w:rsid w:val="00F83DFE"/>
    <w:rsid w:val="00F8479F"/>
    <w:rsid w:val="00F86E39"/>
    <w:rsid w:val="00F87169"/>
    <w:rsid w:val="00F87336"/>
    <w:rsid w:val="00F87622"/>
    <w:rsid w:val="00F877C5"/>
    <w:rsid w:val="00F87840"/>
    <w:rsid w:val="00F9090C"/>
    <w:rsid w:val="00F924B4"/>
    <w:rsid w:val="00F924CB"/>
    <w:rsid w:val="00F927DC"/>
    <w:rsid w:val="00F92D66"/>
    <w:rsid w:val="00F932E0"/>
    <w:rsid w:val="00F95110"/>
    <w:rsid w:val="00F95A84"/>
    <w:rsid w:val="00F9631D"/>
    <w:rsid w:val="00F96561"/>
    <w:rsid w:val="00F9727B"/>
    <w:rsid w:val="00F97715"/>
    <w:rsid w:val="00F977A2"/>
    <w:rsid w:val="00FA045C"/>
    <w:rsid w:val="00FA1109"/>
    <w:rsid w:val="00FA1140"/>
    <w:rsid w:val="00FA1B27"/>
    <w:rsid w:val="00FA2F96"/>
    <w:rsid w:val="00FA326B"/>
    <w:rsid w:val="00FA4FB4"/>
    <w:rsid w:val="00FA7D78"/>
    <w:rsid w:val="00FA7E84"/>
    <w:rsid w:val="00FA7EA5"/>
    <w:rsid w:val="00FB0108"/>
    <w:rsid w:val="00FB3A48"/>
    <w:rsid w:val="00FB56B1"/>
    <w:rsid w:val="00FB5AC1"/>
    <w:rsid w:val="00FB5FDB"/>
    <w:rsid w:val="00FB6532"/>
    <w:rsid w:val="00FC0A21"/>
    <w:rsid w:val="00FC1007"/>
    <w:rsid w:val="00FC1CCC"/>
    <w:rsid w:val="00FC22AB"/>
    <w:rsid w:val="00FC38EC"/>
    <w:rsid w:val="00FC413D"/>
    <w:rsid w:val="00FC4E79"/>
    <w:rsid w:val="00FC724F"/>
    <w:rsid w:val="00FC79D3"/>
    <w:rsid w:val="00FC7F80"/>
    <w:rsid w:val="00FD02E6"/>
    <w:rsid w:val="00FD0AD9"/>
    <w:rsid w:val="00FD0D66"/>
    <w:rsid w:val="00FD0F78"/>
    <w:rsid w:val="00FD1086"/>
    <w:rsid w:val="00FD15E7"/>
    <w:rsid w:val="00FD2032"/>
    <w:rsid w:val="00FD231A"/>
    <w:rsid w:val="00FD2DB3"/>
    <w:rsid w:val="00FD32FB"/>
    <w:rsid w:val="00FD3B6B"/>
    <w:rsid w:val="00FD3E1D"/>
    <w:rsid w:val="00FD500F"/>
    <w:rsid w:val="00FD584C"/>
    <w:rsid w:val="00FD5F26"/>
    <w:rsid w:val="00FD6404"/>
    <w:rsid w:val="00FD685B"/>
    <w:rsid w:val="00FE0E84"/>
    <w:rsid w:val="00FE171E"/>
    <w:rsid w:val="00FE1EDD"/>
    <w:rsid w:val="00FE2DCA"/>
    <w:rsid w:val="00FE37F7"/>
    <w:rsid w:val="00FE3D79"/>
    <w:rsid w:val="00FE4695"/>
    <w:rsid w:val="00FE4CE1"/>
    <w:rsid w:val="00FE530D"/>
    <w:rsid w:val="00FE6049"/>
    <w:rsid w:val="00FE6B35"/>
    <w:rsid w:val="00FF1AB0"/>
    <w:rsid w:val="00FF25C2"/>
    <w:rsid w:val="00FF290F"/>
    <w:rsid w:val="00FF2C93"/>
    <w:rsid w:val="00FF2EF8"/>
    <w:rsid w:val="00FF3653"/>
    <w:rsid w:val="00FF3678"/>
    <w:rsid w:val="00FF3A6E"/>
    <w:rsid w:val="00FF61F4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4" type="connector" idref="#_x0000_s1055"/>
        <o:r id="V:Rule5" type="connector" idref="#_x0000_s1052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0C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0740C6"/>
    <w:rPr>
      <w:strike w:val="0"/>
      <w:dstrike w:val="0"/>
      <w:color w:val="006633"/>
      <w:u w:val="none"/>
    </w:rPr>
  </w:style>
  <w:style w:type="paragraph" w:styleId="a4">
    <w:name w:val="Normal (Web)"/>
    <w:basedOn w:val="a"/>
    <w:rsid w:val="000740C6"/>
    <w:pPr>
      <w:spacing w:before="120" w:after="24"/>
    </w:pPr>
  </w:style>
  <w:style w:type="paragraph" w:styleId="a5">
    <w:name w:val="No Spacing"/>
    <w:qFormat/>
    <w:rsid w:val="000740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7"/>
    <w:locked/>
    <w:rsid w:val="000740C6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740C6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07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74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74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40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86454"/>
  </w:style>
  <w:style w:type="paragraph" w:customStyle="1" w:styleId="Style18">
    <w:name w:val="Style18"/>
    <w:basedOn w:val="a"/>
    <w:rsid w:val="002B4BF8"/>
    <w:pPr>
      <w:widowControl w:val="0"/>
      <w:suppressAutoHyphens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lang w:eastAsia="ru-RU"/>
    </w:rPr>
  </w:style>
  <w:style w:type="paragraph" w:styleId="HTML">
    <w:name w:val="HTML Preformatted"/>
    <w:basedOn w:val="a"/>
    <w:link w:val="HTML0"/>
    <w:rsid w:val="00D91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1B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D91B2A"/>
    <w:pPr>
      <w:widowControl w:val="0"/>
      <w:suppressAutoHyphens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47">
    <w:name w:val="Font Style47"/>
    <w:basedOn w:val="a0"/>
    <w:rsid w:val="00D91B2A"/>
    <w:rPr>
      <w:rFonts w:ascii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FD500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blk">
    <w:name w:val="blk"/>
    <w:basedOn w:val="a0"/>
    <w:rsid w:val="00FE6049"/>
  </w:style>
  <w:style w:type="character" w:customStyle="1" w:styleId="20">
    <w:name w:val="Заголовок 2 Знак"/>
    <w:basedOn w:val="a0"/>
    <w:link w:val="2"/>
    <w:uiPriority w:val="9"/>
    <w:semiHidden/>
    <w:rsid w:val="00651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">
    <w:name w:val="Заголовок 1 Галя"/>
    <w:basedOn w:val="a"/>
    <w:rsid w:val="00CA282E"/>
    <w:pPr>
      <w:suppressAutoHyphens w:val="0"/>
      <w:jc w:val="center"/>
    </w:pPr>
    <w:rPr>
      <w:b/>
      <w:sz w:val="28"/>
      <w:szCs w:val="28"/>
      <w:lang w:val="en-US" w:eastAsia="ru-RU"/>
    </w:rPr>
  </w:style>
  <w:style w:type="paragraph" w:customStyle="1" w:styleId="ConsPlusNormal">
    <w:name w:val="ConsPlusNormal"/>
    <w:rsid w:val="00E12B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81B27"/>
    <w:pPr>
      <w:ind w:left="720"/>
      <w:contextualSpacing/>
    </w:pPr>
  </w:style>
  <w:style w:type="paragraph" w:customStyle="1" w:styleId="headertext">
    <w:name w:val="headertext"/>
    <w:basedOn w:val="a"/>
    <w:rsid w:val="003F4B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E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E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51040/570afc6feff03328459242886307d6aebe1ccb6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F146DA5AA62317F416408729F1F226F43522CD29989950DF355863A3DF5DC6C93F8228975F2823aCy8J" TargetMode="External"/><Relationship Id="rId17" Type="http://schemas.openxmlformats.org/officeDocument/2006/relationships/hyperlink" Target="http://www.consultant.ru/document/cons_doc_LAW_51040/5f4dfdafc2f6f8be79b768e70ef7fcf3afc026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570afc6feff03328459242886307d6aebe1ccb6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03;fld=134;dst=100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570afc6feff03328459242886307d6aebe1ccb6b/" TargetMode="External"/><Relationship Id="rId10" Type="http://schemas.openxmlformats.org/officeDocument/2006/relationships/hyperlink" Target="http://www.novopokrovskaya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5104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601E01-83CE-4A8E-A65D-D1CD64C3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29</Pages>
  <Words>9311</Words>
  <Characters>53077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Архитектура</cp:lastModifiedBy>
  <cp:revision>39</cp:revision>
  <cp:lastPrinted>2017-07-26T07:02:00Z</cp:lastPrinted>
  <dcterms:created xsi:type="dcterms:W3CDTF">2016-01-11T11:16:00Z</dcterms:created>
  <dcterms:modified xsi:type="dcterms:W3CDTF">2017-07-27T07:40:00Z</dcterms:modified>
</cp:coreProperties>
</file>