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A1" w:rsidRDefault="006102A1" w:rsidP="006102A1">
      <w:pPr>
        <w:jc w:val="center"/>
        <w:rPr>
          <w:b/>
          <w:sz w:val="28"/>
          <w:szCs w:val="28"/>
        </w:rPr>
      </w:pPr>
      <w:r w:rsidRPr="00774D99">
        <w:rPr>
          <w:b/>
          <w:sz w:val="28"/>
          <w:szCs w:val="28"/>
        </w:rPr>
        <w:t>АДМИНИСТРАЦИЯ ИЛЬИНСКОГО СЕЛЬСКОГО ПОСЕЛЕНИЯ НОВОПОКРОВСКОГО РАЙОНА</w:t>
      </w:r>
    </w:p>
    <w:p w:rsidR="006102A1" w:rsidRPr="00774D99" w:rsidRDefault="006102A1" w:rsidP="006102A1">
      <w:pPr>
        <w:jc w:val="center"/>
        <w:rPr>
          <w:b/>
          <w:sz w:val="28"/>
          <w:szCs w:val="28"/>
        </w:rPr>
      </w:pPr>
    </w:p>
    <w:p w:rsidR="006102A1" w:rsidRDefault="006102A1" w:rsidP="006102A1">
      <w:pPr>
        <w:jc w:val="center"/>
        <w:rPr>
          <w:b/>
          <w:sz w:val="28"/>
          <w:szCs w:val="28"/>
        </w:rPr>
      </w:pPr>
      <w:r w:rsidRPr="00774D99">
        <w:rPr>
          <w:b/>
          <w:sz w:val="28"/>
          <w:szCs w:val="28"/>
        </w:rPr>
        <w:t>РАСПОРЯЖЕНИЕ</w:t>
      </w:r>
    </w:p>
    <w:p w:rsidR="006102A1" w:rsidRDefault="006102A1" w:rsidP="006102A1">
      <w:pPr>
        <w:jc w:val="center"/>
        <w:rPr>
          <w:b/>
          <w:sz w:val="28"/>
          <w:szCs w:val="28"/>
        </w:rPr>
      </w:pPr>
    </w:p>
    <w:p w:rsidR="006102A1" w:rsidRDefault="00B10FE4" w:rsidP="006102A1">
      <w:pPr>
        <w:rPr>
          <w:sz w:val="28"/>
          <w:szCs w:val="28"/>
        </w:rPr>
      </w:pPr>
      <w:r>
        <w:rPr>
          <w:sz w:val="28"/>
          <w:szCs w:val="28"/>
        </w:rPr>
        <w:t>от 27</w:t>
      </w:r>
      <w:r w:rsidR="006102A1">
        <w:rPr>
          <w:sz w:val="28"/>
          <w:szCs w:val="28"/>
        </w:rPr>
        <w:t xml:space="preserve">.11.2018 года                                                                                        № </w:t>
      </w:r>
      <w:r>
        <w:rPr>
          <w:sz w:val="28"/>
          <w:szCs w:val="28"/>
        </w:rPr>
        <w:t>116-р</w:t>
      </w:r>
    </w:p>
    <w:p w:rsidR="006102A1" w:rsidRDefault="00B10FE4" w:rsidP="00B10FE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Ильинская</w:t>
      </w:r>
    </w:p>
    <w:p w:rsidR="006102A1" w:rsidRDefault="006102A1" w:rsidP="006102A1">
      <w:pPr>
        <w:jc w:val="center"/>
        <w:rPr>
          <w:sz w:val="28"/>
          <w:szCs w:val="28"/>
        </w:rPr>
      </w:pPr>
    </w:p>
    <w:p w:rsidR="006102A1" w:rsidRDefault="006102A1" w:rsidP="006102A1">
      <w:pPr>
        <w:jc w:val="center"/>
        <w:rPr>
          <w:sz w:val="28"/>
          <w:szCs w:val="28"/>
        </w:rPr>
      </w:pPr>
    </w:p>
    <w:p w:rsidR="006102A1" w:rsidRDefault="006102A1" w:rsidP="006102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режима « Повышенная готовность» на территории  Ильинского сельского поселения Новопокровского района</w:t>
      </w:r>
    </w:p>
    <w:p w:rsidR="006102A1" w:rsidRDefault="006102A1" w:rsidP="006102A1">
      <w:pPr>
        <w:jc w:val="center"/>
        <w:rPr>
          <w:b/>
          <w:sz w:val="28"/>
          <w:szCs w:val="28"/>
        </w:rPr>
      </w:pPr>
    </w:p>
    <w:p w:rsidR="006102A1" w:rsidRDefault="006102A1" w:rsidP="006102A1">
      <w:pPr>
        <w:jc w:val="center"/>
        <w:rPr>
          <w:b/>
          <w:sz w:val="28"/>
          <w:szCs w:val="28"/>
        </w:rPr>
      </w:pPr>
    </w:p>
    <w:p w:rsidR="006102A1" w:rsidRDefault="006102A1" w:rsidP="006102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возможным возникновением чрезвычайных ситуаций,:</w:t>
      </w:r>
      <w:r w:rsidRPr="004D1B41">
        <w:rPr>
          <w:sz w:val="28"/>
          <w:szCs w:val="28"/>
        </w:rPr>
        <w:t xml:space="preserve"> </w:t>
      </w:r>
      <w:r>
        <w:rPr>
          <w:sz w:val="28"/>
          <w:szCs w:val="28"/>
        </w:rPr>
        <w:t>обусловленных выходом циклона на территорию Краснодарского края с 28 по 30 ноября 2018 года, ухудшением погодных условий из-за сильных осадков в виде дождя и мокрого снега, гололеда, сильного ветра и понижения температуры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6102A1" w:rsidRDefault="006102A1" w:rsidP="006102A1">
      <w:pPr>
        <w:ind w:firstLine="708"/>
        <w:jc w:val="both"/>
        <w:rPr>
          <w:sz w:val="28"/>
          <w:szCs w:val="28"/>
        </w:rPr>
      </w:pPr>
    </w:p>
    <w:p w:rsidR="006102A1" w:rsidRDefault="006102A1" w:rsidP="006102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1.Ввести с 17:00 часов 27 ноября 2018 года на территории Ильинского сельского поселения режим « Повышенная готовность».</w:t>
      </w:r>
    </w:p>
    <w:p w:rsidR="006102A1" w:rsidRDefault="006102A1" w:rsidP="006102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2.Довести прогноз до руководителей предприятий и организаций, руководителей детских учреждений.</w:t>
      </w:r>
    </w:p>
    <w:p w:rsidR="006102A1" w:rsidRDefault="006102A1" w:rsidP="006102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3.Уточнить планы действий по предупреждению и ликвидации возможной ЧС.</w:t>
      </w:r>
    </w:p>
    <w:p w:rsidR="006102A1" w:rsidRDefault="006102A1" w:rsidP="006102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6102A1" w:rsidRDefault="006102A1" w:rsidP="006102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5.Распоряжение вступает в силу со дня его подписания.</w:t>
      </w:r>
    </w:p>
    <w:p w:rsidR="006102A1" w:rsidRDefault="006102A1" w:rsidP="006102A1">
      <w:pPr>
        <w:jc w:val="both"/>
        <w:rPr>
          <w:sz w:val="28"/>
          <w:szCs w:val="28"/>
        </w:rPr>
      </w:pPr>
    </w:p>
    <w:p w:rsidR="006102A1" w:rsidRDefault="006102A1" w:rsidP="006102A1">
      <w:pPr>
        <w:jc w:val="both"/>
        <w:rPr>
          <w:sz w:val="28"/>
          <w:szCs w:val="28"/>
        </w:rPr>
      </w:pPr>
    </w:p>
    <w:p w:rsidR="006102A1" w:rsidRDefault="006102A1" w:rsidP="006102A1">
      <w:pPr>
        <w:jc w:val="both"/>
        <w:rPr>
          <w:sz w:val="28"/>
          <w:szCs w:val="28"/>
        </w:rPr>
      </w:pPr>
    </w:p>
    <w:p w:rsidR="006102A1" w:rsidRDefault="006102A1" w:rsidP="006102A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102A1" w:rsidRDefault="006102A1" w:rsidP="006102A1">
      <w:pPr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6102A1" w:rsidRDefault="006102A1" w:rsidP="006102A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                       Н.Н. Кулинич</w:t>
      </w:r>
    </w:p>
    <w:p w:rsidR="006102A1" w:rsidRDefault="006102A1" w:rsidP="006102A1">
      <w:pPr>
        <w:rPr>
          <w:sz w:val="28"/>
          <w:szCs w:val="28"/>
        </w:rPr>
      </w:pPr>
    </w:p>
    <w:p w:rsidR="006102A1" w:rsidRDefault="006102A1" w:rsidP="006102A1"/>
    <w:p w:rsidR="006102A1" w:rsidRDefault="006102A1" w:rsidP="006102A1"/>
    <w:p w:rsidR="006102A1" w:rsidRDefault="006102A1" w:rsidP="006102A1"/>
    <w:p w:rsidR="006102A1" w:rsidRDefault="006102A1" w:rsidP="006102A1"/>
    <w:p w:rsidR="006102A1" w:rsidRDefault="006102A1" w:rsidP="006102A1"/>
    <w:p w:rsidR="001E6454" w:rsidRDefault="001E6454"/>
    <w:sectPr w:rsidR="001E6454" w:rsidSect="001E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2A1"/>
    <w:rsid w:val="001E6454"/>
    <w:rsid w:val="00375E28"/>
    <w:rsid w:val="006102A1"/>
    <w:rsid w:val="00B1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>RePack by SPecialiST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4</cp:revision>
  <dcterms:created xsi:type="dcterms:W3CDTF">2018-11-28T09:20:00Z</dcterms:created>
  <dcterms:modified xsi:type="dcterms:W3CDTF">2018-11-28T10:13:00Z</dcterms:modified>
</cp:coreProperties>
</file>