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51" w:rsidRDefault="005E0C51" w:rsidP="005E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5E0C51" w:rsidRDefault="005E0C51" w:rsidP="005E0C51">
      <w:pPr>
        <w:jc w:val="center"/>
        <w:rPr>
          <w:b/>
          <w:sz w:val="28"/>
          <w:szCs w:val="28"/>
        </w:rPr>
      </w:pPr>
    </w:p>
    <w:p w:rsidR="005E0C51" w:rsidRDefault="005E0C51" w:rsidP="005E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E0C51" w:rsidRDefault="005E0C51" w:rsidP="005E0C51">
      <w:pPr>
        <w:jc w:val="center"/>
        <w:rPr>
          <w:b/>
          <w:sz w:val="28"/>
          <w:szCs w:val="28"/>
        </w:rPr>
      </w:pPr>
    </w:p>
    <w:p w:rsidR="005E0C51" w:rsidRDefault="00BE6D18" w:rsidP="005E0C51">
      <w:pPr>
        <w:jc w:val="both"/>
        <w:rPr>
          <w:sz w:val="28"/>
          <w:szCs w:val="28"/>
        </w:rPr>
      </w:pPr>
      <w:r>
        <w:rPr>
          <w:sz w:val="28"/>
          <w:szCs w:val="28"/>
        </w:rPr>
        <w:t>от 12</w:t>
      </w:r>
      <w:r w:rsidR="005E0C51">
        <w:rPr>
          <w:sz w:val="28"/>
          <w:szCs w:val="28"/>
        </w:rPr>
        <w:t>.01.2022</w:t>
      </w:r>
      <w:r>
        <w:rPr>
          <w:sz w:val="28"/>
          <w:szCs w:val="28"/>
        </w:rPr>
        <w:t xml:space="preserve"> </w:t>
      </w:r>
      <w:r w:rsidR="005E0C51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C5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537E12">
        <w:rPr>
          <w:sz w:val="28"/>
          <w:szCs w:val="28"/>
        </w:rPr>
        <w:t>-р</w:t>
      </w:r>
    </w:p>
    <w:p w:rsidR="005E0C51" w:rsidRDefault="005E0C51" w:rsidP="005E0C5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5E0C51" w:rsidRDefault="005E0C51" w:rsidP="005E0C51">
      <w:pPr>
        <w:jc w:val="center"/>
        <w:rPr>
          <w:sz w:val="28"/>
          <w:szCs w:val="28"/>
        </w:rPr>
      </w:pPr>
    </w:p>
    <w:p w:rsidR="005E0C51" w:rsidRDefault="005E0C51" w:rsidP="005E0C51">
      <w:pPr>
        <w:jc w:val="center"/>
        <w:rPr>
          <w:sz w:val="28"/>
          <w:szCs w:val="28"/>
        </w:rPr>
      </w:pPr>
    </w:p>
    <w:p w:rsidR="005E0C51" w:rsidRDefault="005E0C51" w:rsidP="005E0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режима функционирования </w:t>
      </w:r>
    </w:p>
    <w:p w:rsidR="005E0C51" w:rsidRDefault="005E0C51" w:rsidP="005E0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«Повышенная готовность» </w:t>
      </w:r>
    </w:p>
    <w:p w:rsidR="005E0C51" w:rsidRDefault="005E0C51" w:rsidP="005E0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Ильинского сельского поселения </w:t>
      </w:r>
    </w:p>
    <w:p w:rsidR="005E0C51" w:rsidRDefault="005E0C51" w:rsidP="005E0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5E0C51" w:rsidRDefault="005E0C51" w:rsidP="00BE6D18">
      <w:pPr>
        <w:jc w:val="both"/>
        <w:rPr>
          <w:b/>
          <w:sz w:val="28"/>
          <w:szCs w:val="28"/>
        </w:rPr>
      </w:pPr>
    </w:p>
    <w:p w:rsidR="005E0C51" w:rsidRDefault="005E0C51" w:rsidP="005E0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возможным возникновением чрезвычайной ситуации (происшествий), обусловленных возникновением комплекса неблагоприятных метеорологических явлений (сильный дождь, дождь с мокрым снегом, снег,</w:t>
      </w:r>
      <w:r w:rsidR="00BE6D18">
        <w:rPr>
          <w:sz w:val="28"/>
          <w:szCs w:val="28"/>
        </w:rPr>
        <w:t xml:space="preserve"> </w:t>
      </w:r>
      <w:r>
        <w:rPr>
          <w:sz w:val="28"/>
          <w:szCs w:val="28"/>
        </w:rPr>
        <w:t>гололед, шквалистым усилением ветра 15-20 м/с):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1.Ввести с 09:00 часов 12 января 2022 года до 09:00 31 января 2022 года на территории Ильинского сельского поселения режим функционирования                    «Повышенная готовность».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2.Довести информацию до руководителей предприятий и организаций.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3.Провести оповещение населения. 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4.Привести в готовность материально-технические средства для проведения аварийно-спасательных и других неотложных работ.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5.Уточнить планы действий по предупреждению и ликвидации возможной ЧС.</w:t>
      </w:r>
      <w:r>
        <w:rPr>
          <w:color w:val="000000"/>
          <w:sz w:val="28"/>
          <w:szCs w:val="28"/>
        </w:rPr>
        <w:t xml:space="preserve"> 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6.Проверить готовность средств эвакуации, готовность техники для оказания помощи населению.</w:t>
      </w:r>
    </w:p>
    <w:p w:rsidR="005E0C51" w:rsidRDefault="005E0C51" w:rsidP="005E0C51">
      <w:pPr>
        <w:tabs>
          <w:tab w:val="left" w:pos="7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7.Назначить Петрушкова С.В. ответственным за организацию работу на территории поселения сил и средств по предупреждению ЧС, происшествий, связанных с ухудшением погодных условий.</w:t>
      </w:r>
    </w:p>
    <w:p w:rsidR="005E0C51" w:rsidRPr="004570BA" w:rsidRDefault="005E0C51" w:rsidP="005E0C51">
      <w:pPr>
        <w:tabs>
          <w:tab w:val="left" w:pos="793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8.Контроль за выполнением настоящего решения оставляю за собой.</w:t>
      </w:r>
    </w:p>
    <w:p w:rsidR="005E0C51" w:rsidRDefault="005E0C51" w:rsidP="005E0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9.Распоряжение вступает в силу со дня его подписания.</w:t>
      </w:r>
    </w:p>
    <w:p w:rsidR="005E0C51" w:rsidRDefault="005E0C51" w:rsidP="005E0C51">
      <w:pPr>
        <w:ind w:firstLine="709"/>
        <w:jc w:val="both"/>
        <w:rPr>
          <w:sz w:val="28"/>
          <w:szCs w:val="28"/>
        </w:rPr>
      </w:pPr>
    </w:p>
    <w:p w:rsidR="005E0C51" w:rsidRDefault="005E0C51" w:rsidP="005E0C51">
      <w:pPr>
        <w:ind w:firstLine="709"/>
        <w:jc w:val="both"/>
        <w:rPr>
          <w:sz w:val="28"/>
          <w:szCs w:val="28"/>
        </w:rPr>
      </w:pPr>
    </w:p>
    <w:p w:rsidR="005E0C51" w:rsidRDefault="005E0C51" w:rsidP="005E0C51">
      <w:pPr>
        <w:ind w:firstLine="709"/>
        <w:jc w:val="both"/>
        <w:rPr>
          <w:sz w:val="28"/>
          <w:szCs w:val="28"/>
        </w:rPr>
      </w:pPr>
    </w:p>
    <w:p w:rsidR="005E0C51" w:rsidRDefault="005E0C51" w:rsidP="00BE6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E0C51" w:rsidRDefault="005E0C51" w:rsidP="00BE6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A72F8E" w:rsidRPr="00BE6D18" w:rsidRDefault="005E0C51" w:rsidP="00BE6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sectPr w:rsidR="00A72F8E" w:rsidRPr="00BE6D18" w:rsidSect="008C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0C51"/>
    <w:rsid w:val="003A7D46"/>
    <w:rsid w:val="00506065"/>
    <w:rsid w:val="00537E12"/>
    <w:rsid w:val="005E0C51"/>
    <w:rsid w:val="008C120A"/>
    <w:rsid w:val="00A72F8E"/>
    <w:rsid w:val="00AC7882"/>
    <w:rsid w:val="00BE6D18"/>
    <w:rsid w:val="00B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Общий отдел</cp:lastModifiedBy>
  <cp:revision>5</cp:revision>
  <dcterms:created xsi:type="dcterms:W3CDTF">2022-01-19T05:45:00Z</dcterms:created>
  <dcterms:modified xsi:type="dcterms:W3CDTF">2022-02-24T08:02:00Z</dcterms:modified>
</cp:coreProperties>
</file>