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B5" w:rsidRDefault="00F254B5" w:rsidP="00FF7C85"/>
    <w:p w:rsidR="00F254B5" w:rsidRDefault="00F254B5" w:rsidP="00FF7C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F254B5" w:rsidRPr="00B60B27" w:rsidRDefault="00F254B5" w:rsidP="00FF7C85">
      <w:pPr>
        <w:jc w:val="center"/>
        <w:rPr>
          <w:b/>
        </w:rPr>
      </w:pPr>
    </w:p>
    <w:p w:rsidR="00F254B5" w:rsidRDefault="00F254B5" w:rsidP="00FF7C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ИЛЬИНСКОГО СЕЛЬСКОГО ПОСЕЛЕНИЯ</w:t>
      </w:r>
    </w:p>
    <w:p w:rsidR="00F254B5" w:rsidRDefault="00F254B5" w:rsidP="00FF7C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F254B5" w:rsidRDefault="00F254B5" w:rsidP="00FF7C85">
      <w:pPr>
        <w:jc w:val="both"/>
        <w:rPr>
          <w:sz w:val="28"/>
          <w:szCs w:val="28"/>
        </w:rPr>
      </w:pPr>
    </w:p>
    <w:p w:rsidR="00F254B5" w:rsidRDefault="00F254B5" w:rsidP="00FF7C85">
      <w:pPr>
        <w:jc w:val="both"/>
        <w:rPr>
          <w:sz w:val="28"/>
          <w:szCs w:val="28"/>
        </w:rPr>
      </w:pPr>
      <w:r>
        <w:rPr>
          <w:sz w:val="28"/>
          <w:szCs w:val="28"/>
        </w:rPr>
        <w:t>от 11 июня 2013 года                                                                                № 35 - р</w:t>
      </w:r>
    </w:p>
    <w:p w:rsidR="00F254B5" w:rsidRDefault="00F254B5" w:rsidP="00FF7C85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Ильинская</w:t>
      </w:r>
    </w:p>
    <w:p w:rsidR="00F254B5" w:rsidRDefault="00F254B5" w:rsidP="00FF7C85"/>
    <w:p w:rsidR="00F254B5" w:rsidRDefault="00F254B5" w:rsidP="00FF7C85">
      <w:pPr>
        <w:rPr>
          <w:sz w:val="28"/>
          <w:szCs w:val="28"/>
        </w:rPr>
      </w:pPr>
    </w:p>
    <w:p w:rsidR="00F254B5" w:rsidRDefault="00F254B5" w:rsidP="00FF7C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дополнительных мерах по профилактике африканской чумы свиней</w:t>
      </w:r>
    </w:p>
    <w:p w:rsidR="00F254B5" w:rsidRDefault="00F254B5" w:rsidP="00FF7C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Ильинском сельском поселении</w:t>
      </w:r>
    </w:p>
    <w:p w:rsidR="00F254B5" w:rsidRDefault="00F254B5" w:rsidP="00FF7C85">
      <w:pPr>
        <w:jc w:val="center"/>
        <w:rPr>
          <w:b/>
          <w:sz w:val="28"/>
          <w:szCs w:val="28"/>
        </w:rPr>
      </w:pPr>
    </w:p>
    <w:p w:rsidR="00F254B5" w:rsidRDefault="00F254B5" w:rsidP="00FF7C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Согласно писем  госветуправления Краснодарского края от 10.06.2013 года № 65.01-2465/13-14 и 65.01-1186/13-12 на 10.06.2013 года в Воронежской области в личных подсобных хозяйствах выявлено 11 очагов АЧС(и три предполагаемых)и в Ростовской области найденной на свалке патматериалы получены положительные результаты на африканскую чуму свиней. В целях недопущения возникновения и распространения особо опасных заболеваний общих для человека и животных на территории Ильинского сельского поселения:</w:t>
      </w:r>
    </w:p>
    <w:p w:rsidR="00F254B5" w:rsidRDefault="00F254B5" w:rsidP="00FF7C85">
      <w:pPr>
        <w:jc w:val="both"/>
        <w:rPr>
          <w:sz w:val="28"/>
          <w:szCs w:val="28"/>
        </w:rPr>
      </w:pPr>
    </w:p>
    <w:p w:rsidR="00F254B5" w:rsidRPr="002D1971" w:rsidRDefault="00F254B5" w:rsidP="00FF7C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 Оказывать содействие госветслужбе в проведении необходимых ветеринарных мероприятий, направленных на недопущение и распространение</w:t>
      </w:r>
      <w:r w:rsidRPr="002D1971">
        <w:rPr>
          <w:sz w:val="28"/>
          <w:szCs w:val="28"/>
        </w:rPr>
        <w:t xml:space="preserve"> </w:t>
      </w:r>
      <w:r>
        <w:rPr>
          <w:sz w:val="28"/>
          <w:szCs w:val="28"/>
        </w:rPr>
        <w:t>особо опасных заболеваний, за контролем по перемещению сельскохозяйственных животных ввозу и вывозу продуктов животного происхождения.</w:t>
      </w:r>
    </w:p>
    <w:p w:rsidR="00F254B5" w:rsidRDefault="00F254B5" w:rsidP="00FF7C85">
      <w:pPr>
        <w:ind w:firstLine="720"/>
        <w:jc w:val="both"/>
        <w:rPr>
          <w:sz w:val="28"/>
          <w:szCs w:val="28"/>
        </w:rPr>
      </w:pPr>
    </w:p>
    <w:p w:rsidR="00F254B5" w:rsidRDefault="00F254B5" w:rsidP="00FA46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Специалисту 2 категории по работе с населением по вопросам землепользования, ЛПХ, ЖКХ и регулированию градостроительной и архитектурной деятельности и заведующей Ильинской УВЛ организовать достоверный учет поголовья животных в личных подсобных хозяйствах граждан, обеспечить регистрацию животных, содержащихся в ЛПХ, с обязательным проведением нумерации.</w:t>
      </w:r>
    </w:p>
    <w:p w:rsidR="00F254B5" w:rsidRDefault="00F254B5" w:rsidP="00FF7C85">
      <w:pPr>
        <w:ind w:firstLine="720"/>
        <w:jc w:val="both"/>
        <w:rPr>
          <w:sz w:val="28"/>
          <w:szCs w:val="28"/>
        </w:rPr>
      </w:pPr>
    </w:p>
    <w:p w:rsidR="00F254B5" w:rsidRDefault="00F254B5" w:rsidP="00FA46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Заведующей Ильинской УВЛ, специалисту 2 категории по работе с населением по вопросам землепользования, ЛПХ, ЖКХ и регулированию градостроительной и архитектурной деятельности, обеспечить выполнение ветеринарно-санитарных правил по сбору и утилизации биологических отходов.</w:t>
      </w:r>
    </w:p>
    <w:p w:rsidR="00F254B5" w:rsidRDefault="00F254B5" w:rsidP="00FF7C85">
      <w:pPr>
        <w:ind w:firstLine="720"/>
        <w:jc w:val="both"/>
        <w:rPr>
          <w:sz w:val="28"/>
          <w:szCs w:val="28"/>
        </w:rPr>
      </w:pPr>
    </w:p>
    <w:p w:rsidR="00F254B5" w:rsidRDefault="00F254B5" w:rsidP="00FA46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Принять совместно с участковыми дополнительные меры по несанкционированной продаже мяса, молока и других продуктов животного происхождения с нарушением санитарно-ветеринарного законодательства в не установленных местах и без ветеринарного освидетельствования.</w:t>
      </w:r>
    </w:p>
    <w:p w:rsidR="00F254B5" w:rsidRDefault="00F254B5" w:rsidP="00FF7C85">
      <w:pPr>
        <w:tabs>
          <w:tab w:val="num" w:pos="0"/>
        </w:tabs>
        <w:jc w:val="both"/>
        <w:rPr>
          <w:sz w:val="28"/>
          <w:szCs w:val="28"/>
        </w:rPr>
      </w:pPr>
    </w:p>
    <w:p w:rsidR="00F254B5" w:rsidRDefault="00F254B5" w:rsidP="00FA464E">
      <w:pPr>
        <w:jc w:val="both"/>
        <w:rPr>
          <w:sz w:val="28"/>
          <w:szCs w:val="28"/>
        </w:rPr>
      </w:pPr>
      <w:r>
        <w:rPr>
          <w:sz w:val="28"/>
          <w:szCs w:val="28"/>
        </w:rPr>
        <w:t>5.  Проводить разъяснительную работу с гражданами об опасности данного заболевания.</w:t>
      </w:r>
    </w:p>
    <w:p w:rsidR="00F254B5" w:rsidRDefault="00F254B5" w:rsidP="00FA464E">
      <w:pPr>
        <w:jc w:val="both"/>
        <w:rPr>
          <w:sz w:val="28"/>
          <w:szCs w:val="28"/>
        </w:rPr>
      </w:pPr>
    </w:p>
    <w:p w:rsidR="00F254B5" w:rsidRDefault="00F254B5" w:rsidP="00FA464E">
      <w:pPr>
        <w:jc w:val="both"/>
        <w:rPr>
          <w:sz w:val="28"/>
          <w:szCs w:val="28"/>
        </w:rPr>
      </w:pPr>
      <w:r>
        <w:rPr>
          <w:sz w:val="28"/>
          <w:szCs w:val="28"/>
        </w:rPr>
        <w:t>6. Временно приостановить хозяйственно-экономические связи                 неблагополучными по африканской чуме свиней регионами.</w:t>
      </w:r>
    </w:p>
    <w:p w:rsidR="00F254B5" w:rsidRDefault="00F254B5" w:rsidP="00FA464E">
      <w:pPr>
        <w:jc w:val="both"/>
        <w:rPr>
          <w:sz w:val="28"/>
          <w:szCs w:val="28"/>
        </w:rPr>
      </w:pPr>
    </w:p>
    <w:p w:rsidR="00F254B5" w:rsidRDefault="00F254B5" w:rsidP="00FA46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    Контроль за выполнением данного распоряжения оставляю за собой.</w:t>
      </w:r>
    </w:p>
    <w:p w:rsidR="00F254B5" w:rsidRDefault="00F254B5" w:rsidP="00FA464E">
      <w:pPr>
        <w:tabs>
          <w:tab w:val="num" w:pos="0"/>
          <w:tab w:val="left" w:pos="84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254B5" w:rsidRDefault="00F254B5" w:rsidP="00FA464E">
      <w:pPr>
        <w:tabs>
          <w:tab w:val="num" w:pos="0"/>
          <w:tab w:val="left" w:pos="849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8.    Распоряжение вступает в силу со дня подписания.</w:t>
      </w:r>
    </w:p>
    <w:p w:rsidR="00F254B5" w:rsidRDefault="00F254B5" w:rsidP="00FF7C85">
      <w:pPr>
        <w:rPr>
          <w:sz w:val="28"/>
          <w:szCs w:val="28"/>
        </w:rPr>
      </w:pPr>
    </w:p>
    <w:p w:rsidR="00F254B5" w:rsidRDefault="00F254B5" w:rsidP="00FF7C85">
      <w:pPr>
        <w:rPr>
          <w:sz w:val="28"/>
          <w:szCs w:val="28"/>
        </w:rPr>
      </w:pPr>
    </w:p>
    <w:p w:rsidR="00F254B5" w:rsidRDefault="00F254B5" w:rsidP="00FF7C85">
      <w:pPr>
        <w:rPr>
          <w:sz w:val="28"/>
          <w:szCs w:val="28"/>
        </w:rPr>
      </w:pPr>
    </w:p>
    <w:p w:rsidR="00F254B5" w:rsidRDefault="00F254B5" w:rsidP="00FF7C85">
      <w:pPr>
        <w:rPr>
          <w:sz w:val="28"/>
          <w:szCs w:val="28"/>
        </w:rPr>
      </w:pPr>
      <w:r>
        <w:rPr>
          <w:sz w:val="28"/>
          <w:szCs w:val="28"/>
        </w:rPr>
        <w:t>Глава Ильинского</w:t>
      </w:r>
    </w:p>
    <w:p w:rsidR="00F254B5" w:rsidRDefault="00F254B5" w:rsidP="00FF7C8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Ю.М Ревякин</w:t>
      </w:r>
    </w:p>
    <w:p w:rsidR="00F254B5" w:rsidRDefault="00F254B5" w:rsidP="00FF7C85"/>
    <w:p w:rsidR="00F254B5" w:rsidRDefault="00F254B5" w:rsidP="00FF7C85"/>
    <w:p w:rsidR="00F254B5" w:rsidRDefault="00F254B5" w:rsidP="00FF7C85"/>
    <w:p w:rsidR="00F254B5" w:rsidRPr="00697500" w:rsidRDefault="00F254B5" w:rsidP="00FF7C85">
      <w:pPr>
        <w:rPr>
          <w:sz w:val="28"/>
          <w:szCs w:val="28"/>
        </w:rPr>
      </w:pPr>
    </w:p>
    <w:p w:rsidR="00F254B5" w:rsidRDefault="00F254B5"/>
    <w:sectPr w:rsidR="00F254B5" w:rsidSect="00FA464E">
      <w:pgSz w:w="11906" w:h="16838"/>
      <w:pgMar w:top="1134" w:right="746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4F46"/>
    <w:multiLevelType w:val="hybridMultilevel"/>
    <w:tmpl w:val="E098A99C"/>
    <w:lvl w:ilvl="0" w:tplc="8B34CE74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C85"/>
    <w:rsid w:val="000902E0"/>
    <w:rsid w:val="000E282E"/>
    <w:rsid w:val="00277022"/>
    <w:rsid w:val="002D1971"/>
    <w:rsid w:val="00697500"/>
    <w:rsid w:val="006A1167"/>
    <w:rsid w:val="007339C0"/>
    <w:rsid w:val="00734873"/>
    <w:rsid w:val="008C7544"/>
    <w:rsid w:val="00B60B27"/>
    <w:rsid w:val="00B67838"/>
    <w:rsid w:val="00BE6015"/>
    <w:rsid w:val="00C4449D"/>
    <w:rsid w:val="00DE3AF4"/>
    <w:rsid w:val="00F254B5"/>
    <w:rsid w:val="00F43E0B"/>
    <w:rsid w:val="00FA464E"/>
    <w:rsid w:val="00FF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C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</Pages>
  <Words>370</Words>
  <Characters>2115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2013-06-12T15:14:00Z</dcterms:created>
  <dcterms:modified xsi:type="dcterms:W3CDTF">2013-06-14T06:29:00Z</dcterms:modified>
</cp:coreProperties>
</file>