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06" w:rsidRDefault="00CD1306" w:rsidP="00892E55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0512A5" w:rsidRDefault="000512A5" w:rsidP="00892E55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Ильин</w:t>
      </w:r>
      <w:r w:rsidRPr="004B4F2D">
        <w:rPr>
          <w:rFonts w:ascii="Times New Roman" w:hAnsi="Times New Roman" w:cs="Times New Roman"/>
          <w:b/>
          <w:caps/>
          <w:sz w:val="28"/>
          <w:szCs w:val="28"/>
        </w:rPr>
        <w:t>ского сельского Поселения Новопокровского района</w:t>
      </w:r>
    </w:p>
    <w:p w:rsidR="000512A5" w:rsidRPr="004C5322" w:rsidRDefault="000512A5" w:rsidP="00892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89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F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4F2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12A5" w:rsidRPr="004B4F2D" w:rsidRDefault="000512A5" w:rsidP="000512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2A5" w:rsidRPr="0060053E" w:rsidRDefault="003659EC" w:rsidP="000512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12A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12A5" w:rsidRPr="004B4F2D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Pr="004B4F2D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512A5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Ильинского сельского поселения Новопокровского района </w:t>
      </w:r>
    </w:p>
    <w:p w:rsidR="000512A5" w:rsidRPr="00FF2A77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06.11.2014 года № 146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4F2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0512A5" w:rsidRDefault="000512A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D">
        <w:rPr>
          <w:rFonts w:ascii="Times New Roman" w:hAnsi="Times New Roman" w:cs="Times New Roman"/>
          <w:b/>
          <w:sz w:val="28"/>
          <w:szCs w:val="28"/>
        </w:rPr>
        <w:t xml:space="preserve"> «Молодежь»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56C5" w:rsidRDefault="001E56C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A5" w:rsidRDefault="000512A5" w:rsidP="000512A5">
      <w:pPr>
        <w:shd w:val="clear" w:color="auto" w:fill="FFFFFF"/>
        <w:spacing w:line="326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4B4F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</w:t>
      </w:r>
      <w:r w:rsidRPr="004B4F2D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Новопокровского района от 21 июля 2014 года № 96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Новопокровского района от 21 июля 2014 года № 97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F2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Новопокровского района</w:t>
      </w:r>
      <w:r w:rsidR="00CD1F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4F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B4F2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B4F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4F2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E56C5" w:rsidRPr="004B4F2D" w:rsidRDefault="001E56C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12A5" w:rsidRPr="004C5322" w:rsidRDefault="000512A5" w:rsidP="000512A5">
      <w:pPr>
        <w:ind w:firstLine="6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Ильинского сельского поселения Новопокровского района от 06.11.2014 года №144 «Об утверждении муниципальной программы Ильинского сельского поселения Новопокровского района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EE063D">
        <w:rPr>
          <w:rFonts w:ascii="Times New Roman" w:hAnsi="Times New Roman" w:cs="Times New Roman"/>
          <w:sz w:val="28"/>
          <w:szCs w:val="28"/>
        </w:rPr>
        <w:t xml:space="preserve">»», </w:t>
      </w:r>
      <w:r w:rsidRPr="00EE063D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изложив</w:t>
      </w:r>
      <w:r w:rsidRPr="00EE063D">
        <w:rPr>
          <w:rFonts w:ascii="Times New Roman" w:hAnsi="Times New Roman" w:cs="Times New Roman"/>
          <w:sz w:val="28"/>
          <w:szCs w:val="28"/>
        </w:rPr>
        <w:t xml:space="preserve"> его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2.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 1-ой </w:t>
      </w:r>
      <w:r w:rsidR="00791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-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Граммовой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  <w:r w:rsidRPr="00EE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0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6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</w:t>
      </w:r>
      <w:r w:rsidR="001E56C5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proofErr w:type="spellStart"/>
      <w:r w:rsidR="001E56C5">
        <w:rPr>
          <w:rFonts w:ascii="Times New Roman" w:hAnsi="Times New Roman" w:cs="Times New Roman"/>
          <w:sz w:val="28"/>
          <w:szCs w:val="28"/>
        </w:rPr>
        <w:t>Жилякову</w:t>
      </w:r>
      <w:proofErr w:type="spellEnd"/>
      <w:r w:rsidR="001E56C5">
        <w:rPr>
          <w:rFonts w:ascii="Times New Roman" w:hAnsi="Times New Roman" w:cs="Times New Roman"/>
          <w:sz w:val="28"/>
          <w:szCs w:val="28"/>
        </w:rPr>
        <w:t xml:space="preserve"> О.А</w:t>
      </w:r>
      <w:r w:rsidRPr="00EE063D"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вступления в силу решения Совета Ильинского сельского поселения Новопокровского района «О </w:t>
      </w:r>
      <w:r w:rsidRPr="00EE063D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решение Совета Ильинского сельского поселения Ново</w:t>
      </w:r>
      <w:r>
        <w:rPr>
          <w:rFonts w:ascii="Times New Roman" w:hAnsi="Times New Roman" w:cs="Times New Roman"/>
          <w:sz w:val="28"/>
          <w:szCs w:val="28"/>
        </w:rPr>
        <w:t>покровского района от 18.12.2020 года №53</w:t>
      </w:r>
      <w:r w:rsidRPr="00EE063D">
        <w:rPr>
          <w:rFonts w:ascii="Times New Roman" w:hAnsi="Times New Roman" w:cs="Times New Roman"/>
          <w:sz w:val="28"/>
          <w:szCs w:val="28"/>
        </w:rPr>
        <w:t xml:space="preserve"> «О бюджете Ильинского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 Новопокровского района на 2021</w:t>
      </w:r>
      <w:r w:rsidRPr="00EE063D">
        <w:rPr>
          <w:rFonts w:ascii="Times New Roman" w:hAnsi="Times New Roman" w:cs="Times New Roman"/>
          <w:sz w:val="28"/>
          <w:szCs w:val="28"/>
        </w:rPr>
        <w:t xml:space="preserve"> год», предусматривающего финансирование программы.</w:t>
      </w: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0512A5" w:rsidRPr="000512A5" w:rsidRDefault="000512A5" w:rsidP="009C365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892E55" w:rsidRDefault="00892E55" w:rsidP="000512A5"/>
    <w:p w:rsidR="00892E55" w:rsidRDefault="00892E55" w:rsidP="000512A5"/>
    <w:p w:rsidR="000512A5" w:rsidRPr="000512A5" w:rsidRDefault="000512A5" w:rsidP="00CD1FE7">
      <w:pPr>
        <w:ind w:firstLine="0"/>
      </w:pPr>
    </w:p>
    <w:p w:rsidR="00F929BD" w:rsidRDefault="00F929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br w:type="page"/>
      </w:r>
    </w:p>
    <w:p w:rsidR="000D5818" w:rsidRDefault="000D5818" w:rsidP="009C3656">
      <w:pPr>
        <w:shd w:val="clear" w:color="auto" w:fill="FFFFFF"/>
        <w:spacing w:line="322" w:lineRule="exact"/>
        <w:ind w:firstLine="5103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Приложение</w:t>
      </w:r>
    </w:p>
    <w:p w:rsidR="009C3656" w:rsidRDefault="009C3656" w:rsidP="009C3656">
      <w:pPr>
        <w:shd w:val="clear" w:color="auto" w:fill="FFFFFF"/>
        <w:tabs>
          <w:tab w:val="left" w:pos="6825"/>
        </w:tabs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4D6EB2" w:rsidRPr="004D6EB2" w:rsidRDefault="00686B54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УТВЕРЖДЕНА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администрации 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</w:t>
      </w: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4D6EB2" w:rsidRPr="004D6EB2" w:rsidRDefault="004D6EB2" w:rsidP="00E57AD4">
      <w:pPr>
        <w:ind w:left="5103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>поселения Новопокровского района</w:t>
      </w:r>
    </w:p>
    <w:p w:rsidR="004D6EB2" w:rsidRPr="004D6EB2" w:rsidRDefault="004D6EB2" w:rsidP="00E57AD4">
      <w:pPr>
        <w:ind w:left="1985"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EB2">
        <w:rPr>
          <w:rFonts w:ascii="Times New Roman" w:hAnsi="Times New Roman" w:cs="Times New Roman"/>
          <w:spacing w:val="6"/>
          <w:sz w:val="28"/>
          <w:szCs w:val="28"/>
        </w:rPr>
        <w:t>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18" w:rsidRDefault="000D5818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62B16" w:rsidRPr="00CA3439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</w:t>
      </w:r>
      <w:r w:rsidR="00E8090B">
        <w:rPr>
          <w:rFonts w:ascii="Times New Roman" w:hAnsi="Times New Roman"/>
          <w:b/>
          <w:bCs/>
          <w:sz w:val="28"/>
          <w:szCs w:val="28"/>
        </w:rPr>
        <w:t xml:space="preserve">ь» </w:t>
      </w:r>
      <w:r>
        <w:rPr>
          <w:rFonts w:ascii="Times New Roman" w:hAnsi="Times New Roman"/>
          <w:b/>
          <w:bCs/>
          <w:sz w:val="28"/>
          <w:szCs w:val="28"/>
        </w:rPr>
        <w:t>на 2021-2026 годы»</w:t>
      </w:r>
    </w:p>
    <w:p w:rsidR="00662B16" w:rsidRDefault="00662B16" w:rsidP="00802D43">
      <w:pPr>
        <w:pStyle w:val="ConsNormal"/>
        <w:widowControl/>
        <w:tabs>
          <w:tab w:val="left" w:pos="8265"/>
        </w:tabs>
        <w:spacing w:line="100" w:lineRule="atLeast"/>
        <w:ind w:right="76" w:firstLine="0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Ильинского сельского поселения на 2021-2026 годы» </w:t>
      </w:r>
    </w:p>
    <w:p w:rsidR="00662B16" w:rsidRPr="004D6EB2" w:rsidRDefault="00662B16" w:rsidP="00802D43">
      <w:pPr>
        <w:ind w:righ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70"/>
      </w:tblGrid>
      <w:tr w:rsidR="00662B16" w:rsidRPr="00CA3439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2"/>
              <w:snapToGrid w:val="0"/>
              <w:jc w:val="both"/>
              <w:rPr>
                <w:b w:val="0"/>
                <w:bCs w:val="0"/>
                <w:i w:val="0"/>
                <w:iCs w:val="0"/>
                <w:szCs w:val="24"/>
              </w:rPr>
            </w:pPr>
            <w:r w:rsidRPr="00802D43">
              <w:rPr>
                <w:b w:val="0"/>
                <w:bCs w:val="0"/>
                <w:i w:val="0"/>
                <w:iCs w:val="0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43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Ильинского сельского поселения</w:t>
            </w:r>
            <w:r w:rsidR="00C05B7B" w:rsidRPr="00802D43">
              <w:rPr>
                <w:rFonts w:ascii="Times New Roman" w:hAnsi="Times New Roman"/>
                <w:bCs/>
                <w:sz w:val="24"/>
                <w:szCs w:val="24"/>
              </w:rPr>
              <w:t xml:space="preserve"> Новопокровского района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 xml:space="preserve"> «Молодежь</w:t>
            </w:r>
            <w:r w:rsidR="00C05B7B" w:rsidRPr="00802D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>на 2021-2026 годы»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Устав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proofErr w:type="gramStart"/>
            <w:r w:rsidRPr="00802D43">
              <w:rPr>
                <w:szCs w:val="24"/>
              </w:rPr>
              <w:t>Наименование субъекта бюджетного планирования распорядителя бюджетных средств)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Администрация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Исполнители мероприятия </w:t>
            </w:r>
          </w:p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 Администрация Ильинского сельского поселения, муниципальное казенное учреждение культуры «Ильинский сельский дом культуры», муниципальное казенное учреждение культуры «Ильинская поселенческая библиотека», Новопокровский военный комиссариат (по согласованию)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Цель и 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62B16" w:rsidRPr="00802D43" w:rsidRDefault="00662B16" w:rsidP="001C189B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2021-2026 годы</w:t>
            </w:r>
          </w:p>
        </w:tc>
      </w:tr>
      <w:tr w:rsidR="00662B16" w:rsidTr="000D5818">
        <w:trPr>
          <w:trHeight w:val="2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62B16" w:rsidTr="000D5818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802D4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02D4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 осуществляет администрация  Ильинского сельского поселения.</w:t>
            </w:r>
          </w:p>
        </w:tc>
      </w:tr>
    </w:tbl>
    <w:p w:rsidR="001263D8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2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1. Характеристика проблемы и цель программы.</w:t>
      </w:r>
    </w:p>
    <w:p w:rsidR="001263D8" w:rsidRPr="004D6EB2" w:rsidRDefault="001263D8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3D8" w:rsidRPr="00EC762D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sub_1100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1263D8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: учащаяся молодежь (учащиеся старших классов общеобразовательных учреждений, ПТУ, студенты </w:t>
      </w:r>
      <w:proofErr w:type="spellStart"/>
      <w:r w:rsidRPr="00EC762D">
        <w:rPr>
          <w:rFonts w:ascii="Times New Roman" w:hAnsi="Times New Roman" w:cs="Times New Roman"/>
          <w:sz w:val="28"/>
          <w:szCs w:val="28"/>
          <w:lang w:bidi="he-IL"/>
        </w:rPr>
        <w:t>ССУЗов</w:t>
      </w:r>
      <w:proofErr w:type="spellEnd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D6EB2" w:rsidRPr="004D6EB2" w:rsidRDefault="001263D8" w:rsidP="00802D43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bookmarkEnd w:id="0"/>
    <w:p w:rsidR="002F790A" w:rsidRDefault="002F790A" w:rsidP="00E57AD4">
      <w:pPr>
        <w:pStyle w:val="af3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</w:t>
      </w:r>
      <w:proofErr w:type="spellEnd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.</w:t>
      </w:r>
    </w:p>
    <w:p w:rsidR="002F790A" w:rsidRPr="00B03F37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</w:t>
      </w:r>
      <w:r w:rsidR="000D5818">
        <w:rPr>
          <w:rFonts w:ascii="Times New Roman" w:hAnsi="Times New Roman"/>
          <w:bCs/>
          <w:szCs w:val="28"/>
        </w:rPr>
        <w:t xml:space="preserve">ятным датам Отечественной </w:t>
      </w:r>
      <w:r>
        <w:rPr>
          <w:rFonts w:ascii="Times New Roman" w:hAnsi="Times New Roman"/>
          <w:bCs/>
          <w:szCs w:val="28"/>
        </w:rPr>
        <w:t>истории;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экскурсии в места воинской славы, музеи памяти.</w:t>
      </w:r>
    </w:p>
    <w:p w:rsidR="002F790A" w:rsidRDefault="002F790A" w:rsidP="00E57AD4">
      <w:pPr>
        <w:pStyle w:val="31"/>
        <w:numPr>
          <w:ilvl w:val="0"/>
          <w:numId w:val="11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Формирование здорового образа жизни: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соревнований, дворовых игр;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организация и проведение </w:t>
      </w:r>
      <w:proofErr w:type="spellStart"/>
      <w:r>
        <w:rPr>
          <w:rFonts w:ascii="Times New Roman" w:hAnsi="Times New Roman"/>
          <w:bCs/>
          <w:szCs w:val="28"/>
        </w:rPr>
        <w:t>малозатратных</w:t>
      </w:r>
      <w:proofErr w:type="spellEnd"/>
      <w:r>
        <w:rPr>
          <w:rFonts w:ascii="Times New Roman" w:hAnsi="Times New Roman"/>
          <w:bCs/>
          <w:szCs w:val="28"/>
        </w:rPr>
        <w:t xml:space="preserve"> форм летнего отдыха (дворовые площадки).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1263D8" w:rsidRDefault="001263D8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Раздел 2. </w:t>
      </w:r>
      <w:r w:rsidR="000B1A6B">
        <w:rPr>
          <w:rFonts w:ascii="Times New Roman" w:hAnsi="Times New Roman"/>
          <w:bCs/>
          <w:szCs w:val="28"/>
        </w:rPr>
        <w:t>Финансирование муниципальной программы.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2F790A" w:rsidRDefault="002F790A" w:rsidP="00E57AD4">
      <w:pPr>
        <w:pStyle w:val="af3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D6EB2" w:rsidRPr="004D6EB2" w:rsidRDefault="002679C7" w:rsidP="00E57A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EB2" w:rsidRPr="004D6EB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Ильинского сельского поселения Новопокровского района.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4D6E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из средств бюджета Ильинского сельского поселения Новопокровского района </w:t>
      </w:r>
      <w:r w:rsidR="002F790A">
        <w:rPr>
          <w:rFonts w:ascii="Times New Roman" w:hAnsi="Times New Roman" w:cs="Times New Roman"/>
          <w:sz w:val="28"/>
          <w:szCs w:val="28"/>
        </w:rPr>
        <w:t>составит всего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F790A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–</w:t>
      </w:r>
      <w:r w:rsidR="001B1CE7">
        <w:rPr>
          <w:rFonts w:ascii="Times New Roman" w:hAnsi="Times New Roman" w:cs="Times New Roman"/>
          <w:sz w:val="28"/>
          <w:szCs w:val="28"/>
        </w:rPr>
        <w:t>1</w:t>
      </w:r>
      <w:r w:rsidR="002A3985">
        <w:rPr>
          <w:rFonts w:ascii="Times New Roman" w:hAnsi="Times New Roman" w:cs="Times New Roman"/>
          <w:sz w:val="28"/>
          <w:szCs w:val="28"/>
        </w:rPr>
        <w:t>2</w:t>
      </w:r>
      <w:r w:rsidR="001B1CE7">
        <w:rPr>
          <w:rFonts w:ascii="Times New Roman" w:hAnsi="Times New Roman" w:cs="Times New Roman"/>
          <w:sz w:val="28"/>
          <w:szCs w:val="28"/>
        </w:rPr>
        <w:t>74,14</w:t>
      </w:r>
      <w:r w:rsidRPr="004D6EB2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bookmarkEnd w:id="1"/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B1CE7">
        <w:rPr>
          <w:rFonts w:ascii="Times New Roman" w:hAnsi="Times New Roman" w:cs="Times New Roman"/>
          <w:sz w:val="28"/>
          <w:szCs w:val="28"/>
        </w:rPr>
        <w:t>374,14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2A39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2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 – 200,0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Объем ф</w:t>
      </w:r>
      <w:r w:rsidR="002679C7">
        <w:rPr>
          <w:rFonts w:ascii="Times New Roman" w:hAnsi="Times New Roman" w:cs="Times New Roman"/>
          <w:sz w:val="28"/>
          <w:szCs w:val="28"/>
        </w:rPr>
        <w:t>инансирования мероприятий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администрацией Ильинского сельского поселения Новопокровского района в рамках действующих программ, с учетом индексов-дефляторов и прогнозной оценки расходов.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при принятии решения о бюджете на соответствующий финансовый год.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1B1CE7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1B1CE7" w:rsidRPr="004D6EB2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1B1CE7" w:rsidP="00802D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1-ой категори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финансист                                        </w:t>
      </w:r>
      <w:proofErr w:type="spellStart"/>
      <w:r w:rsidR="002A3985">
        <w:rPr>
          <w:rFonts w:ascii="Times New Roman" w:hAnsi="Times New Roman" w:cs="Times New Roman"/>
          <w:sz w:val="28"/>
          <w:szCs w:val="28"/>
        </w:rPr>
        <w:t>И.С.Новакова</w:t>
      </w:r>
      <w:proofErr w:type="spellEnd"/>
    </w:p>
    <w:p w:rsidR="000B1A6B" w:rsidRPr="004D6EB2" w:rsidRDefault="000B1A6B" w:rsidP="00E57AD4">
      <w:pPr>
        <w:ind w:firstLine="0"/>
        <w:rPr>
          <w:rFonts w:ascii="Times New Roman" w:hAnsi="Times New Roman" w:cs="Times New Roman"/>
          <w:sz w:val="28"/>
          <w:szCs w:val="28"/>
        </w:rPr>
        <w:sectPr w:rsidR="000B1A6B" w:rsidRPr="004D6EB2" w:rsidSect="001C091A">
          <w:headerReference w:type="default" r:id="rId8"/>
          <w:footerReference w:type="default" r:id="rId9"/>
          <w:pgSz w:w="11900" w:h="16800"/>
          <w:pgMar w:top="1134" w:right="567" w:bottom="1134" w:left="1985" w:header="720" w:footer="380" w:gutter="0"/>
          <w:cols w:space="720"/>
          <w:noEndnote/>
          <w:titlePg/>
          <w:docGrid w:linePitch="326"/>
        </w:sectPr>
      </w:pPr>
    </w:p>
    <w:p w:rsidR="004D6EB2" w:rsidRDefault="000B1A6B" w:rsidP="00E57AD4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Раздел 3. Перечень и  описание программных мероприятий.</w:t>
      </w:r>
    </w:p>
    <w:p w:rsidR="000B1A6B" w:rsidRPr="000B1A6B" w:rsidRDefault="000B1A6B" w:rsidP="00E57AD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40"/>
        <w:gridCol w:w="1056"/>
        <w:gridCol w:w="993"/>
        <w:gridCol w:w="992"/>
        <w:gridCol w:w="992"/>
        <w:gridCol w:w="992"/>
        <w:gridCol w:w="1134"/>
        <w:gridCol w:w="993"/>
        <w:gridCol w:w="4110"/>
      </w:tblGrid>
      <w:tr w:rsidR="004B6D0C" w:rsidRPr="004D6EB2" w:rsidTr="00507538">
        <w:trPr>
          <w:tblHeader/>
        </w:trPr>
        <w:tc>
          <w:tcPr>
            <w:tcW w:w="8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416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6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6096" w:type="dxa"/>
            <w:gridSpan w:val="6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0" w:type="dxa"/>
            <w:vMerge w:val="restart"/>
          </w:tcPr>
          <w:p w:rsidR="004B6D0C" w:rsidRPr="0064166F" w:rsidRDefault="004B6D0C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A4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B6D0C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D0C" w:rsidRPr="004D6EB2" w:rsidTr="00507538">
        <w:trPr>
          <w:tblHeader/>
        </w:trPr>
        <w:tc>
          <w:tcPr>
            <w:tcW w:w="8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11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4D6EB2" w:rsidTr="00507538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 Новопокровского района,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0A1215" w:rsidRPr="004D6EB2" w:rsidTr="0064166F">
        <w:trPr>
          <w:tblHeader/>
        </w:trPr>
        <w:tc>
          <w:tcPr>
            <w:tcW w:w="840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056" w:type="dxa"/>
          </w:tcPr>
          <w:p w:rsidR="000A1215" w:rsidRPr="0064166F" w:rsidRDefault="000013AC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A1215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1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 Ильинский сельский дом культуры», военный комиссариат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 муниципального образования Новопокровский район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массового молодежного спорта и туризма. 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056" w:type="dxa"/>
          </w:tcPr>
          <w:p w:rsidR="00E74B90" w:rsidRPr="0064166F" w:rsidRDefault="00C9463D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муниципальное казенное учреждение « Ильинский сельский дом культуры»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056" w:type="dxa"/>
          </w:tcPr>
          <w:p w:rsidR="00E74B90" w:rsidRPr="0064166F" w:rsidRDefault="00C9463D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 муниципальное казенное  учреждение « 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наркомании, безнадзорности и правонарушений в молодежной среде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культуры», муниципальное казенное  учреждение культуры Ильинская ПБ»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056" w:type="dxa"/>
          </w:tcPr>
          <w:p w:rsidR="00E74B90" w:rsidRPr="0064166F" w:rsidRDefault="00D075D3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E74B90" w:rsidRDefault="00E74B90" w:rsidP="00C23D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места воинской славы, музеи памяти</w:t>
            </w:r>
          </w:p>
          <w:p w:rsidR="00686B54" w:rsidRPr="00686B54" w:rsidRDefault="00686B54" w:rsidP="00C23D5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Волгоград)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7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3A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75D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96542E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игрового, спортивного инвентаря для работы детских и молодежных клубов по месту жительства</w:t>
            </w:r>
          </w:p>
        </w:tc>
        <w:tc>
          <w:tcPr>
            <w:tcW w:w="1056" w:type="dxa"/>
          </w:tcPr>
          <w:p w:rsidR="00E74B90" w:rsidRPr="0064166F" w:rsidRDefault="0096542E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001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E74B90" w:rsidRPr="0064166F" w:rsidRDefault="001B1CE7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94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96542E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3480" w:type="dxa"/>
            <w:gridSpan w:val="2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64166F">
              <w:rPr>
                <w:rStyle w:val="aa"/>
                <w:rFonts w:ascii="Times New Roman" w:eastAsia="Arial Unicode MS" w:hAnsi="Times New Roman" w:cs="Times New Roman"/>
                <w:b w:val="0"/>
                <w:bCs/>
                <w:sz w:val="28"/>
                <w:szCs w:val="28"/>
              </w:rPr>
              <w:t>Итого по муниципальной программе</w:t>
            </w:r>
            <w:bookmarkEnd w:id="2"/>
          </w:p>
        </w:tc>
        <w:tc>
          <w:tcPr>
            <w:tcW w:w="1056" w:type="dxa"/>
          </w:tcPr>
          <w:p w:rsidR="00E74B90" w:rsidRPr="0064166F" w:rsidRDefault="001B1CE7" w:rsidP="0096542E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74,14</w:t>
            </w:r>
          </w:p>
        </w:tc>
        <w:tc>
          <w:tcPr>
            <w:tcW w:w="993" w:type="dxa"/>
          </w:tcPr>
          <w:p w:rsidR="00E74B90" w:rsidRPr="0064166F" w:rsidRDefault="001B1CE7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374,14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»</w:t>
      </w:r>
    </w:p>
    <w:p w:rsidR="004D6EB2" w:rsidRDefault="004D6EB2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Pr="004D6EB2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Специалист 1-ой категории</w:t>
      </w:r>
      <w:r w:rsidR="0060053E" w:rsidRPr="00791925">
        <w:rPr>
          <w:rFonts w:ascii="Times New Roman" w:hAnsi="Times New Roman" w:cs="Times New Roman"/>
          <w:sz w:val="28"/>
          <w:szCs w:val="28"/>
        </w:rPr>
        <w:t xml:space="preserve"> - </w:t>
      </w:r>
      <w:r w:rsidR="002D4EF9">
        <w:rPr>
          <w:rFonts w:ascii="Times New Roman" w:hAnsi="Times New Roman" w:cs="Times New Roman"/>
          <w:sz w:val="28"/>
          <w:szCs w:val="28"/>
        </w:rPr>
        <w:t>финансист</w:t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4EF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542E">
        <w:rPr>
          <w:rFonts w:ascii="Times New Roman" w:hAnsi="Times New Roman" w:cs="Times New Roman"/>
          <w:sz w:val="28"/>
          <w:szCs w:val="28"/>
        </w:rPr>
        <w:t>И.С.Новакова</w:t>
      </w:r>
    </w:p>
    <w:p w:rsidR="003C6849" w:rsidRPr="004D6EB2" w:rsidRDefault="003C6849" w:rsidP="00E57AD4"/>
    <w:sectPr w:rsidR="003C6849" w:rsidRPr="004D6EB2" w:rsidSect="00E74B90">
      <w:pgSz w:w="16840" w:h="11907" w:orient="landscape" w:code="9"/>
      <w:pgMar w:top="1701" w:right="1134" w:bottom="1135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80" w:rsidRDefault="00724080" w:rsidP="002A2924">
      <w:r>
        <w:separator/>
      </w:r>
    </w:p>
  </w:endnote>
  <w:endnote w:type="continuationSeparator" w:id="0">
    <w:p w:rsidR="00724080" w:rsidRDefault="00724080" w:rsidP="002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6B" w:rsidRPr="000D5818" w:rsidRDefault="000B1A6B" w:rsidP="0064166F">
    <w:pPr>
      <w:pStyle w:val="af4"/>
      <w:tabs>
        <w:tab w:val="clear" w:pos="4677"/>
        <w:tab w:val="clear" w:pos="9355"/>
        <w:tab w:val="left" w:pos="2520"/>
      </w:tabs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80" w:rsidRDefault="00724080" w:rsidP="002A2924">
      <w:r>
        <w:separator/>
      </w:r>
    </w:p>
  </w:footnote>
  <w:footnote w:type="continuationSeparator" w:id="0">
    <w:p w:rsidR="00724080" w:rsidRDefault="00724080" w:rsidP="002A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38" w:rsidRPr="00507538" w:rsidRDefault="004C5903" w:rsidP="00507538">
    <w:pPr>
      <w:pStyle w:val="af"/>
      <w:jc w:val="center"/>
    </w:pPr>
    <w:r>
      <w:fldChar w:fldCharType="begin"/>
    </w:r>
    <w:r w:rsidR="006C51BE">
      <w:instrText xml:space="preserve"> PAGE   \* MERGEFORMAT </w:instrText>
    </w:r>
    <w:r>
      <w:fldChar w:fldCharType="separate"/>
    </w:r>
    <w:r w:rsidR="00CD1306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B2"/>
    <w:rsid w:val="00001281"/>
    <w:rsid w:val="000013AC"/>
    <w:rsid w:val="00026D27"/>
    <w:rsid w:val="000512A5"/>
    <w:rsid w:val="00062023"/>
    <w:rsid w:val="00065B9E"/>
    <w:rsid w:val="00066850"/>
    <w:rsid w:val="000854B1"/>
    <w:rsid w:val="00086510"/>
    <w:rsid w:val="0009112E"/>
    <w:rsid w:val="00094B83"/>
    <w:rsid w:val="000A1215"/>
    <w:rsid w:val="000A42A6"/>
    <w:rsid w:val="000B1A6B"/>
    <w:rsid w:val="000D5818"/>
    <w:rsid w:val="00104D4B"/>
    <w:rsid w:val="001263D8"/>
    <w:rsid w:val="001530DA"/>
    <w:rsid w:val="001918F9"/>
    <w:rsid w:val="001B1CE7"/>
    <w:rsid w:val="001B3157"/>
    <w:rsid w:val="001B68E8"/>
    <w:rsid w:val="001C091A"/>
    <w:rsid w:val="001C189B"/>
    <w:rsid w:val="001D449D"/>
    <w:rsid w:val="001E56C5"/>
    <w:rsid w:val="00200C38"/>
    <w:rsid w:val="00244D58"/>
    <w:rsid w:val="0025727D"/>
    <w:rsid w:val="00265106"/>
    <w:rsid w:val="002679C7"/>
    <w:rsid w:val="00291081"/>
    <w:rsid w:val="002A05A7"/>
    <w:rsid w:val="002A2924"/>
    <w:rsid w:val="002A3985"/>
    <w:rsid w:val="002D0B4C"/>
    <w:rsid w:val="002D4EF9"/>
    <w:rsid w:val="002D5F78"/>
    <w:rsid w:val="002F790A"/>
    <w:rsid w:val="00316BED"/>
    <w:rsid w:val="00324219"/>
    <w:rsid w:val="003515B3"/>
    <w:rsid w:val="00361C62"/>
    <w:rsid w:val="003659EC"/>
    <w:rsid w:val="00370DF0"/>
    <w:rsid w:val="0037276A"/>
    <w:rsid w:val="003979C1"/>
    <w:rsid w:val="003B5D7B"/>
    <w:rsid w:val="003C6849"/>
    <w:rsid w:val="003F102A"/>
    <w:rsid w:val="004021DE"/>
    <w:rsid w:val="004400CE"/>
    <w:rsid w:val="0044158A"/>
    <w:rsid w:val="00466AB4"/>
    <w:rsid w:val="00495D2E"/>
    <w:rsid w:val="004B2176"/>
    <w:rsid w:val="004B6D0C"/>
    <w:rsid w:val="004C0229"/>
    <w:rsid w:val="004C0BF0"/>
    <w:rsid w:val="004C5903"/>
    <w:rsid w:val="004D6487"/>
    <w:rsid w:val="004D6EB2"/>
    <w:rsid w:val="00501BE5"/>
    <w:rsid w:val="00506318"/>
    <w:rsid w:val="00507538"/>
    <w:rsid w:val="0054191C"/>
    <w:rsid w:val="0056276A"/>
    <w:rsid w:val="005C298E"/>
    <w:rsid w:val="005E770D"/>
    <w:rsid w:val="0060053E"/>
    <w:rsid w:val="006278D9"/>
    <w:rsid w:val="00627B82"/>
    <w:rsid w:val="0064166F"/>
    <w:rsid w:val="00662B16"/>
    <w:rsid w:val="006665BE"/>
    <w:rsid w:val="00681C7B"/>
    <w:rsid w:val="00686B54"/>
    <w:rsid w:val="006A304A"/>
    <w:rsid w:val="006A3A55"/>
    <w:rsid w:val="006C51BE"/>
    <w:rsid w:val="006F1E9E"/>
    <w:rsid w:val="006F656E"/>
    <w:rsid w:val="00703257"/>
    <w:rsid w:val="00724080"/>
    <w:rsid w:val="00724CA0"/>
    <w:rsid w:val="00731CA4"/>
    <w:rsid w:val="00747F16"/>
    <w:rsid w:val="00772F9E"/>
    <w:rsid w:val="00791925"/>
    <w:rsid w:val="007D4809"/>
    <w:rsid w:val="00802D43"/>
    <w:rsid w:val="00802EB0"/>
    <w:rsid w:val="008168CD"/>
    <w:rsid w:val="00850144"/>
    <w:rsid w:val="00851985"/>
    <w:rsid w:val="008519C5"/>
    <w:rsid w:val="00865568"/>
    <w:rsid w:val="00866C57"/>
    <w:rsid w:val="00887744"/>
    <w:rsid w:val="00892E55"/>
    <w:rsid w:val="008B3A6B"/>
    <w:rsid w:val="008B6D99"/>
    <w:rsid w:val="008C1326"/>
    <w:rsid w:val="008C6366"/>
    <w:rsid w:val="008C65DD"/>
    <w:rsid w:val="00924596"/>
    <w:rsid w:val="00943EAC"/>
    <w:rsid w:val="0096542E"/>
    <w:rsid w:val="00967798"/>
    <w:rsid w:val="009868D2"/>
    <w:rsid w:val="009A6598"/>
    <w:rsid w:val="009C3656"/>
    <w:rsid w:val="009D3D0C"/>
    <w:rsid w:val="00A01292"/>
    <w:rsid w:val="00A2292A"/>
    <w:rsid w:val="00A267A0"/>
    <w:rsid w:val="00A4334C"/>
    <w:rsid w:val="00A51B05"/>
    <w:rsid w:val="00A665B8"/>
    <w:rsid w:val="00A70FBE"/>
    <w:rsid w:val="00AC2011"/>
    <w:rsid w:val="00AE6FC4"/>
    <w:rsid w:val="00B51AD2"/>
    <w:rsid w:val="00B528B2"/>
    <w:rsid w:val="00B55A12"/>
    <w:rsid w:val="00B56844"/>
    <w:rsid w:val="00B63F47"/>
    <w:rsid w:val="00BA1B20"/>
    <w:rsid w:val="00BA5FA4"/>
    <w:rsid w:val="00BB29C4"/>
    <w:rsid w:val="00BB480F"/>
    <w:rsid w:val="00BD02A4"/>
    <w:rsid w:val="00BD7505"/>
    <w:rsid w:val="00C028E8"/>
    <w:rsid w:val="00C05317"/>
    <w:rsid w:val="00C05B7B"/>
    <w:rsid w:val="00C23D5F"/>
    <w:rsid w:val="00C343D8"/>
    <w:rsid w:val="00C42C7E"/>
    <w:rsid w:val="00C52385"/>
    <w:rsid w:val="00C77549"/>
    <w:rsid w:val="00C84A5E"/>
    <w:rsid w:val="00C9463D"/>
    <w:rsid w:val="00CC3B69"/>
    <w:rsid w:val="00CD1306"/>
    <w:rsid w:val="00CD1FE7"/>
    <w:rsid w:val="00D00CFD"/>
    <w:rsid w:val="00D075D3"/>
    <w:rsid w:val="00D17412"/>
    <w:rsid w:val="00D217CE"/>
    <w:rsid w:val="00D62A82"/>
    <w:rsid w:val="00DC7869"/>
    <w:rsid w:val="00DD1B31"/>
    <w:rsid w:val="00DD3AF5"/>
    <w:rsid w:val="00DE0583"/>
    <w:rsid w:val="00DE0AB9"/>
    <w:rsid w:val="00E027A0"/>
    <w:rsid w:val="00E11936"/>
    <w:rsid w:val="00E20F71"/>
    <w:rsid w:val="00E27415"/>
    <w:rsid w:val="00E32C4E"/>
    <w:rsid w:val="00E44272"/>
    <w:rsid w:val="00E46603"/>
    <w:rsid w:val="00E57AD4"/>
    <w:rsid w:val="00E74B90"/>
    <w:rsid w:val="00E8090B"/>
    <w:rsid w:val="00E95926"/>
    <w:rsid w:val="00EA4320"/>
    <w:rsid w:val="00EB7BEE"/>
    <w:rsid w:val="00F1475E"/>
    <w:rsid w:val="00F22A63"/>
    <w:rsid w:val="00F25D23"/>
    <w:rsid w:val="00F26F8E"/>
    <w:rsid w:val="00F42173"/>
    <w:rsid w:val="00F527B3"/>
    <w:rsid w:val="00F538D5"/>
    <w:rsid w:val="00F55DF0"/>
    <w:rsid w:val="00F66FCD"/>
    <w:rsid w:val="00F72569"/>
    <w:rsid w:val="00F7556C"/>
    <w:rsid w:val="00F801C6"/>
    <w:rsid w:val="00F83A35"/>
    <w:rsid w:val="00F929BD"/>
    <w:rsid w:val="00FB4198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4D6EB2"/>
    <w:rPr>
      <w:b/>
      <w:color w:val="26282F"/>
    </w:rPr>
  </w:style>
  <w:style w:type="character" w:customStyle="1" w:styleId="ab">
    <w:name w:val="Гипертекстовая ссылка"/>
    <w:basedOn w:val="aa"/>
    <w:rsid w:val="004D6EB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4D6EB2"/>
    <w:pPr>
      <w:ind w:firstLine="0"/>
    </w:pPr>
  </w:style>
  <w:style w:type="paragraph" w:customStyle="1" w:styleId="ad">
    <w:name w:val="Прижатый влево"/>
    <w:basedOn w:val="a"/>
    <w:next w:val="a"/>
    <w:rsid w:val="004D6EB2"/>
    <w:pPr>
      <w:ind w:firstLine="0"/>
      <w:jc w:val="left"/>
    </w:pPr>
  </w:style>
  <w:style w:type="paragraph" w:styleId="ae">
    <w:name w:val="Normal (Web)"/>
    <w:basedOn w:val="a"/>
    <w:rsid w:val="004D6EB2"/>
    <w:pPr>
      <w:widowControl/>
      <w:autoSpaceDE/>
      <w:autoSpaceDN/>
      <w:adjustRightInd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rsid w:val="004D6EB2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  <w:lang w:eastAsia="ar-SA"/>
    </w:rPr>
  </w:style>
  <w:style w:type="paragraph" w:customStyle="1" w:styleId="ConsPlusCell">
    <w:name w:val="ConsPlusCell"/>
    <w:rsid w:val="004D6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D6E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6EB2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62B16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af1">
    <w:name w:val="Содержимое таблицы"/>
    <w:basedOn w:val="a"/>
    <w:rsid w:val="00662B16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Lucida Sans Unicode" w:hAnsi="Times New Roman" w:cs="Times New Roman"/>
      <w:szCs w:val="20"/>
      <w:lang w:eastAsia="ar-SA"/>
    </w:rPr>
  </w:style>
  <w:style w:type="paragraph" w:customStyle="1" w:styleId="af2">
    <w:name w:val="Заголовок таблицы"/>
    <w:basedOn w:val="af1"/>
    <w:rsid w:val="00662B16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2F790A"/>
    <w:pPr>
      <w:shd w:val="clear" w:color="auto" w:fill="FFFFFF"/>
      <w:suppressAutoHyphens/>
      <w:autoSpaceDE/>
      <w:autoSpaceDN/>
      <w:adjustRightInd/>
      <w:spacing w:line="360" w:lineRule="auto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af3">
    <w:name w:val="Стиль"/>
    <w:rsid w:val="002F79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B1A6B"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rsid w:val="000B1A6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B1A6B"/>
    <w:rPr>
      <w:sz w:val="24"/>
      <w:szCs w:val="24"/>
    </w:rPr>
  </w:style>
  <w:style w:type="paragraph" w:styleId="af6">
    <w:name w:val="List Paragraph"/>
    <w:basedOn w:val="a"/>
    <w:uiPriority w:val="34"/>
    <w:qFormat/>
    <w:rsid w:val="0037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C8F2-BC65-4D6E-9F6F-8E1DC05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6</cp:revision>
  <cp:lastPrinted>2021-11-18T06:15:00Z</cp:lastPrinted>
  <dcterms:created xsi:type="dcterms:W3CDTF">2023-02-14T05:22:00Z</dcterms:created>
  <dcterms:modified xsi:type="dcterms:W3CDTF">2023-02-22T07:57:00Z</dcterms:modified>
</cp:coreProperties>
</file>