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9A" w:rsidRDefault="00A5199A" w:rsidP="00A5199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0706CF" w:rsidRDefault="000706CF" w:rsidP="00194239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Ильин</w:t>
      </w:r>
      <w:r w:rsidRPr="004B4F2D">
        <w:rPr>
          <w:b/>
          <w:caps/>
          <w:sz w:val="28"/>
          <w:szCs w:val="28"/>
        </w:rPr>
        <w:t>ского сельского Поселения Новопокровского района</w:t>
      </w:r>
    </w:p>
    <w:p w:rsidR="000706CF" w:rsidRPr="004C5322" w:rsidRDefault="000706CF" w:rsidP="000706CF">
      <w:pPr>
        <w:jc w:val="center"/>
        <w:rPr>
          <w:sz w:val="28"/>
          <w:szCs w:val="28"/>
        </w:rPr>
      </w:pPr>
    </w:p>
    <w:p w:rsidR="000706CF" w:rsidRPr="004B4F2D" w:rsidRDefault="000706CF" w:rsidP="000706CF">
      <w:pPr>
        <w:jc w:val="center"/>
        <w:rPr>
          <w:b/>
          <w:sz w:val="28"/>
          <w:szCs w:val="28"/>
        </w:rPr>
      </w:pPr>
      <w:proofErr w:type="gramStart"/>
      <w:r w:rsidRPr="004B4F2D">
        <w:rPr>
          <w:b/>
          <w:sz w:val="28"/>
          <w:szCs w:val="28"/>
        </w:rPr>
        <w:t>П</w:t>
      </w:r>
      <w:proofErr w:type="gramEnd"/>
      <w:r w:rsidRPr="004B4F2D">
        <w:rPr>
          <w:b/>
          <w:sz w:val="28"/>
          <w:szCs w:val="28"/>
        </w:rPr>
        <w:t xml:space="preserve"> О С Т А Н О В Л Е Н И Е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FB2697" w:rsidRDefault="007A4133" w:rsidP="000706CF">
      <w:pPr>
        <w:tabs>
          <w:tab w:val="left" w:pos="836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2D3CAE">
        <w:rPr>
          <w:sz w:val="28"/>
          <w:szCs w:val="28"/>
        </w:rPr>
        <w:t>т</w:t>
      </w:r>
      <w:r w:rsidR="000706CF">
        <w:rPr>
          <w:sz w:val="28"/>
          <w:szCs w:val="28"/>
        </w:rPr>
        <w:t>года</w:t>
      </w:r>
      <w:proofErr w:type="spellEnd"/>
      <w:r w:rsidR="000706C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192504">
        <w:rPr>
          <w:sz w:val="28"/>
          <w:szCs w:val="28"/>
        </w:rPr>
        <w:t xml:space="preserve"> </w:t>
      </w:r>
      <w:r w:rsidR="000706CF">
        <w:rPr>
          <w:sz w:val="28"/>
          <w:szCs w:val="28"/>
        </w:rPr>
        <w:t xml:space="preserve">№ </w:t>
      </w:r>
    </w:p>
    <w:p w:rsidR="000706CF" w:rsidRDefault="000706CF" w:rsidP="000706CF">
      <w:pPr>
        <w:tabs>
          <w:tab w:val="left" w:pos="4260"/>
          <w:tab w:val="left" w:pos="93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0706CF" w:rsidRPr="00D61CC2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0B6943" w:rsidRDefault="000B6943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19.05.2021 года №32</w:t>
      </w:r>
    </w:p>
    <w:p w:rsidR="000706CF" w:rsidRPr="000B6943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 xml:space="preserve">Об утверждении муниципальной программы </w:t>
      </w:r>
    </w:p>
    <w:p w:rsidR="000706CF" w:rsidRPr="000B6943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>«Информационное общество Ильинского сельского поселения Новопокровского района»</w:t>
      </w:r>
    </w:p>
    <w:p w:rsidR="000706CF" w:rsidRPr="000B6943" w:rsidRDefault="000706CF" w:rsidP="000706CF">
      <w:pPr>
        <w:tabs>
          <w:tab w:val="left" w:pos="9360"/>
        </w:tabs>
        <w:rPr>
          <w:b/>
          <w:sz w:val="28"/>
          <w:szCs w:val="28"/>
        </w:rPr>
      </w:pPr>
    </w:p>
    <w:p w:rsidR="000706CF" w:rsidRPr="000B6943" w:rsidRDefault="000B6943" w:rsidP="000B6943">
      <w:pPr>
        <w:ind w:firstLine="900"/>
        <w:jc w:val="both"/>
        <w:rPr>
          <w:color w:val="000000" w:themeColor="text1"/>
          <w:sz w:val="28"/>
          <w:szCs w:val="28"/>
        </w:rPr>
      </w:pPr>
      <w:proofErr w:type="gramStart"/>
      <w:r w:rsidRPr="000B6943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B6943">
          <w:rPr>
            <w:rStyle w:val="ac"/>
            <w:color w:val="000000" w:themeColor="text1"/>
            <w:sz w:val="28"/>
            <w:szCs w:val="28"/>
          </w:rPr>
          <w:t>Бюджетным кодексом</w:t>
        </w:r>
      </w:hyperlink>
      <w:r w:rsidRPr="000B6943">
        <w:rPr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Pr="000B6943">
          <w:rPr>
            <w:rStyle w:val="ac"/>
            <w:color w:val="000000" w:themeColor="text1"/>
            <w:sz w:val="28"/>
            <w:szCs w:val="28"/>
          </w:rPr>
          <w:t>Федеральным законом</w:t>
        </w:r>
      </w:hyperlink>
      <w:r w:rsidRPr="000B6943">
        <w:rPr>
          <w:color w:val="000000" w:themeColor="text1"/>
          <w:sz w:val="28"/>
          <w:szCs w:val="28"/>
        </w:rPr>
        <w:t xml:space="preserve"> от 29 декабря 2006 года № 264-ФЗ "О развитии сельского хозяйства", Законами Краснодарского края </w:t>
      </w:r>
      <w:hyperlink r:id="rId9" w:history="1">
        <w:r w:rsidRPr="000B6943">
          <w:rPr>
            <w:rStyle w:val="ac"/>
            <w:color w:val="000000" w:themeColor="text1"/>
            <w:sz w:val="28"/>
            <w:szCs w:val="28"/>
          </w:rPr>
          <w:t>от 28 января 2009 года № 1690-КЗ</w:t>
        </w:r>
      </w:hyperlink>
      <w:r w:rsidRPr="000B6943">
        <w:rPr>
          <w:color w:val="000000" w:themeColor="text1"/>
          <w:sz w:val="28"/>
          <w:szCs w:val="28"/>
        </w:rPr>
        <w:t xml:space="preserve"> "О развитии сельского хозяйства в Краснодарском крае",</w:t>
      </w:r>
      <w:r w:rsidRPr="000B6943">
        <w:rPr>
          <w:color w:val="000000" w:themeColor="text1"/>
        </w:rPr>
        <w:t xml:space="preserve"> </w:t>
      </w:r>
      <w:r w:rsidRPr="000B6943">
        <w:rPr>
          <w:color w:val="000000" w:themeColor="text1"/>
          <w:sz w:val="28"/>
          <w:szCs w:val="28"/>
        </w:rPr>
        <w:t>постановлением администрации Ильинского сельского поселения Новопокровского района от 21 июля 2014 года № 96 «Об утверждении Порядка принятия решения о разработке, формирования, реализации и оценки эффективности</w:t>
      </w:r>
      <w:proofErr w:type="gramEnd"/>
      <w:r w:rsidRPr="000B6943">
        <w:rPr>
          <w:color w:val="000000" w:themeColor="text1"/>
          <w:sz w:val="28"/>
          <w:szCs w:val="28"/>
        </w:rPr>
        <w:t xml:space="preserve"> реализации муниципальных программ Ильинского сельского поселения Новопокровского района», администрация Ильинского сельского поселения Новопокровского района </w:t>
      </w:r>
      <w:proofErr w:type="spellStart"/>
      <w:proofErr w:type="gramStart"/>
      <w:r w:rsidRPr="000B6943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0B6943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0B6943">
        <w:rPr>
          <w:color w:val="000000" w:themeColor="text1"/>
          <w:sz w:val="28"/>
          <w:szCs w:val="28"/>
        </w:rPr>
        <w:t>н</w:t>
      </w:r>
      <w:proofErr w:type="spellEnd"/>
      <w:r w:rsidRPr="000B6943">
        <w:rPr>
          <w:color w:val="000000" w:themeColor="text1"/>
          <w:sz w:val="28"/>
          <w:szCs w:val="28"/>
        </w:rPr>
        <w:t xml:space="preserve"> о в л я е т:</w:t>
      </w:r>
    </w:p>
    <w:p w:rsidR="000706CF" w:rsidRDefault="000706CF" w:rsidP="000B6943">
      <w:pPr>
        <w:tabs>
          <w:tab w:val="left" w:pos="284"/>
          <w:tab w:val="left" w:pos="9360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0B6943">
        <w:rPr>
          <w:sz w:val="28"/>
        </w:rPr>
        <w:t xml:space="preserve"> Внести изме</w:t>
      </w:r>
      <w:r w:rsidR="00CA1300">
        <w:rPr>
          <w:sz w:val="28"/>
        </w:rPr>
        <w:t>нения в муниципальную программу</w:t>
      </w:r>
      <w:r w:rsidR="000B6943">
        <w:rPr>
          <w:sz w:val="28"/>
        </w:rPr>
        <w:t xml:space="preserve"> Ильинского сельского поселения Новопокровского района «Информационное общество Ильинского сельского поселения Новопокровского района</w:t>
      </w:r>
      <w:proofErr w:type="gramStart"/>
      <w:r w:rsidR="000B6943">
        <w:rPr>
          <w:sz w:val="28"/>
        </w:rPr>
        <w:t>»(</w:t>
      </w:r>
      <w:proofErr w:type="gramEnd"/>
      <w:r w:rsidR="000B6943">
        <w:rPr>
          <w:sz w:val="28"/>
        </w:rPr>
        <w:t>прилагается)</w:t>
      </w:r>
    </w:p>
    <w:p w:rsidR="000B6943" w:rsidRPr="002F3819" w:rsidRDefault="000B6943" w:rsidP="000B69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FB2697">
        <w:rPr>
          <w:color w:val="000000"/>
          <w:sz w:val="28"/>
          <w:szCs w:val="28"/>
          <w:shd w:val="clear" w:color="auto" w:fill="FFFFFF"/>
        </w:rPr>
        <w:t>Специалисту 1-ой категории -</w:t>
      </w:r>
      <w:r w:rsidRPr="002F3819">
        <w:rPr>
          <w:color w:val="000000"/>
          <w:sz w:val="28"/>
          <w:szCs w:val="28"/>
          <w:shd w:val="clear" w:color="auto" w:fill="FFFFFF"/>
        </w:rPr>
        <w:t xml:space="preserve"> финансисту </w:t>
      </w:r>
      <w:r w:rsidR="00C91D23">
        <w:rPr>
          <w:color w:val="000000"/>
          <w:sz w:val="28"/>
          <w:szCs w:val="28"/>
          <w:shd w:val="clear" w:color="auto" w:fill="FFFFFF"/>
        </w:rPr>
        <w:t>Новаковой И.С.</w:t>
      </w:r>
      <w:r w:rsidRPr="002F3819">
        <w:rPr>
          <w:color w:val="000000"/>
          <w:sz w:val="28"/>
          <w:szCs w:val="28"/>
          <w:shd w:val="clear" w:color="auto" w:fill="FFFFFF"/>
        </w:rPr>
        <w:t xml:space="preserve">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</w:t>
      </w:r>
      <w:proofErr w:type="gramStart"/>
      <w:r w:rsidRPr="002F3819">
        <w:rPr>
          <w:color w:val="000000"/>
          <w:sz w:val="28"/>
          <w:szCs w:val="28"/>
          <w:shd w:val="clear" w:color="auto" w:fill="FFFFFF"/>
        </w:rPr>
        <w:t>-т</w:t>
      </w:r>
      <w:proofErr w:type="gramEnd"/>
      <w:r w:rsidRPr="002F3819">
        <w:rPr>
          <w:color w:val="000000"/>
          <w:sz w:val="28"/>
          <w:szCs w:val="28"/>
          <w:shd w:val="clear" w:color="auto" w:fill="FFFFFF"/>
        </w:rPr>
        <w:t>елекоммуникационной сети «Интернет».</w:t>
      </w:r>
      <w:r w:rsidRPr="002F3819">
        <w:rPr>
          <w:sz w:val="28"/>
          <w:szCs w:val="28"/>
        </w:rPr>
        <w:t xml:space="preserve"> </w:t>
      </w:r>
    </w:p>
    <w:p w:rsidR="000B6943" w:rsidRDefault="000B6943" w:rsidP="000B6943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1903AC">
        <w:rPr>
          <w:sz w:val="28"/>
          <w:szCs w:val="28"/>
        </w:rPr>
        <w:t>Контроль за</w:t>
      </w:r>
      <w:proofErr w:type="gramEnd"/>
      <w:r w:rsidRPr="001903A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ведущего специалиста по финансовым вопросам, главного бухгалтера </w:t>
      </w:r>
      <w:proofErr w:type="spellStart"/>
      <w:r>
        <w:rPr>
          <w:sz w:val="28"/>
          <w:szCs w:val="28"/>
        </w:rPr>
        <w:t>Жилякову</w:t>
      </w:r>
      <w:proofErr w:type="spellEnd"/>
      <w:r>
        <w:rPr>
          <w:sz w:val="28"/>
          <w:szCs w:val="28"/>
        </w:rPr>
        <w:t xml:space="preserve"> О.А..</w:t>
      </w:r>
    </w:p>
    <w:p w:rsidR="000706CF" w:rsidRPr="00630163" w:rsidRDefault="000B6943" w:rsidP="000B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03AC">
        <w:rPr>
          <w:sz w:val="28"/>
          <w:szCs w:val="28"/>
        </w:rPr>
        <w:t xml:space="preserve">. </w:t>
      </w:r>
      <w:r w:rsidRPr="00BB74F6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его официального обнародования</w:t>
      </w:r>
    </w:p>
    <w:p w:rsidR="00DC2162" w:rsidRDefault="00DC2162" w:rsidP="000B6943">
      <w:pPr>
        <w:jc w:val="both"/>
        <w:rPr>
          <w:sz w:val="28"/>
          <w:szCs w:val="28"/>
        </w:rPr>
      </w:pPr>
    </w:p>
    <w:p w:rsidR="000B6943" w:rsidRPr="00630163" w:rsidRDefault="000B6943" w:rsidP="000B6943">
      <w:pPr>
        <w:jc w:val="both"/>
        <w:rPr>
          <w:sz w:val="28"/>
          <w:szCs w:val="28"/>
        </w:rPr>
      </w:pP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192504">
        <w:rPr>
          <w:sz w:val="28"/>
          <w:szCs w:val="28"/>
        </w:rPr>
        <w:t xml:space="preserve"> сельского</w:t>
      </w:r>
      <w:r w:rsidRPr="004B4F2D">
        <w:rPr>
          <w:sz w:val="28"/>
          <w:szCs w:val="28"/>
        </w:rPr>
        <w:t xml:space="preserve"> поселения</w:t>
      </w:r>
    </w:p>
    <w:p w:rsidR="000706CF" w:rsidRDefault="000706CF" w:rsidP="00192504">
      <w:pPr>
        <w:jc w:val="both"/>
        <w:rPr>
          <w:sz w:val="28"/>
          <w:szCs w:val="28"/>
        </w:rPr>
        <w:sectPr w:rsidR="000706CF" w:rsidSect="00C854C3">
          <w:headerReference w:type="default" r:id="rId10"/>
          <w:headerReference w:type="first" r:id="rId11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12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bookmarkStart w:id="0" w:name="sub_1000"/>
      <w:proofErr w:type="spellStart"/>
      <w:r w:rsidR="00192504">
        <w:rPr>
          <w:sz w:val="28"/>
          <w:szCs w:val="28"/>
        </w:rPr>
        <w:t>Н.Н.Кулинич</w:t>
      </w:r>
      <w:proofErr w:type="spellEnd"/>
    </w:p>
    <w:bookmarkEnd w:id="0"/>
    <w:p w:rsidR="000706CF" w:rsidRDefault="00192504" w:rsidP="00192504">
      <w:pPr>
        <w:ind w:left="510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</w:t>
      </w:r>
      <w:r w:rsidRPr="00EE063D">
        <w:rPr>
          <w:spacing w:val="1"/>
          <w:sz w:val="28"/>
          <w:szCs w:val="28"/>
        </w:rPr>
        <w:t>риложение</w:t>
      </w:r>
    </w:p>
    <w:p w:rsidR="00192504" w:rsidRPr="00EE063D" w:rsidRDefault="00192504" w:rsidP="00192504">
      <w:pPr>
        <w:ind w:left="5103"/>
        <w:jc w:val="both"/>
        <w:rPr>
          <w:spacing w:val="1"/>
          <w:sz w:val="28"/>
          <w:szCs w:val="28"/>
        </w:rPr>
      </w:pP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УТВЕРЖДЕНА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постановлением администрации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z w:val="28"/>
          <w:szCs w:val="28"/>
        </w:rPr>
        <w:t>Ильинского</w:t>
      </w:r>
      <w:r w:rsidRPr="00EE063D">
        <w:rPr>
          <w:spacing w:val="1"/>
          <w:sz w:val="28"/>
          <w:szCs w:val="28"/>
        </w:rPr>
        <w:t xml:space="preserve"> сельского </w:t>
      </w:r>
    </w:p>
    <w:p w:rsidR="000706CF" w:rsidRPr="00EE063D" w:rsidRDefault="000706CF" w:rsidP="000706CF">
      <w:pPr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>поселения Новопокровского района</w:t>
      </w:r>
    </w:p>
    <w:p w:rsidR="000706CF" w:rsidRPr="00EB0538" w:rsidRDefault="000706CF" w:rsidP="00192504">
      <w:pPr>
        <w:ind w:left="5103"/>
        <w:rPr>
          <w:b/>
          <w:bCs/>
          <w:sz w:val="28"/>
          <w:szCs w:val="28"/>
        </w:rPr>
      </w:pPr>
      <w:r>
        <w:rPr>
          <w:spacing w:val="6"/>
          <w:sz w:val="28"/>
          <w:szCs w:val="28"/>
        </w:rPr>
        <w:t xml:space="preserve">от </w:t>
      </w:r>
      <w:r w:rsidR="00194239">
        <w:rPr>
          <w:spacing w:val="6"/>
          <w:sz w:val="28"/>
          <w:szCs w:val="28"/>
        </w:rPr>
        <w:t xml:space="preserve">                </w:t>
      </w:r>
      <w:r w:rsidRPr="00EE063D">
        <w:rPr>
          <w:spacing w:val="6"/>
          <w:sz w:val="28"/>
          <w:szCs w:val="28"/>
        </w:rPr>
        <w:t>№</w:t>
      </w:r>
      <w:r w:rsidR="00194239">
        <w:rPr>
          <w:spacing w:val="6"/>
          <w:sz w:val="28"/>
          <w:szCs w:val="28"/>
        </w:rPr>
        <w:t xml:space="preserve">    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504" w:rsidRDefault="00192504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«Информационное общество Ильинского сельского поселения 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706CF" w:rsidRPr="00192504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192504">
        <w:rPr>
          <w:rFonts w:ascii="Times New Roman" w:hAnsi="Times New Roman"/>
          <w:bCs/>
          <w:sz w:val="28"/>
          <w:szCs w:val="28"/>
        </w:rPr>
        <w:t>ПАСПОРТ</w:t>
      </w:r>
    </w:p>
    <w:p w:rsidR="000706CF" w:rsidRPr="001B109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1B109D">
        <w:rPr>
          <w:sz w:val="28"/>
          <w:szCs w:val="28"/>
        </w:rPr>
        <w:t xml:space="preserve"> 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 xml:space="preserve">«Информационное общество Ильинского сельского поселения </w:t>
      </w:r>
    </w:p>
    <w:p w:rsidR="000706CF" w:rsidRPr="00624AE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>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9"/>
        <w:gridCol w:w="4719"/>
      </w:tblGrid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b"/>
              <w:tabs>
                <w:tab w:val="left" w:pos="9360"/>
              </w:tabs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4144B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Муниципальная программа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t>«</w:t>
            </w:r>
            <w:r w:rsidRPr="00B4144B">
              <w:rPr>
                <w:sz w:val="28"/>
                <w:szCs w:val="28"/>
              </w:rPr>
              <w:t>Информационное общество Ильинского сельского поселения Новопокровского района»</w:t>
            </w:r>
            <w:r w:rsidRPr="00B4144B">
              <w:rPr>
                <w:rFonts w:cs="Tahoma"/>
                <w:bCs/>
                <w:sz w:val="28"/>
                <w:szCs w:val="28"/>
              </w:rPr>
              <w:t xml:space="preserve"> (далее </w:t>
            </w:r>
            <w:proofErr w:type="gramStart"/>
            <w:r w:rsidRPr="00B4144B">
              <w:rPr>
                <w:rFonts w:cs="Tahoma"/>
                <w:bCs/>
                <w:sz w:val="28"/>
                <w:szCs w:val="28"/>
              </w:rPr>
              <w:t>–П</w:t>
            </w:r>
            <w:proofErr w:type="gramEnd"/>
            <w:r w:rsidRPr="00B4144B">
              <w:rPr>
                <w:rFonts w:cs="Tahoma"/>
                <w:bCs/>
                <w:sz w:val="28"/>
                <w:szCs w:val="28"/>
              </w:rPr>
              <w:t>рограмма)</w:t>
            </w:r>
          </w:p>
        </w:tc>
      </w:tr>
      <w:tr w:rsidR="000706CF" w:rsidTr="000F6690">
        <w:tc>
          <w:tcPr>
            <w:tcW w:w="4779" w:type="dxa"/>
          </w:tcPr>
          <w:p w:rsidR="000706CF" w:rsidRPr="0048580C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719" w:type="dxa"/>
            <w:shd w:val="clear" w:color="auto" w:fill="auto"/>
          </w:tcPr>
          <w:p w:rsidR="000706CF" w:rsidRPr="0048580C" w:rsidRDefault="000706CF" w:rsidP="0048580C">
            <w:pPr>
              <w:rPr>
                <w:sz w:val="28"/>
                <w:szCs w:val="28"/>
              </w:rPr>
            </w:pPr>
            <w:r w:rsidRPr="0048580C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48580C" w:rsidRDefault="000706CF" w:rsidP="000F6690">
            <w:pPr>
              <w:pStyle w:val="ae"/>
              <w:tabs>
                <w:tab w:val="left" w:pos="93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 программы</w:t>
            </w:r>
          </w:p>
        </w:tc>
        <w:tc>
          <w:tcPr>
            <w:tcW w:w="4719" w:type="dxa"/>
            <w:shd w:val="clear" w:color="auto" w:fill="FFFFFF"/>
          </w:tcPr>
          <w:p w:rsidR="000706CF" w:rsidRPr="0048580C" w:rsidRDefault="000706CF" w:rsidP="0048580C">
            <w:pPr>
              <w:rPr>
                <w:sz w:val="28"/>
                <w:szCs w:val="28"/>
              </w:rPr>
            </w:pPr>
            <w:r w:rsidRPr="0048580C">
              <w:rPr>
                <w:sz w:val="28"/>
                <w:szCs w:val="28"/>
              </w:rPr>
              <w:t xml:space="preserve">не </w:t>
            </w:r>
            <w:proofErr w:type="gramStart"/>
            <w:r w:rsidRPr="0048580C">
              <w:rPr>
                <w:sz w:val="28"/>
                <w:szCs w:val="28"/>
              </w:rPr>
              <w:t>предусмотрены</w:t>
            </w:r>
            <w:proofErr w:type="gramEnd"/>
            <w:r w:rsidRPr="0048580C">
              <w:rPr>
                <w:sz w:val="28"/>
                <w:szCs w:val="28"/>
              </w:rPr>
              <w:t xml:space="preserve">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не </w:t>
            </w:r>
            <w:proofErr w:type="gramStart"/>
            <w:r w:rsidRPr="00B4144B">
              <w:rPr>
                <w:sz w:val="28"/>
                <w:szCs w:val="28"/>
              </w:rPr>
              <w:t>предусмотрены</w:t>
            </w:r>
            <w:proofErr w:type="gramEnd"/>
            <w:r w:rsidRPr="00B4144B">
              <w:rPr>
                <w:sz w:val="28"/>
                <w:szCs w:val="28"/>
              </w:rPr>
              <w:t xml:space="preserve">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не </w:t>
            </w:r>
            <w:proofErr w:type="gramStart"/>
            <w:r w:rsidRPr="00B4144B">
              <w:rPr>
                <w:sz w:val="28"/>
                <w:szCs w:val="28"/>
              </w:rPr>
              <w:t>предусмотрены</w:t>
            </w:r>
            <w:proofErr w:type="gramEnd"/>
            <w:r w:rsidRPr="00B4144B">
              <w:rPr>
                <w:sz w:val="28"/>
                <w:szCs w:val="28"/>
              </w:rPr>
              <w:t xml:space="preserve">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Иные исполнители отдельных мероприятий муниципальных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pacing w:val="1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Формирование системы открытости и доступности информации о </w:t>
            </w:r>
            <w:r w:rsidRPr="00B4144B">
              <w:rPr>
                <w:spacing w:val="1"/>
                <w:sz w:val="28"/>
                <w:szCs w:val="28"/>
              </w:rPr>
              <w:t xml:space="preserve">деятельности местных органов власти, других структур, обеспечивающих жизнедеятельность населения поселения, социально </w:t>
            </w:r>
            <w:r w:rsidRPr="00B4144B">
              <w:rPr>
                <w:sz w:val="28"/>
                <w:szCs w:val="28"/>
              </w:rPr>
              <w:lastRenderedPageBreak/>
              <w:t xml:space="preserve">гарантированный вклад в духовную жизнь, </w:t>
            </w:r>
            <w:r w:rsidRPr="00B4144B">
              <w:rPr>
                <w:spacing w:val="-1"/>
                <w:sz w:val="28"/>
                <w:szCs w:val="28"/>
              </w:rPr>
              <w:t>в повышение культуры народа</w:t>
            </w:r>
            <w:r w:rsidRPr="00B4144B">
              <w:rPr>
                <w:sz w:val="28"/>
                <w:szCs w:val="28"/>
              </w:rPr>
              <w:t>, повышение ответственности власти за качество и эффективность принимаемых, социально - экономических и политических решений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</w:t>
            </w:r>
            <w:r w:rsidRPr="00B414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местных органов власти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периодических печатных изданий, сети "Интернет",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повышение открытости деятельности органов местного самоуправления,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пространства электронного взаимодействия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1.Количество публикаций разной направленности в общественно-политической газете Новопокровского района Краснодарского края «Сельская газета».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2.Количество обнародованных нормативно-правовых актов на информационных стендах и на сайте администрации поселения.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2021 - 2026</w:t>
            </w:r>
            <w:r w:rsidRPr="00B4144B">
              <w:rPr>
                <w:sz w:val="28"/>
                <w:szCs w:val="28"/>
              </w:rPr>
              <w:t> годы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составляет:</w:t>
            </w:r>
          </w:p>
          <w:p w:rsidR="000706CF" w:rsidRPr="00B4144B" w:rsidRDefault="00C91D23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775,96</w:t>
            </w:r>
            <w:r w:rsidR="000706CF"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Ильинского сельского поселения </w:t>
            </w:r>
            <w:r w:rsidR="002D3CAE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– 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>775,96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рублей, из них по годам:</w:t>
            </w:r>
          </w:p>
          <w:p w:rsidR="000706CF" w:rsidRPr="00B4144B" w:rsidRDefault="002D3CAE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 146,56</w:t>
            </w:r>
            <w:r w:rsidR="000706CF"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</w:tc>
      </w:tr>
      <w:tr w:rsidR="000706CF" w:rsidTr="000F6690">
        <w:trPr>
          <w:trHeight w:val="295"/>
        </w:trPr>
        <w:tc>
          <w:tcPr>
            <w:tcW w:w="477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proofErr w:type="gramStart"/>
            <w:r w:rsidRPr="00B4144B">
              <w:rPr>
                <w:sz w:val="28"/>
                <w:szCs w:val="28"/>
              </w:rPr>
              <w:t>Контроль за</w:t>
            </w:r>
            <w:proofErr w:type="gramEnd"/>
            <w:r w:rsidRPr="00B4144B">
              <w:rPr>
                <w:sz w:val="28"/>
                <w:szCs w:val="28"/>
              </w:rPr>
              <w:t xml:space="preserve"> выполнением </w:t>
            </w:r>
            <w:r w:rsidRPr="00B4144B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proofErr w:type="gramStart"/>
            <w:r w:rsidRPr="00B4144B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B4144B">
              <w:rPr>
                <w:sz w:val="28"/>
                <w:szCs w:val="28"/>
              </w:rPr>
              <w:t xml:space="preserve"> выполнением програ</w:t>
            </w:r>
            <w:r>
              <w:rPr>
                <w:sz w:val="28"/>
                <w:szCs w:val="28"/>
              </w:rPr>
              <w:t xml:space="preserve">ммы </w:t>
            </w:r>
            <w:r>
              <w:rPr>
                <w:sz w:val="28"/>
                <w:szCs w:val="28"/>
              </w:rPr>
              <w:lastRenderedPageBreak/>
              <w:t xml:space="preserve">осуществляет администрация </w:t>
            </w:r>
            <w:r w:rsidRPr="00B4144B">
              <w:rPr>
                <w:sz w:val="28"/>
                <w:szCs w:val="28"/>
              </w:rPr>
              <w:t>Ильинского сельского поселения Новопокровского района и Совет Ильинского сельского поселения Новопокровского района</w:t>
            </w:r>
          </w:p>
        </w:tc>
      </w:tr>
    </w:tbl>
    <w:p w:rsidR="000706CF" w:rsidRPr="00CA1300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sz w:val="28"/>
          <w:szCs w:val="28"/>
        </w:rPr>
      </w:pPr>
    </w:p>
    <w:p w:rsidR="003C6849" w:rsidRPr="00CA1300" w:rsidRDefault="003C6849">
      <w:pPr>
        <w:rPr>
          <w:sz w:val="28"/>
          <w:szCs w:val="28"/>
        </w:rPr>
      </w:pPr>
    </w:p>
    <w:p w:rsidR="00AF4EDA" w:rsidRPr="00FB2697" w:rsidRDefault="00AF4EDA">
      <w:pPr>
        <w:rPr>
          <w:sz w:val="28"/>
          <w:szCs w:val="28"/>
        </w:rPr>
      </w:pPr>
    </w:p>
    <w:p w:rsidR="00AF4EDA" w:rsidRPr="00FB2697" w:rsidRDefault="00CA1300">
      <w:pPr>
        <w:rPr>
          <w:sz w:val="28"/>
          <w:szCs w:val="28"/>
        </w:rPr>
      </w:pPr>
      <w:r>
        <w:rPr>
          <w:sz w:val="28"/>
          <w:szCs w:val="28"/>
        </w:rPr>
        <w:t>Специалист 1-ой категории</w:t>
      </w:r>
      <w:r w:rsidRPr="00FB2697">
        <w:rPr>
          <w:sz w:val="28"/>
          <w:szCs w:val="28"/>
        </w:rPr>
        <w:t xml:space="preserve"> - </w:t>
      </w:r>
    </w:p>
    <w:p w:rsidR="00AF4EDA" w:rsidRPr="00AF4EDA" w:rsidRDefault="00AF4ED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AF4EDA">
        <w:rPr>
          <w:sz w:val="28"/>
          <w:szCs w:val="28"/>
        </w:rPr>
        <w:t>инансист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C91D23">
        <w:rPr>
          <w:sz w:val="28"/>
          <w:szCs w:val="28"/>
        </w:rPr>
        <w:t>И.С.Новакова</w:t>
      </w:r>
    </w:p>
    <w:sectPr w:rsidR="00AF4EDA" w:rsidRPr="00AF4EDA" w:rsidSect="00192504">
      <w:headerReference w:type="even" r:id="rId12"/>
      <w:headerReference w:type="default" r:id="rId13"/>
      <w:pgSz w:w="11900" w:h="16800"/>
      <w:pgMar w:top="1258" w:right="74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2C" w:rsidRDefault="001F522C" w:rsidP="00E97B54">
      <w:r>
        <w:separator/>
      </w:r>
    </w:p>
  </w:endnote>
  <w:endnote w:type="continuationSeparator" w:id="0">
    <w:p w:rsidR="001F522C" w:rsidRDefault="001F522C" w:rsidP="00E9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2C" w:rsidRDefault="001F522C" w:rsidP="00E97B54">
      <w:r>
        <w:separator/>
      </w:r>
    </w:p>
  </w:footnote>
  <w:footnote w:type="continuationSeparator" w:id="0">
    <w:p w:rsidR="001F522C" w:rsidRDefault="001F522C" w:rsidP="00E97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C2" w:rsidRDefault="009C2C88">
    <w:pPr>
      <w:pStyle w:val="af0"/>
      <w:jc w:val="center"/>
    </w:pPr>
    <w:r>
      <w:fldChar w:fldCharType="begin"/>
    </w:r>
    <w:r w:rsidR="000706CF">
      <w:instrText xml:space="preserve"> PAGE   \* MERGEFORMAT </w:instrText>
    </w:r>
    <w:r>
      <w:fldChar w:fldCharType="separate"/>
    </w:r>
    <w:r w:rsidR="00684125">
      <w:rPr>
        <w:noProof/>
      </w:rPr>
      <w:t>2</w:t>
    </w:r>
    <w:r>
      <w:fldChar w:fldCharType="end"/>
    </w:r>
  </w:p>
  <w:p w:rsidR="00FF57C2" w:rsidRDefault="001F522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04" w:rsidRDefault="00192504">
    <w:pPr>
      <w:pStyle w:val="af0"/>
      <w:jc w:val="center"/>
    </w:pPr>
  </w:p>
  <w:p w:rsidR="00192504" w:rsidRDefault="0019250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9C2C88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144B" w:rsidRDefault="001F522C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9C2C88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5199A">
      <w:rPr>
        <w:rStyle w:val="af2"/>
        <w:noProof/>
      </w:rPr>
      <w:t>2</w:t>
    </w:r>
    <w:r>
      <w:rPr>
        <w:rStyle w:val="af2"/>
      </w:rPr>
      <w:fldChar w:fldCharType="end"/>
    </w:r>
  </w:p>
  <w:p w:rsidR="00B4144B" w:rsidRDefault="001F522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6CF"/>
    <w:rsid w:val="00001281"/>
    <w:rsid w:val="00062023"/>
    <w:rsid w:val="00066850"/>
    <w:rsid w:val="000706CF"/>
    <w:rsid w:val="00086510"/>
    <w:rsid w:val="0009112E"/>
    <w:rsid w:val="00094B83"/>
    <w:rsid w:val="000A42A6"/>
    <w:rsid w:val="000B6943"/>
    <w:rsid w:val="000F23DF"/>
    <w:rsid w:val="00104D4B"/>
    <w:rsid w:val="001530DA"/>
    <w:rsid w:val="00192504"/>
    <w:rsid w:val="00194239"/>
    <w:rsid w:val="001B1DC9"/>
    <w:rsid w:val="001D449D"/>
    <w:rsid w:val="001F522C"/>
    <w:rsid w:val="00204C8D"/>
    <w:rsid w:val="00223B7A"/>
    <w:rsid w:val="002326A9"/>
    <w:rsid w:val="00233BB6"/>
    <w:rsid w:val="002414AA"/>
    <w:rsid w:val="0025727D"/>
    <w:rsid w:val="00291081"/>
    <w:rsid w:val="002D3CAE"/>
    <w:rsid w:val="002D5F78"/>
    <w:rsid w:val="003515B3"/>
    <w:rsid w:val="00361C62"/>
    <w:rsid w:val="0037276A"/>
    <w:rsid w:val="003979C1"/>
    <w:rsid w:val="003B5D7B"/>
    <w:rsid w:val="003C6849"/>
    <w:rsid w:val="004021DE"/>
    <w:rsid w:val="004400CE"/>
    <w:rsid w:val="0044158A"/>
    <w:rsid w:val="0048580C"/>
    <w:rsid w:val="00495D2E"/>
    <w:rsid w:val="004A1F79"/>
    <w:rsid w:val="004B4869"/>
    <w:rsid w:val="004C0229"/>
    <w:rsid w:val="004D6487"/>
    <w:rsid w:val="00501BE5"/>
    <w:rsid w:val="00506318"/>
    <w:rsid w:val="00524379"/>
    <w:rsid w:val="0056276A"/>
    <w:rsid w:val="005934CB"/>
    <w:rsid w:val="005C298E"/>
    <w:rsid w:val="005C31F9"/>
    <w:rsid w:val="00627B82"/>
    <w:rsid w:val="00630163"/>
    <w:rsid w:val="006546CB"/>
    <w:rsid w:val="00671CE9"/>
    <w:rsid w:val="00681C7B"/>
    <w:rsid w:val="00684125"/>
    <w:rsid w:val="006A304A"/>
    <w:rsid w:val="006F1E9E"/>
    <w:rsid w:val="00747F16"/>
    <w:rsid w:val="00772F9E"/>
    <w:rsid w:val="007A4133"/>
    <w:rsid w:val="007D4809"/>
    <w:rsid w:val="00802EB0"/>
    <w:rsid w:val="008168CD"/>
    <w:rsid w:val="00851985"/>
    <w:rsid w:val="0085526A"/>
    <w:rsid w:val="00865568"/>
    <w:rsid w:val="00866C57"/>
    <w:rsid w:val="008B3F8B"/>
    <w:rsid w:val="008B6D99"/>
    <w:rsid w:val="008C1326"/>
    <w:rsid w:val="00916484"/>
    <w:rsid w:val="00927461"/>
    <w:rsid w:val="00943EAC"/>
    <w:rsid w:val="009662D4"/>
    <w:rsid w:val="00966B45"/>
    <w:rsid w:val="009A6598"/>
    <w:rsid w:val="009C2C88"/>
    <w:rsid w:val="009D3D0C"/>
    <w:rsid w:val="009E6C5D"/>
    <w:rsid w:val="009F113F"/>
    <w:rsid w:val="009F6A6F"/>
    <w:rsid w:val="00A01292"/>
    <w:rsid w:val="00A2292A"/>
    <w:rsid w:val="00A40D9D"/>
    <w:rsid w:val="00A4334C"/>
    <w:rsid w:val="00A5199A"/>
    <w:rsid w:val="00A70FBE"/>
    <w:rsid w:val="00AE6FC4"/>
    <w:rsid w:val="00AF4EDA"/>
    <w:rsid w:val="00B12500"/>
    <w:rsid w:val="00B55A12"/>
    <w:rsid w:val="00B56844"/>
    <w:rsid w:val="00B949D7"/>
    <w:rsid w:val="00BA5FA4"/>
    <w:rsid w:val="00BB29C4"/>
    <w:rsid w:val="00BD33CD"/>
    <w:rsid w:val="00BD6663"/>
    <w:rsid w:val="00BD7505"/>
    <w:rsid w:val="00C343D8"/>
    <w:rsid w:val="00C84A5E"/>
    <w:rsid w:val="00C854C3"/>
    <w:rsid w:val="00C91D23"/>
    <w:rsid w:val="00CA1300"/>
    <w:rsid w:val="00D17412"/>
    <w:rsid w:val="00D217CE"/>
    <w:rsid w:val="00D61BC0"/>
    <w:rsid w:val="00DC2162"/>
    <w:rsid w:val="00DC7869"/>
    <w:rsid w:val="00DD4281"/>
    <w:rsid w:val="00DE0583"/>
    <w:rsid w:val="00DE0AB9"/>
    <w:rsid w:val="00E11936"/>
    <w:rsid w:val="00E20F71"/>
    <w:rsid w:val="00E22612"/>
    <w:rsid w:val="00E27415"/>
    <w:rsid w:val="00E32C4E"/>
    <w:rsid w:val="00E46603"/>
    <w:rsid w:val="00E8429C"/>
    <w:rsid w:val="00E95926"/>
    <w:rsid w:val="00E97B54"/>
    <w:rsid w:val="00EA117B"/>
    <w:rsid w:val="00EA4320"/>
    <w:rsid w:val="00EB7BEE"/>
    <w:rsid w:val="00F126E0"/>
    <w:rsid w:val="00F146BA"/>
    <w:rsid w:val="00F25D23"/>
    <w:rsid w:val="00F26F8E"/>
    <w:rsid w:val="00F42173"/>
    <w:rsid w:val="00F538D5"/>
    <w:rsid w:val="00F55DF0"/>
    <w:rsid w:val="00F66FCD"/>
    <w:rsid w:val="00F72569"/>
    <w:rsid w:val="00F7556C"/>
    <w:rsid w:val="00F83A35"/>
    <w:rsid w:val="00FA01BA"/>
    <w:rsid w:val="00FB2697"/>
    <w:rsid w:val="00FC20E3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0706CF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ab">
    <w:name w:val="Заголовок таблицы"/>
    <w:basedOn w:val="aa"/>
    <w:rsid w:val="000706CF"/>
    <w:pPr>
      <w:jc w:val="center"/>
    </w:pPr>
    <w:rPr>
      <w:b/>
      <w:bCs/>
      <w:i/>
      <w:iCs/>
    </w:rPr>
  </w:style>
  <w:style w:type="paragraph" w:customStyle="1" w:styleId="ConsNormal">
    <w:name w:val="ConsNormal"/>
    <w:rsid w:val="000706CF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character" w:customStyle="1" w:styleId="ac">
    <w:name w:val="Гипертекстовая ссылка"/>
    <w:basedOn w:val="a0"/>
    <w:rsid w:val="000706CF"/>
    <w:rPr>
      <w:rFonts w:cs="Times New Roman"/>
      <w:color w:val="106BBE"/>
    </w:rPr>
  </w:style>
  <w:style w:type="paragraph" w:customStyle="1" w:styleId="ad">
    <w:name w:val="Внимание"/>
    <w:basedOn w:val="a"/>
    <w:next w:val="a"/>
    <w:rsid w:val="000706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e">
    <w:name w:val="Нормальный (таблица)"/>
    <w:basedOn w:val="a"/>
    <w:next w:val="a"/>
    <w:rsid w:val="000706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0706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706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06CF"/>
    <w:rPr>
      <w:sz w:val="24"/>
      <w:szCs w:val="24"/>
    </w:rPr>
  </w:style>
  <w:style w:type="character" w:styleId="af2">
    <w:name w:val="page number"/>
    <w:basedOn w:val="a0"/>
    <w:rsid w:val="000706CF"/>
  </w:style>
  <w:style w:type="paragraph" w:styleId="af3">
    <w:name w:val="footer"/>
    <w:basedOn w:val="a"/>
    <w:link w:val="af4"/>
    <w:uiPriority w:val="99"/>
    <w:semiHidden/>
    <w:unhideWhenUsed/>
    <w:rsid w:val="001925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925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384169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725</Words>
  <Characters>4137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6</cp:revision>
  <dcterms:created xsi:type="dcterms:W3CDTF">2023-02-14T12:13:00Z</dcterms:created>
  <dcterms:modified xsi:type="dcterms:W3CDTF">2023-02-22T07:48:00Z</dcterms:modified>
</cp:coreProperties>
</file>