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731" w:rsidRPr="000A7CAE" w:rsidRDefault="00761731" w:rsidP="000A7CAE">
      <w:pPr>
        <w:spacing w:after="0" w:line="240" w:lineRule="auto"/>
        <w:jc w:val="center"/>
        <w:rPr>
          <w:rFonts w:ascii="Times New Roman" w:eastAsia="Times New Roman" w:hAnsi="Times New Roman"/>
          <w:b/>
          <w:sz w:val="28"/>
          <w:szCs w:val="28"/>
          <w:lang w:eastAsia="ru-RU"/>
        </w:rPr>
      </w:pPr>
      <w:r w:rsidRPr="000A7CAE">
        <w:rPr>
          <w:rFonts w:ascii="Times New Roman" w:eastAsia="Times New Roman" w:hAnsi="Times New Roman"/>
          <w:b/>
          <w:sz w:val="28"/>
          <w:szCs w:val="28"/>
          <w:lang w:eastAsia="ru-RU"/>
        </w:rPr>
        <w:t>АДМИНИСТРАЦИЯ ИЛЬИНСКОГО СЕЛЬСКОГО ПОСЕЛЕНИЯ НОВОПОКРОВСКОГО РАЙОНА</w:t>
      </w:r>
    </w:p>
    <w:p w:rsidR="00761731" w:rsidRPr="000A7CAE" w:rsidRDefault="00761731" w:rsidP="000A7CAE">
      <w:pPr>
        <w:spacing w:after="0" w:line="240" w:lineRule="auto"/>
        <w:jc w:val="center"/>
        <w:rPr>
          <w:rFonts w:ascii="Times New Roman" w:eastAsia="Times New Roman" w:hAnsi="Times New Roman"/>
          <w:b/>
          <w:sz w:val="28"/>
          <w:szCs w:val="28"/>
          <w:lang w:eastAsia="ru-RU"/>
        </w:rPr>
      </w:pPr>
    </w:p>
    <w:p w:rsidR="00761731" w:rsidRPr="000A7CAE" w:rsidRDefault="00761731" w:rsidP="000A7CAE">
      <w:pPr>
        <w:keepNext/>
        <w:widowControl w:val="0"/>
        <w:suppressAutoHyphens/>
        <w:spacing w:after="0" w:line="240" w:lineRule="auto"/>
        <w:jc w:val="center"/>
        <w:rPr>
          <w:rFonts w:ascii="Times New Roman" w:eastAsia="SimSun" w:hAnsi="Times New Roman"/>
          <w:b/>
          <w:bCs/>
          <w:kern w:val="2"/>
          <w:sz w:val="28"/>
          <w:szCs w:val="28"/>
          <w:lang w:eastAsia="hi-IN" w:bidi="hi-IN"/>
        </w:rPr>
      </w:pPr>
      <w:proofErr w:type="gramStart"/>
      <w:r w:rsidRPr="000A7CAE">
        <w:rPr>
          <w:rFonts w:ascii="Times New Roman" w:eastAsia="SimSun" w:hAnsi="Times New Roman"/>
          <w:b/>
          <w:bCs/>
          <w:kern w:val="2"/>
          <w:sz w:val="28"/>
          <w:szCs w:val="28"/>
          <w:lang w:eastAsia="hi-IN" w:bidi="hi-IN"/>
        </w:rPr>
        <w:t>П</w:t>
      </w:r>
      <w:proofErr w:type="gramEnd"/>
      <w:r w:rsidRPr="000A7CAE">
        <w:rPr>
          <w:rFonts w:ascii="Times New Roman" w:eastAsia="SimSun" w:hAnsi="Times New Roman"/>
          <w:b/>
          <w:bCs/>
          <w:kern w:val="2"/>
          <w:sz w:val="28"/>
          <w:szCs w:val="28"/>
          <w:lang w:eastAsia="hi-IN" w:bidi="hi-IN"/>
        </w:rPr>
        <w:t xml:space="preserve"> О С Т А Н О В Л Е Н И Е (проект)</w:t>
      </w:r>
    </w:p>
    <w:p w:rsidR="00761731" w:rsidRPr="000A7CAE" w:rsidRDefault="00761731" w:rsidP="000A7CAE">
      <w:pPr>
        <w:spacing w:after="0" w:line="240" w:lineRule="auto"/>
        <w:jc w:val="center"/>
        <w:rPr>
          <w:rFonts w:ascii="Times New Roman" w:eastAsia="Times New Roman" w:hAnsi="Times New Roman"/>
          <w:sz w:val="28"/>
          <w:szCs w:val="28"/>
          <w:lang w:eastAsia="ru-RU"/>
        </w:rPr>
      </w:pPr>
    </w:p>
    <w:p w:rsidR="00761731" w:rsidRPr="000A7CAE" w:rsidRDefault="00761731" w:rsidP="000A7CAE">
      <w:pPr>
        <w:spacing w:after="0" w:line="240" w:lineRule="auto"/>
        <w:jc w:val="center"/>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от _____________2021</w:t>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t xml:space="preserve">                     № _____</w:t>
      </w:r>
    </w:p>
    <w:p w:rsidR="00761731" w:rsidRPr="000A7CAE" w:rsidRDefault="00761731" w:rsidP="000A7CAE">
      <w:pPr>
        <w:spacing w:after="0" w:line="240" w:lineRule="auto"/>
        <w:jc w:val="center"/>
        <w:rPr>
          <w:rFonts w:ascii="Times New Roman" w:eastAsia="Times New Roman" w:hAnsi="Times New Roman"/>
          <w:sz w:val="28"/>
          <w:szCs w:val="28"/>
          <w:lang w:eastAsia="ru-RU"/>
        </w:rPr>
      </w:pPr>
      <w:proofErr w:type="spellStart"/>
      <w:r w:rsidRPr="000A7CAE">
        <w:rPr>
          <w:rFonts w:ascii="Times New Roman" w:eastAsia="Times New Roman" w:hAnsi="Times New Roman"/>
          <w:sz w:val="28"/>
          <w:szCs w:val="28"/>
          <w:lang w:eastAsia="ru-RU"/>
        </w:rPr>
        <w:t>ст-ца</w:t>
      </w:r>
      <w:proofErr w:type="spellEnd"/>
      <w:r w:rsidRPr="000A7CAE">
        <w:rPr>
          <w:rFonts w:ascii="Times New Roman" w:eastAsia="Times New Roman" w:hAnsi="Times New Roman"/>
          <w:sz w:val="28"/>
          <w:szCs w:val="28"/>
          <w:lang w:eastAsia="ru-RU"/>
        </w:rPr>
        <w:t xml:space="preserve"> Ильинская</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p>
    <w:p w:rsidR="00710B43" w:rsidRPr="000A7CAE" w:rsidRDefault="00710B43" w:rsidP="000A7CAE">
      <w:pPr>
        <w:widowControl w:val="0"/>
        <w:suppressAutoHyphens/>
        <w:spacing w:after="0" w:line="240" w:lineRule="auto"/>
        <w:jc w:val="center"/>
        <w:rPr>
          <w:rFonts w:ascii="Times New Roman" w:hAnsi="Times New Roman"/>
          <w:b/>
          <w:bCs/>
          <w:sz w:val="28"/>
          <w:szCs w:val="28"/>
        </w:rPr>
      </w:pPr>
    </w:p>
    <w:p w:rsidR="00761731" w:rsidRPr="000A7CAE" w:rsidRDefault="00761731" w:rsidP="000A7CAE">
      <w:pPr>
        <w:widowControl w:val="0"/>
        <w:suppressAutoHyphens/>
        <w:spacing w:after="0" w:line="240" w:lineRule="auto"/>
        <w:jc w:val="center"/>
        <w:rPr>
          <w:rFonts w:ascii="Times New Roman" w:hAnsi="Times New Roman"/>
          <w:b/>
          <w:bCs/>
          <w:sz w:val="28"/>
          <w:szCs w:val="28"/>
        </w:rPr>
      </w:pPr>
      <w:r w:rsidRPr="000A7CAE">
        <w:rPr>
          <w:rFonts w:ascii="Times New Roman" w:hAnsi="Times New Roman"/>
          <w:b/>
          <w:bCs/>
          <w:sz w:val="28"/>
          <w:szCs w:val="28"/>
        </w:rPr>
        <w:t>Об утверждении административного регламента</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r w:rsidRPr="000A7CAE">
        <w:rPr>
          <w:rFonts w:ascii="Times New Roman" w:hAnsi="Times New Roman"/>
          <w:b/>
          <w:bCs/>
          <w:sz w:val="28"/>
          <w:szCs w:val="28"/>
        </w:rPr>
        <w:t>предоставления муниципальной услуги</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bCs/>
          <w:sz w:val="28"/>
          <w:szCs w:val="28"/>
        </w:rPr>
        <w:t>«</w:t>
      </w:r>
      <w:r w:rsidRPr="000A7CAE">
        <w:rPr>
          <w:rFonts w:ascii="Times New Roman" w:hAnsi="Times New Roman"/>
          <w:b/>
          <w:sz w:val="28"/>
          <w:szCs w:val="28"/>
        </w:rPr>
        <w:t>Предоставление земельных участков,</w:t>
      </w:r>
    </w:p>
    <w:p w:rsidR="00761731" w:rsidRPr="000A7CAE" w:rsidRDefault="00761731" w:rsidP="000A7CAE">
      <w:pPr>
        <w:widowControl w:val="0"/>
        <w:suppressAutoHyphens/>
        <w:spacing w:after="0" w:line="240" w:lineRule="auto"/>
        <w:jc w:val="center"/>
        <w:rPr>
          <w:rFonts w:ascii="Times New Roman" w:hAnsi="Times New Roman"/>
          <w:b/>
          <w:sz w:val="28"/>
          <w:szCs w:val="28"/>
        </w:rPr>
      </w:pPr>
      <w:proofErr w:type="gramStart"/>
      <w:r w:rsidRPr="000A7CAE">
        <w:rPr>
          <w:rFonts w:ascii="Times New Roman" w:hAnsi="Times New Roman"/>
          <w:b/>
          <w:sz w:val="28"/>
          <w:szCs w:val="28"/>
        </w:rPr>
        <w:t>находящихся</w:t>
      </w:r>
      <w:proofErr w:type="gramEnd"/>
      <w:r w:rsidRPr="000A7CAE">
        <w:rPr>
          <w:rFonts w:ascii="Times New Roman" w:hAnsi="Times New Roman"/>
          <w:b/>
          <w:sz w:val="28"/>
          <w:szCs w:val="28"/>
        </w:rPr>
        <w:t xml:space="preserve"> в муниципальной собственности,</w:t>
      </w:r>
    </w:p>
    <w:p w:rsidR="00761731" w:rsidRPr="000A7CAE" w:rsidRDefault="00761731" w:rsidP="000A7CAE">
      <w:pPr>
        <w:widowControl w:val="0"/>
        <w:suppressAutoHyphens/>
        <w:spacing w:after="0" w:line="240" w:lineRule="auto"/>
        <w:jc w:val="center"/>
        <w:rPr>
          <w:rFonts w:ascii="Times New Roman" w:hAnsi="Times New Roman"/>
          <w:b/>
          <w:sz w:val="28"/>
          <w:szCs w:val="28"/>
        </w:rPr>
      </w:pPr>
      <w:r w:rsidRPr="000A7CAE">
        <w:rPr>
          <w:rFonts w:ascii="Times New Roman" w:hAnsi="Times New Roman"/>
          <w:b/>
          <w:sz w:val="28"/>
          <w:szCs w:val="28"/>
        </w:rPr>
        <w:t>в постоянное (бессрочное) пользование</w:t>
      </w:r>
      <w:r w:rsidRPr="000A7CAE">
        <w:rPr>
          <w:rFonts w:ascii="Times New Roman" w:hAnsi="Times New Roman"/>
          <w:b/>
          <w:bCs/>
          <w:sz w:val="28"/>
          <w:szCs w:val="28"/>
        </w:rPr>
        <w:t>»</w:t>
      </w:r>
    </w:p>
    <w:p w:rsidR="00761731" w:rsidRPr="000A7CAE" w:rsidRDefault="00761731" w:rsidP="000A7CAE">
      <w:pPr>
        <w:widowControl w:val="0"/>
        <w:suppressAutoHyphens/>
        <w:spacing w:after="0" w:line="240" w:lineRule="auto"/>
        <w:jc w:val="center"/>
        <w:rPr>
          <w:rFonts w:ascii="Times New Roman" w:hAnsi="Times New Roman"/>
          <w:b/>
          <w:bCs/>
          <w:sz w:val="28"/>
          <w:szCs w:val="28"/>
        </w:rPr>
      </w:pPr>
    </w:p>
    <w:p w:rsidR="00710B43" w:rsidRPr="000A7CAE" w:rsidRDefault="00710B43" w:rsidP="000A7CAE">
      <w:pPr>
        <w:widowControl w:val="0"/>
        <w:suppressAutoHyphens/>
        <w:spacing w:after="0" w:line="240" w:lineRule="auto"/>
        <w:jc w:val="center"/>
        <w:rPr>
          <w:rFonts w:ascii="Times New Roman" w:hAnsi="Times New Roman"/>
          <w:b/>
          <w:bCs/>
          <w:sz w:val="28"/>
          <w:szCs w:val="28"/>
        </w:rPr>
      </w:pPr>
    </w:p>
    <w:p w:rsidR="00761731" w:rsidRDefault="00761731" w:rsidP="000A7CAE">
      <w:pPr>
        <w:spacing w:after="0" w:line="240" w:lineRule="auto"/>
        <w:ind w:firstLine="709"/>
        <w:jc w:val="both"/>
        <w:rPr>
          <w:rFonts w:ascii="Times New Roman" w:eastAsia="Times New Roman" w:hAnsi="Times New Roman"/>
          <w:sz w:val="28"/>
          <w:szCs w:val="28"/>
          <w:lang w:eastAsia="ru-RU"/>
        </w:rPr>
      </w:pPr>
      <w:r w:rsidRPr="000A7CAE">
        <w:rPr>
          <w:rFonts w:ascii="Times New Roman" w:hAnsi="Times New Roman"/>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w:t>
      </w:r>
      <w:r w:rsidRPr="000A7CAE">
        <w:rPr>
          <w:rFonts w:ascii="Times New Roman" w:eastAsia="Times New Roman" w:hAnsi="Times New Roman"/>
          <w:sz w:val="28"/>
          <w:szCs w:val="28"/>
          <w:lang w:eastAsia="ru-RU"/>
        </w:rPr>
        <w:t xml:space="preserve">Уставом Ильинского сельского поселения Новопокровского района администрация Ильинского сельского поселения Новопокровского </w:t>
      </w:r>
      <w:r w:rsidR="00710B43" w:rsidRPr="000A7CAE">
        <w:rPr>
          <w:rFonts w:ascii="Times New Roman" w:eastAsia="Times New Roman" w:hAnsi="Times New Roman"/>
          <w:sz w:val="28"/>
          <w:szCs w:val="28"/>
          <w:lang w:eastAsia="ru-RU"/>
        </w:rPr>
        <w:t xml:space="preserve">района </w:t>
      </w:r>
      <w:proofErr w:type="gramStart"/>
      <w:r w:rsidR="00710B43" w:rsidRPr="000A7CAE">
        <w:rPr>
          <w:rFonts w:ascii="Times New Roman" w:eastAsia="Times New Roman" w:hAnsi="Times New Roman"/>
          <w:sz w:val="28"/>
          <w:szCs w:val="28"/>
          <w:lang w:eastAsia="ru-RU"/>
        </w:rPr>
        <w:t>п</w:t>
      </w:r>
      <w:proofErr w:type="gramEnd"/>
      <w:r w:rsidR="00710B43" w:rsidRPr="000A7CAE">
        <w:rPr>
          <w:rFonts w:ascii="Times New Roman" w:eastAsia="Times New Roman" w:hAnsi="Times New Roman"/>
          <w:sz w:val="28"/>
          <w:szCs w:val="28"/>
          <w:lang w:eastAsia="ru-RU"/>
        </w:rPr>
        <w:t xml:space="preserve"> о с т а н о в л я е </w:t>
      </w:r>
      <w:proofErr w:type="gramStart"/>
      <w:r w:rsidR="00710B43" w:rsidRPr="000A7CAE">
        <w:rPr>
          <w:rFonts w:ascii="Times New Roman" w:eastAsia="Times New Roman" w:hAnsi="Times New Roman"/>
          <w:sz w:val="28"/>
          <w:szCs w:val="28"/>
          <w:lang w:eastAsia="ru-RU"/>
        </w:rPr>
        <w:t>т</w:t>
      </w:r>
      <w:proofErr w:type="gramEnd"/>
      <w:r w:rsidR="00710B43" w:rsidRPr="000A7CAE">
        <w:rPr>
          <w:rFonts w:ascii="Times New Roman" w:eastAsia="Times New Roman" w:hAnsi="Times New Roman"/>
          <w:sz w:val="28"/>
          <w:szCs w:val="28"/>
          <w:lang w:eastAsia="ru-RU"/>
        </w:rPr>
        <w:t>:</w:t>
      </w:r>
    </w:p>
    <w:p w:rsidR="000A7CAE" w:rsidRPr="000A7CAE" w:rsidRDefault="000A7CAE" w:rsidP="000A7CAE">
      <w:pPr>
        <w:spacing w:after="0" w:line="240" w:lineRule="auto"/>
        <w:ind w:firstLine="709"/>
        <w:jc w:val="both"/>
        <w:rPr>
          <w:rFonts w:ascii="Times New Roman" w:eastAsia="Times New Roman" w:hAnsi="Times New Roman"/>
          <w:sz w:val="28"/>
          <w:szCs w:val="28"/>
          <w:lang w:eastAsia="ru-RU"/>
        </w:rPr>
      </w:pPr>
    </w:p>
    <w:p w:rsidR="00761731" w:rsidRDefault="00761731" w:rsidP="000A7CAE">
      <w:pPr>
        <w:widowControl w:val="0"/>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(прилагается).</w:t>
      </w:r>
    </w:p>
    <w:p w:rsidR="000A7CAE" w:rsidRPr="000A7CAE" w:rsidRDefault="000A7CAE" w:rsidP="000A7CAE">
      <w:pPr>
        <w:widowControl w:val="0"/>
        <w:suppressAutoHyphens/>
        <w:spacing w:after="0" w:line="240" w:lineRule="auto"/>
        <w:ind w:firstLine="709"/>
        <w:jc w:val="both"/>
        <w:rPr>
          <w:rFonts w:ascii="Times New Roman" w:hAnsi="Times New Roman"/>
          <w:sz w:val="28"/>
          <w:szCs w:val="28"/>
        </w:rPr>
      </w:pPr>
    </w:p>
    <w:p w:rsidR="00761731" w:rsidRDefault="00761731" w:rsidP="000A7CAE">
      <w:pPr>
        <w:widowControl w:val="0"/>
        <w:suppressAutoHyphens/>
        <w:autoSpaceDE w:val="0"/>
        <w:spacing w:after="0" w:line="240" w:lineRule="auto"/>
        <w:ind w:firstLine="709"/>
        <w:jc w:val="both"/>
        <w:rPr>
          <w:rFonts w:ascii="Times New Roman" w:hAnsi="Times New Roman"/>
          <w:sz w:val="28"/>
          <w:szCs w:val="28"/>
          <w:lang w:eastAsia="ar-SA"/>
        </w:rPr>
      </w:pPr>
      <w:r w:rsidRPr="000A7CAE">
        <w:rPr>
          <w:rFonts w:ascii="Times New Roman" w:hAnsi="Times New Roman"/>
          <w:sz w:val="28"/>
          <w:szCs w:val="28"/>
        </w:rPr>
        <w:t>2. Постановление администрации Ильинского сельского поселения Новопокровского района от 16 апреля 2019 г</w:t>
      </w:r>
      <w:r w:rsidR="000F324E" w:rsidRPr="000A7CAE">
        <w:rPr>
          <w:rFonts w:ascii="Times New Roman" w:hAnsi="Times New Roman"/>
          <w:sz w:val="28"/>
          <w:szCs w:val="28"/>
        </w:rPr>
        <w:t>ода</w:t>
      </w:r>
      <w:r w:rsidRPr="000A7CAE">
        <w:rPr>
          <w:rFonts w:ascii="Times New Roman" w:hAnsi="Times New Roman"/>
          <w:sz w:val="28"/>
          <w:szCs w:val="28"/>
        </w:rPr>
        <w:t xml:space="preserve"> № 35 «</w:t>
      </w:r>
      <w:r w:rsidRPr="000A7CAE">
        <w:rPr>
          <w:rFonts w:ascii="Times New Roman" w:eastAsia="Times New Roman" w:hAnsi="Times New Roman"/>
          <w:sz w:val="28"/>
          <w:szCs w:val="28"/>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r w:rsidRPr="000A7CAE">
        <w:rPr>
          <w:rFonts w:ascii="Times New Roman" w:hAnsi="Times New Roman"/>
          <w:sz w:val="28"/>
          <w:szCs w:val="28"/>
          <w:lang w:eastAsia="ar-SA"/>
        </w:rPr>
        <w:t xml:space="preserve"> считать утратившим силу.</w:t>
      </w:r>
    </w:p>
    <w:p w:rsidR="000A7CAE" w:rsidRPr="000A7CAE" w:rsidRDefault="000A7CAE" w:rsidP="000A7CAE">
      <w:pPr>
        <w:widowControl w:val="0"/>
        <w:suppressAutoHyphens/>
        <w:autoSpaceDE w:val="0"/>
        <w:spacing w:after="0" w:line="240" w:lineRule="auto"/>
        <w:ind w:firstLine="709"/>
        <w:jc w:val="both"/>
        <w:rPr>
          <w:rFonts w:ascii="Times New Roman" w:eastAsia="Times New Roman" w:hAnsi="Times New Roman"/>
          <w:sz w:val="28"/>
          <w:szCs w:val="28"/>
          <w:lang w:eastAsia="ar-SA"/>
        </w:rPr>
      </w:pPr>
    </w:p>
    <w:p w:rsidR="00761731" w:rsidRDefault="00761731" w:rsidP="000A7CAE">
      <w:pPr>
        <w:widowControl w:val="0"/>
        <w:autoSpaceDN w:val="0"/>
        <w:spacing w:after="0" w:line="240" w:lineRule="auto"/>
        <w:ind w:firstLine="709"/>
        <w:jc w:val="both"/>
        <w:rPr>
          <w:rFonts w:ascii="Times New Roman" w:eastAsia="Times New Roman" w:hAnsi="Times New Roman"/>
          <w:color w:val="000000"/>
          <w:spacing w:val="-2"/>
          <w:sz w:val="28"/>
          <w:szCs w:val="28"/>
          <w:lang w:eastAsia="ru-RU"/>
        </w:rPr>
      </w:pPr>
      <w:r w:rsidRPr="000A7CAE">
        <w:rPr>
          <w:rFonts w:ascii="Times New Roman" w:eastAsia="Times New Roman" w:hAnsi="Times New Roman"/>
          <w:spacing w:val="-2"/>
          <w:sz w:val="28"/>
          <w:szCs w:val="28"/>
          <w:lang w:eastAsia="ru-RU"/>
        </w:rPr>
        <w:t xml:space="preserve">3. </w:t>
      </w:r>
      <w:r w:rsidRPr="000A7CAE">
        <w:rPr>
          <w:rFonts w:ascii="Times New Roman" w:eastAsia="Times New Roman" w:hAnsi="Times New Roman"/>
          <w:color w:val="000000"/>
          <w:spacing w:val="-2"/>
          <w:sz w:val="28"/>
          <w:szCs w:val="28"/>
          <w:lang w:eastAsia="ru-RU"/>
        </w:rPr>
        <w:t xml:space="preserve">Отделу по общим вопросам </w:t>
      </w:r>
      <w:r w:rsidRPr="000A7CAE">
        <w:rPr>
          <w:rFonts w:ascii="Times New Roman" w:eastAsia="Times New Roman" w:hAnsi="Times New Roman"/>
          <w:color w:val="000000"/>
          <w:sz w:val="28"/>
          <w:szCs w:val="28"/>
          <w:lang w:eastAsia="ru-RU"/>
        </w:rPr>
        <w:t xml:space="preserve">администрации Ильинского сельского поселения Новопокровского района </w:t>
      </w:r>
      <w:r w:rsidRPr="000A7CAE">
        <w:rPr>
          <w:rFonts w:ascii="Times New Roman" w:eastAsia="Times New Roman" w:hAnsi="Times New Roman"/>
          <w:color w:val="000000"/>
          <w:spacing w:val="-2"/>
          <w:sz w:val="28"/>
          <w:szCs w:val="28"/>
          <w:lang w:eastAsia="ru-RU"/>
        </w:rPr>
        <w:t>(</w:t>
      </w:r>
      <w:proofErr w:type="spellStart"/>
      <w:r w:rsidRPr="000A7CAE">
        <w:rPr>
          <w:rFonts w:ascii="Times New Roman" w:eastAsia="Times New Roman" w:hAnsi="Times New Roman"/>
          <w:color w:val="000000"/>
          <w:spacing w:val="-2"/>
          <w:sz w:val="28"/>
          <w:szCs w:val="28"/>
          <w:lang w:eastAsia="ru-RU"/>
        </w:rPr>
        <w:t>Кулинич</w:t>
      </w:r>
      <w:proofErr w:type="spellEnd"/>
      <w:r w:rsidRPr="000A7CAE">
        <w:rPr>
          <w:rFonts w:ascii="Times New Roman" w:eastAsia="Times New Roman" w:hAnsi="Times New Roman"/>
          <w:color w:val="000000"/>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0A7CAE">
        <w:rPr>
          <w:rFonts w:ascii="Times New Roman" w:eastAsia="Times New Roman" w:hAnsi="Times New Roman"/>
          <w:color w:val="000000"/>
          <w:sz w:val="28"/>
          <w:szCs w:val="28"/>
          <w:lang w:eastAsia="ru-RU"/>
        </w:rPr>
        <w:t xml:space="preserve">Ильинского </w:t>
      </w:r>
      <w:r w:rsidRPr="000A7CAE">
        <w:rPr>
          <w:rFonts w:ascii="Times New Roman" w:eastAsia="Times New Roman" w:hAnsi="Times New Roman"/>
          <w:color w:val="000000"/>
          <w:spacing w:val="-2"/>
          <w:sz w:val="28"/>
          <w:szCs w:val="28"/>
          <w:lang w:eastAsia="ru-RU"/>
        </w:rPr>
        <w:t>сельского поселения Новопокровского района в информационно-телекоммуникационной сети «Интернет».</w:t>
      </w:r>
    </w:p>
    <w:p w:rsidR="000A7CAE" w:rsidRPr="000A7CAE" w:rsidRDefault="000A7CAE" w:rsidP="000A7CAE">
      <w:pPr>
        <w:widowControl w:val="0"/>
        <w:autoSpaceDN w:val="0"/>
        <w:spacing w:after="0" w:line="240" w:lineRule="auto"/>
        <w:ind w:firstLine="709"/>
        <w:jc w:val="both"/>
        <w:rPr>
          <w:rFonts w:ascii="Times New Roman" w:eastAsia="Times New Roman" w:hAnsi="Times New Roman"/>
          <w:spacing w:val="-2"/>
          <w:sz w:val="28"/>
          <w:szCs w:val="28"/>
          <w:lang w:eastAsia="ru-RU"/>
        </w:rPr>
      </w:pPr>
    </w:p>
    <w:p w:rsidR="0024758B" w:rsidRDefault="00761731"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lang w:eastAsia="ar-SA"/>
        </w:rPr>
      </w:pPr>
      <w:r w:rsidRPr="000A7CAE">
        <w:rPr>
          <w:rFonts w:ascii="Times New Roman" w:eastAsia="Times New Roman" w:hAnsi="Times New Roman"/>
          <w:spacing w:val="-2"/>
          <w:sz w:val="28"/>
          <w:szCs w:val="28"/>
          <w:lang w:eastAsia="ru-RU"/>
        </w:rPr>
        <w:lastRenderedPageBreak/>
        <w:t xml:space="preserve">4. </w:t>
      </w:r>
      <w:proofErr w:type="gramStart"/>
      <w:r w:rsidRPr="000A7CAE">
        <w:rPr>
          <w:rFonts w:ascii="Times New Roman" w:eastAsia="Times New Roman" w:hAnsi="Times New Roman"/>
          <w:sz w:val="28"/>
          <w:szCs w:val="28"/>
          <w:lang w:eastAsia="ru-RU"/>
        </w:rPr>
        <w:t>Контроль за</w:t>
      </w:r>
      <w:proofErr w:type="gramEnd"/>
      <w:r w:rsidRPr="000A7CAE">
        <w:rPr>
          <w:rFonts w:ascii="Times New Roman" w:eastAsia="Times New Roman" w:hAnsi="Times New Roman"/>
          <w:sz w:val="28"/>
          <w:szCs w:val="28"/>
          <w:lang w:eastAsia="ru-RU"/>
        </w:rPr>
        <w:t xml:space="preserve"> выполнением настоящего постановления </w:t>
      </w:r>
      <w:r w:rsidR="0024758B" w:rsidRPr="000A7CAE">
        <w:rPr>
          <w:rFonts w:ascii="Times New Roman" w:hAnsi="Times New Roman"/>
          <w:sz w:val="28"/>
          <w:szCs w:val="28"/>
        </w:rPr>
        <w:t>возложить на заместителя главы по доходам и социальным вопросам Ильинского сельского поселения Новопокровского района</w:t>
      </w:r>
      <w:r w:rsidR="0024758B" w:rsidRPr="000A7CAE">
        <w:rPr>
          <w:rFonts w:ascii="Times New Roman" w:hAnsi="Times New Roman"/>
          <w:color w:val="000000"/>
          <w:sz w:val="28"/>
          <w:szCs w:val="28"/>
          <w:lang w:eastAsia="ar-SA"/>
        </w:rPr>
        <w:t xml:space="preserve"> (Кобзеву).</w:t>
      </w:r>
    </w:p>
    <w:p w:rsidR="000A7CAE" w:rsidRPr="000A7CAE" w:rsidRDefault="000A7CAE" w:rsidP="000A7CAE">
      <w:pPr>
        <w:suppressAutoHyphens/>
        <w:autoSpaceDE w:val="0"/>
        <w:autoSpaceDN w:val="0"/>
        <w:adjustRightInd w:val="0"/>
        <w:spacing w:after="0" w:line="240" w:lineRule="auto"/>
        <w:ind w:firstLine="708"/>
        <w:contextualSpacing/>
        <w:jc w:val="both"/>
        <w:rPr>
          <w:rFonts w:ascii="Times New Roman" w:hAnsi="Times New Roman"/>
          <w:sz w:val="28"/>
          <w:szCs w:val="28"/>
        </w:rPr>
      </w:pPr>
    </w:p>
    <w:p w:rsidR="00761731" w:rsidRPr="000A7CAE" w:rsidRDefault="00761731" w:rsidP="000A7CAE">
      <w:pPr>
        <w:tabs>
          <w:tab w:val="left" w:pos="0"/>
        </w:tabs>
        <w:spacing w:after="0" w:line="240" w:lineRule="auto"/>
        <w:ind w:firstLine="709"/>
        <w:jc w:val="both"/>
        <w:rPr>
          <w:rFonts w:ascii="Times New Roman" w:eastAsia="Times New Roman" w:hAnsi="Times New Roman"/>
          <w:sz w:val="28"/>
          <w:szCs w:val="28"/>
          <w:lang w:eastAsia="ru-RU"/>
        </w:rPr>
      </w:pPr>
      <w:r w:rsidRPr="000A7CAE">
        <w:rPr>
          <w:rFonts w:ascii="Times New Roman" w:eastAsia="Times New Roman" w:hAnsi="Times New Roman"/>
          <w:spacing w:val="-2"/>
          <w:sz w:val="28"/>
          <w:szCs w:val="28"/>
          <w:lang w:eastAsia="ru-RU"/>
        </w:rPr>
        <w:t>5. Постановление вступает в силу со дня его официального обнародования.</w:t>
      </w: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0A7CAE" w:rsidRDefault="000A7CAE" w:rsidP="000A7CAE">
      <w:pPr>
        <w:autoSpaceDN w:val="0"/>
        <w:spacing w:after="0" w:line="240" w:lineRule="auto"/>
        <w:jc w:val="both"/>
        <w:rPr>
          <w:rFonts w:ascii="Times New Roman" w:eastAsia="Times New Roman" w:hAnsi="Times New Roman"/>
          <w:sz w:val="28"/>
          <w:szCs w:val="28"/>
          <w:lang w:eastAsia="ru-RU"/>
        </w:rPr>
      </w:pPr>
    </w:p>
    <w:p w:rsidR="00761731" w:rsidRPr="000A7CAE" w:rsidRDefault="00761731" w:rsidP="000A7CAE">
      <w:pPr>
        <w:autoSpaceDN w:val="0"/>
        <w:spacing w:after="0" w:line="240" w:lineRule="auto"/>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Глава</w:t>
      </w:r>
    </w:p>
    <w:p w:rsidR="00761731" w:rsidRPr="000A7CAE" w:rsidRDefault="00761731" w:rsidP="000A7CAE">
      <w:pPr>
        <w:autoSpaceDN w:val="0"/>
        <w:spacing w:after="0" w:line="240" w:lineRule="auto"/>
        <w:jc w:val="both"/>
        <w:rPr>
          <w:rFonts w:ascii="Times New Roman" w:eastAsia="Times New Roman" w:hAnsi="Times New Roman"/>
          <w:sz w:val="28"/>
          <w:szCs w:val="28"/>
          <w:lang w:eastAsia="ar-SA"/>
        </w:rPr>
      </w:pPr>
      <w:r w:rsidRPr="000A7CAE">
        <w:rPr>
          <w:rFonts w:ascii="Times New Roman" w:eastAsia="Times New Roman" w:hAnsi="Times New Roman"/>
          <w:sz w:val="28"/>
          <w:szCs w:val="28"/>
          <w:lang w:eastAsia="ru-RU"/>
        </w:rPr>
        <w:t>Ильин</w:t>
      </w:r>
      <w:r w:rsidRPr="000A7CAE">
        <w:rPr>
          <w:rFonts w:ascii="Times New Roman" w:eastAsia="Times New Roman" w:hAnsi="Times New Roman"/>
          <w:sz w:val="28"/>
          <w:szCs w:val="28"/>
          <w:lang w:eastAsia="ar-SA"/>
        </w:rPr>
        <w:t>ского сельского поселения</w:t>
      </w:r>
    </w:p>
    <w:p w:rsidR="00761731" w:rsidRPr="000A7CAE" w:rsidRDefault="00761731" w:rsidP="000A7CAE">
      <w:pPr>
        <w:autoSpaceDN w:val="0"/>
        <w:spacing w:after="0" w:line="240" w:lineRule="auto"/>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ar-SA"/>
        </w:rPr>
        <w:t xml:space="preserve">Новопокровского района </w:t>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r>
      <w:r w:rsidRPr="000A7CAE">
        <w:rPr>
          <w:rFonts w:ascii="Times New Roman" w:eastAsia="Times New Roman" w:hAnsi="Times New Roman"/>
          <w:sz w:val="28"/>
          <w:szCs w:val="28"/>
          <w:lang w:eastAsia="ru-RU"/>
        </w:rPr>
        <w:tab/>
        <w:t>Н.Н.</w:t>
      </w:r>
      <w:r w:rsidR="00710B43" w:rsidRPr="000A7CAE">
        <w:rPr>
          <w:rFonts w:ascii="Times New Roman" w:eastAsia="Times New Roman" w:hAnsi="Times New Roman"/>
          <w:sz w:val="28"/>
          <w:szCs w:val="28"/>
          <w:lang w:eastAsia="ru-RU"/>
        </w:rPr>
        <w:t xml:space="preserve"> </w:t>
      </w:r>
      <w:proofErr w:type="spellStart"/>
      <w:r w:rsidRPr="000A7CAE">
        <w:rPr>
          <w:rFonts w:ascii="Times New Roman" w:eastAsia="Times New Roman" w:hAnsi="Times New Roman"/>
          <w:sz w:val="28"/>
          <w:szCs w:val="28"/>
          <w:lang w:eastAsia="ru-RU"/>
        </w:rPr>
        <w:t>Кулинич</w:t>
      </w:r>
      <w:proofErr w:type="spellEnd"/>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bookmarkStart w:id="0" w:name="_Toc136151950"/>
      <w:bookmarkStart w:id="1" w:name="_Toc136239795"/>
      <w:bookmarkStart w:id="2" w:name="_Toc136321769"/>
      <w:bookmarkStart w:id="3" w:name="_Toc136666921"/>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0A7CAE" w:rsidRDefault="000A7CAE" w:rsidP="000A7CAE">
      <w:pPr>
        <w:widowControl w:val="0"/>
        <w:suppressAutoHyphens/>
        <w:spacing w:after="0" w:line="240" w:lineRule="auto"/>
        <w:ind w:left="5103"/>
        <w:contextualSpacing/>
        <w:rPr>
          <w:rFonts w:ascii="Times New Roman" w:hAnsi="Times New Roman"/>
          <w:color w:val="000000"/>
          <w:sz w:val="28"/>
          <w:szCs w:val="28"/>
          <w:lang w:eastAsia="ru-RU"/>
        </w:rPr>
      </w:pPr>
    </w:p>
    <w:p w:rsidR="006D2EA3" w:rsidRPr="000A7CAE" w:rsidRDefault="006D2EA3" w:rsidP="000A7CAE">
      <w:pPr>
        <w:widowControl w:val="0"/>
        <w:suppressAutoHyphens/>
        <w:spacing w:after="0" w:line="240" w:lineRule="auto"/>
        <w:ind w:left="5103"/>
        <w:contextualSpacing/>
        <w:rPr>
          <w:rFonts w:ascii="Times New Roman" w:hAnsi="Times New Roman"/>
          <w:color w:val="000000"/>
          <w:sz w:val="28"/>
          <w:szCs w:val="28"/>
          <w:lang w:eastAsia="ru-RU"/>
        </w:rPr>
      </w:pPr>
      <w:bookmarkStart w:id="4" w:name="_GoBack"/>
      <w:bookmarkEnd w:id="4"/>
      <w:r w:rsidRPr="000A7CAE">
        <w:rPr>
          <w:rFonts w:ascii="Times New Roman" w:hAnsi="Times New Roman"/>
          <w:color w:val="000000"/>
          <w:sz w:val="28"/>
          <w:szCs w:val="28"/>
          <w:lang w:eastAsia="ru-RU"/>
        </w:rPr>
        <w:t>П</w:t>
      </w:r>
      <w:r w:rsidR="00E91F3D" w:rsidRPr="000A7CAE">
        <w:rPr>
          <w:rFonts w:ascii="Times New Roman" w:hAnsi="Times New Roman"/>
          <w:color w:val="000000"/>
          <w:sz w:val="28"/>
          <w:szCs w:val="28"/>
          <w:lang w:eastAsia="ru-RU"/>
        </w:rPr>
        <w:t>риложение</w:t>
      </w:r>
    </w:p>
    <w:p w:rsidR="006D2EA3" w:rsidRPr="000A7CAE" w:rsidRDefault="006D2EA3" w:rsidP="000A7CAE">
      <w:pPr>
        <w:widowControl w:val="0"/>
        <w:suppressAutoHyphens/>
        <w:spacing w:after="0" w:line="240" w:lineRule="auto"/>
        <w:ind w:left="5103"/>
        <w:contextualSpacing/>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к постановлению </w:t>
      </w:r>
      <w:r w:rsidRPr="000A7CAE">
        <w:rPr>
          <w:rFonts w:ascii="Times New Roman" w:hAnsi="Times New Roman"/>
          <w:color w:val="000000"/>
          <w:spacing w:val="-2"/>
          <w:sz w:val="28"/>
          <w:szCs w:val="28"/>
          <w:lang w:eastAsia="ru-RU"/>
        </w:rPr>
        <w:t xml:space="preserve">администрации </w:t>
      </w:r>
      <w:r w:rsidR="00761731" w:rsidRPr="000A7CAE">
        <w:rPr>
          <w:rFonts w:ascii="Times New Roman" w:hAnsi="Times New Roman"/>
          <w:color w:val="000000"/>
          <w:spacing w:val="-2"/>
          <w:sz w:val="28"/>
          <w:szCs w:val="28"/>
          <w:lang w:eastAsia="ru-RU"/>
        </w:rPr>
        <w:t>Ильинского  сельского поселения Новопокровского района</w:t>
      </w:r>
      <w:r w:rsidRPr="000A7CAE">
        <w:rPr>
          <w:rFonts w:ascii="Times New Roman" w:hAnsi="Times New Roman"/>
          <w:color w:val="000000"/>
          <w:sz w:val="28"/>
          <w:szCs w:val="28"/>
          <w:lang w:eastAsia="ru-RU"/>
        </w:rPr>
        <w:t xml:space="preserve"> от __________ года № ____</w:t>
      </w:r>
    </w:p>
    <w:p w:rsidR="006D2EA3" w:rsidRPr="000A7CAE" w:rsidRDefault="006D2EA3" w:rsidP="000A7CAE">
      <w:pPr>
        <w:suppressAutoHyphens/>
        <w:spacing w:after="0" w:line="240" w:lineRule="auto"/>
        <w:ind w:left="5103"/>
        <w:contextualSpacing/>
        <w:rPr>
          <w:rFonts w:ascii="Times New Roman" w:hAnsi="Times New Roman"/>
          <w:color w:val="000000"/>
          <w:sz w:val="28"/>
          <w:szCs w:val="28"/>
          <w:lang w:eastAsia="ru-RU"/>
        </w:rPr>
      </w:pPr>
    </w:p>
    <w:p w:rsidR="006D2EA3" w:rsidRPr="000A7CAE" w:rsidRDefault="006D2EA3" w:rsidP="000A7CAE">
      <w:pPr>
        <w:widowControl w:val="0"/>
        <w:suppressAutoHyphens/>
        <w:spacing w:after="0" w:line="240" w:lineRule="auto"/>
        <w:contextualSpacing/>
        <w:rPr>
          <w:rFonts w:ascii="Times New Roman" w:hAnsi="Times New Roman"/>
          <w:b/>
          <w:color w:val="000000"/>
          <w:sz w:val="28"/>
          <w:szCs w:val="28"/>
          <w:lang w:eastAsia="ru-RU"/>
        </w:rPr>
      </w:pP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АДМИНИСТРАТИВНЫЙ РЕГЛАМЕНТ</w:t>
      </w: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предоставления муниципальной услуги «</w:t>
      </w:r>
      <w:r w:rsidRPr="000A7CAE">
        <w:rPr>
          <w:rFonts w:ascii="Times New Roman" w:hAnsi="Times New Roman"/>
          <w:b/>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b/>
          <w:color w:val="000000"/>
          <w:sz w:val="28"/>
          <w:szCs w:val="28"/>
          <w:lang w:eastAsia="ru-RU"/>
        </w:rPr>
        <w:t>»</w:t>
      </w:r>
    </w:p>
    <w:p w:rsidR="006D2EA3" w:rsidRPr="000A7CAE" w:rsidRDefault="006D2EA3" w:rsidP="000A7CAE">
      <w:pPr>
        <w:widowControl w:val="0"/>
        <w:suppressAutoHyphens/>
        <w:spacing w:after="0" w:line="240" w:lineRule="auto"/>
        <w:contextualSpacing/>
        <w:jc w:val="center"/>
        <w:rPr>
          <w:rFonts w:ascii="Times New Roman" w:hAnsi="Times New Roman"/>
          <w:b/>
          <w:color w:val="000000"/>
          <w:sz w:val="28"/>
          <w:szCs w:val="28"/>
          <w:lang w:eastAsia="ru-RU"/>
        </w:rPr>
      </w:pPr>
    </w:p>
    <w:bookmarkEnd w:id="0"/>
    <w:bookmarkEnd w:id="1"/>
    <w:bookmarkEnd w:id="2"/>
    <w:bookmarkEnd w:id="3"/>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1. Общие положения</w:t>
      </w:r>
    </w:p>
    <w:p w:rsidR="005158E5" w:rsidRPr="000A7CAE" w:rsidRDefault="005158E5"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lang w:eastAsia="ru-RU"/>
        </w:rPr>
      </w:pPr>
      <w:bookmarkStart w:id="5" w:name="Par43"/>
      <w:bookmarkEnd w:id="5"/>
      <w:r w:rsidRPr="000A7CAE">
        <w:rPr>
          <w:rFonts w:ascii="Times New Roman" w:hAnsi="Times New Roman"/>
          <w:b/>
          <w:color w:val="000000"/>
          <w:sz w:val="28"/>
          <w:szCs w:val="28"/>
          <w:lang w:eastAsia="ru-RU"/>
        </w:rPr>
        <w:t>1.1. П</w:t>
      </w:r>
      <w:r w:rsidR="00BD0E99" w:rsidRPr="000A7CAE">
        <w:rPr>
          <w:rFonts w:ascii="Times New Roman" w:hAnsi="Times New Roman"/>
          <w:b/>
          <w:color w:val="000000"/>
          <w:sz w:val="28"/>
          <w:szCs w:val="28"/>
          <w:lang w:eastAsia="ru-RU"/>
        </w:rPr>
        <w:t xml:space="preserve">редмет регулирования административного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lang w:eastAsia="ru-RU"/>
        </w:rPr>
      </w:pPr>
      <w:proofErr w:type="gramStart"/>
      <w:r w:rsidRPr="000A7CAE">
        <w:rPr>
          <w:rFonts w:ascii="Times New Roman" w:hAnsi="Times New Roman"/>
          <w:color w:val="000000"/>
          <w:sz w:val="28"/>
          <w:szCs w:val="28"/>
          <w:lang w:eastAsia="ru-RU"/>
        </w:rPr>
        <w:t xml:space="preserve">Административный регламент предоставления администрацией </w:t>
      </w:r>
      <w:r w:rsidR="00761731" w:rsidRPr="000A7CAE">
        <w:rPr>
          <w:rFonts w:ascii="Times New Roman" w:hAnsi="Times New Roman"/>
          <w:color w:val="000000"/>
          <w:sz w:val="28"/>
          <w:szCs w:val="28"/>
          <w:lang w:eastAsia="ru-RU"/>
        </w:rPr>
        <w:t>Ильинского сельского поселения Новопокровского района</w:t>
      </w:r>
      <w:r w:rsidRPr="000A7CAE">
        <w:rPr>
          <w:rFonts w:ascii="Times New Roman" w:hAnsi="Times New Roman"/>
          <w:color w:val="000000"/>
          <w:sz w:val="28"/>
          <w:szCs w:val="28"/>
          <w:lang w:eastAsia="ru-RU"/>
        </w:rPr>
        <w:t xml:space="preserve"> (далее Регламент) муниципальной услуги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sz w:val="28"/>
          <w:szCs w:val="28"/>
          <w:lang w:eastAsia="ru-RU"/>
        </w:rPr>
        <w:t xml:space="preserve">» (далее - муниципальная услуга) </w:t>
      </w:r>
      <w:r w:rsidRPr="000A7CAE">
        <w:rPr>
          <w:rFonts w:ascii="Times New Roman" w:hAnsi="Times New Roman"/>
          <w:color w:val="000000"/>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w:t>
      </w:r>
      <w:r w:rsidRPr="000A7CAE">
        <w:rPr>
          <w:rFonts w:ascii="Times New Roman" w:hAnsi="Times New Roman"/>
          <w:color w:val="000000"/>
          <w:sz w:val="28"/>
          <w:szCs w:val="28"/>
          <w:lang w:eastAsia="ru-RU"/>
        </w:rPr>
        <w:t xml:space="preserve"> администрацией </w:t>
      </w:r>
      <w:r w:rsidR="00761731" w:rsidRPr="000A7CAE">
        <w:rPr>
          <w:rFonts w:ascii="Times New Roman" w:hAnsi="Times New Roman"/>
          <w:color w:val="000000"/>
          <w:sz w:val="28"/>
          <w:szCs w:val="28"/>
          <w:lang w:eastAsia="ru-RU"/>
        </w:rPr>
        <w:t>Ильинского  сельского поселения Новопокровского района</w:t>
      </w:r>
      <w:r w:rsidRPr="000A7CAE">
        <w:rPr>
          <w:rFonts w:ascii="Times New Roman" w:hAnsi="Times New Roman"/>
          <w:color w:val="000000"/>
          <w:kern w:val="3"/>
          <w:sz w:val="28"/>
          <w:szCs w:val="28"/>
          <w:lang w:eastAsia="zh-CN" w:bidi="hi-IN"/>
        </w:rPr>
        <w:t xml:space="preserve"> по предоставлению муниципальной услуги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w:t>
      </w:r>
      <w:proofErr w:type="gramEnd"/>
      <w:r w:rsidRPr="000A7CAE">
        <w:rPr>
          <w:rFonts w:ascii="Times New Roman" w:hAnsi="Times New Roman"/>
          <w:sz w:val="28"/>
          <w:szCs w:val="28"/>
          <w:lang w:eastAsia="ru-RU"/>
        </w:rPr>
        <w:t xml:space="preserve"> постоянное (бессрочное) пользование</w:t>
      </w:r>
      <w:r w:rsidRPr="000A7CAE">
        <w:rPr>
          <w:rFonts w:ascii="Times New Roman" w:hAnsi="Times New Roman"/>
          <w:color w:val="000000"/>
          <w:kern w:val="3"/>
          <w:sz w:val="28"/>
          <w:szCs w:val="28"/>
          <w:lang w:eastAsia="zh-CN" w:bidi="hi-IN"/>
        </w:rPr>
        <w:t>» (далее - муниципальная услуга).</w:t>
      </w:r>
    </w:p>
    <w:p w:rsidR="006D2EA3" w:rsidRPr="000A7CAE" w:rsidRDefault="006D2EA3" w:rsidP="000A7CAE">
      <w:pPr>
        <w:widowControl w:val="0"/>
        <w:suppressAutoHyphens/>
        <w:autoSpaceDE w:val="0"/>
        <w:autoSpaceDN w:val="0"/>
        <w:adjustRightInd w:val="0"/>
        <w:spacing w:after="0" w:line="240" w:lineRule="auto"/>
        <w:ind w:firstLine="567"/>
        <w:contextualSpacing/>
        <w:jc w:val="center"/>
        <w:outlineLvl w:val="2"/>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lang w:eastAsia="ru-RU"/>
        </w:rPr>
      </w:pPr>
      <w:r w:rsidRPr="000A7CAE">
        <w:rPr>
          <w:rFonts w:ascii="Times New Roman" w:hAnsi="Times New Roman"/>
          <w:b/>
          <w:color w:val="000000"/>
          <w:sz w:val="28"/>
          <w:szCs w:val="28"/>
          <w:lang w:eastAsia="ru-RU"/>
        </w:rPr>
        <w:t>1.2. К</w:t>
      </w:r>
      <w:r w:rsidR="00BD0E99" w:rsidRPr="000A7CAE">
        <w:rPr>
          <w:rFonts w:ascii="Times New Roman" w:hAnsi="Times New Roman"/>
          <w:b/>
          <w:color w:val="000000"/>
          <w:sz w:val="28"/>
          <w:szCs w:val="28"/>
          <w:lang w:eastAsia="ru-RU"/>
        </w:rPr>
        <w:t>руг заявителей</w:t>
      </w:r>
    </w:p>
    <w:p w:rsidR="006D2EA3" w:rsidRPr="000A7CAE" w:rsidRDefault="006D2EA3" w:rsidP="000A7CAE">
      <w:pPr>
        <w:suppressAutoHyphens/>
        <w:spacing w:after="0" w:line="240" w:lineRule="auto"/>
        <w:ind w:firstLine="709"/>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Заявителями </w:t>
      </w:r>
      <w:r w:rsidRPr="000A7CAE">
        <w:rPr>
          <w:rFonts w:ascii="Times New Roman" w:hAnsi="Times New Roman"/>
          <w:color w:val="000000"/>
          <w:sz w:val="28"/>
          <w:szCs w:val="28"/>
          <w:lang w:eastAsia="ru-RU"/>
        </w:rPr>
        <w:t xml:space="preserve">на предоставление муниципальной услуги </w:t>
      </w:r>
      <w:r w:rsidRPr="000A7CAE">
        <w:rPr>
          <w:rFonts w:ascii="Times New Roman" w:hAnsi="Times New Roman"/>
          <w:color w:val="000000"/>
          <w:sz w:val="28"/>
          <w:szCs w:val="28"/>
        </w:rPr>
        <w:t>являются: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органы государственной власти и органы местного самоуправления;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государственные и муниципальные учреждения (бюджетные, казенные, автономные);</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казенные предприятия;</w:t>
      </w:r>
    </w:p>
    <w:p w:rsidR="006D2EA3" w:rsidRPr="000A7CAE" w:rsidRDefault="006D2EA3" w:rsidP="000A7CAE">
      <w:pPr>
        <w:suppressAutoHyphens/>
        <w:spacing w:after="0" w:line="240" w:lineRule="auto"/>
        <w:ind w:firstLine="709"/>
        <w:jc w:val="both"/>
        <w:rPr>
          <w:rFonts w:ascii="Times New Roman" w:hAnsi="Times New Roman"/>
          <w:sz w:val="28"/>
          <w:szCs w:val="28"/>
        </w:rPr>
      </w:pPr>
      <w:r w:rsidRPr="000A7CAE">
        <w:rPr>
          <w:rFonts w:ascii="Times New Roman" w:hAnsi="Times New Roman"/>
          <w:sz w:val="28"/>
          <w:szCs w:val="28"/>
        </w:rPr>
        <w:t>центры исторического наследия президентов Российской Федерации, прекративших исполнение своих полномочий;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sz w:val="28"/>
          <w:szCs w:val="28"/>
        </w:rPr>
        <w:t>либо</w:t>
      </w:r>
      <w:r w:rsidRPr="000A7CAE">
        <w:rPr>
          <w:rFonts w:ascii="Times New Roman" w:hAnsi="Times New Roman"/>
          <w:color w:val="000000"/>
          <w:sz w:val="28"/>
          <w:szCs w:val="28"/>
        </w:rPr>
        <w:t xml:space="preserve"> их представители, наделенные соответствующими полномочиями с заявлением о предоставлении муниципальной услуги, выраженной в устной, письменной или электронной форме.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1.3. Т</w:t>
      </w:r>
      <w:r w:rsidR="00BD0E99" w:rsidRPr="000A7CAE">
        <w:rPr>
          <w:rFonts w:ascii="Times New Roman" w:hAnsi="Times New Roman"/>
          <w:b/>
          <w:color w:val="000000"/>
          <w:sz w:val="28"/>
          <w:szCs w:val="28"/>
        </w:rPr>
        <w:t xml:space="preserve">ребования к порядку информирования о предоставлении муниципальной услуги </w:t>
      </w:r>
    </w:p>
    <w:p w:rsidR="006D2EA3" w:rsidRPr="000A7CAE" w:rsidRDefault="00B86CF5"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ab/>
      </w:r>
      <w:r w:rsidR="006D2EA3" w:rsidRPr="000A7CAE">
        <w:rPr>
          <w:rFonts w:ascii="Times New Roman" w:hAnsi="Times New Roman"/>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1.3.1.1. В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Уполномоченный орган):</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устной форме при личном обращении;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 использованием телефонной связи;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 письменным обращениям;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форме электронного документа посредством направления на адрес электронной почты.</w:t>
      </w:r>
    </w:p>
    <w:p w:rsidR="006D2EA3" w:rsidRPr="000A7CAE" w:rsidRDefault="006D2EA3" w:rsidP="000A7CAE">
      <w:pPr>
        <w:widowControl w:val="0"/>
        <w:suppressAutoHyphens/>
        <w:spacing w:after="0" w:line="240" w:lineRule="auto"/>
        <w:ind w:firstLine="709"/>
        <w:contextualSpacing/>
        <w:jc w:val="both"/>
        <w:rPr>
          <w:rFonts w:ascii="Times New Roman" w:hAnsi="Times New Roman"/>
          <w:b/>
          <w:color w:val="000000"/>
          <w:sz w:val="28"/>
          <w:szCs w:val="28"/>
        </w:rPr>
      </w:pPr>
      <w:r w:rsidRPr="000A7CAE">
        <w:rPr>
          <w:rFonts w:ascii="Times New Roman" w:hAnsi="Times New Roman"/>
          <w:color w:val="000000"/>
          <w:sz w:val="28"/>
          <w:szCs w:val="28"/>
        </w:rPr>
        <w:t>1.3.1.2.</w:t>
      </w:r>
      <w:r w:rsidRPr="000A7CAE">
        <w:rPr>
          <w:rFonts w:ascii="Times New Roman" w:hAnsi="Times New Roman"/>
          <w:b/>
          <w:color w:val="000000"/>
          <w:sz w:val="28"/>
          <w:szCs w:val="28"/>
        </w:rPr>
        <w:t xml:space="preserve"> </w:t>
      </w:r>
      <w:r w:rsidRPr="000A7CAE">
        <w:rPr>
          <w:rFonts w:ascii="Times New Roman" w:hAnsi="Times New Roman"/>
          <w:color w:val="000000"/>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w:t>
      </w:r>
      <w:r w:rsidR="00761731" w:rsidRPr="000A7CAE">
        <w:rPr>
          <w:rFonts w:ascii="Times New Roman" w:hAnsi="Times New Roman"/>
          <w:color w:val="000000"/>
          <w:sz w:val="28"/>
          <w:szCs w:val="28"/>
        </w:rPr>
        <w:t>покров</w:t>
      </w:r>
      <w:r w:rsidRPr="000A7CAE">
        <w:rPr>
          <w:rFonts w:ascii="Times New Roman" w:hAnsi="Times New Roman"/>
          <w:color w:val="000000"/>
          <w:sz w:val="28"/>
          <w:szCs w:val="28"/>
        </w:rPr>
        <w:t>скому району Краснодарского края: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личном обращении;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посредством интернет-сайта.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1.3.1.3. Посредством размещения информации на официальном сайте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официальный сайт).</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0A7CAE">
        <w:rPr>
          <w:rFonts w:ascii="Times New Roman" w:hAnsi="Times New Roman"/>
          <w:color w:val="000000"/>
          <w:sz w:val="28"/>
          <w:szCs w:val="28"/>
          <w:lang w:val="en-US"/>
        </w:rPr>
        <w:t>www</w:t>
      </w:r>
      <w:r w:rsidRPr="000A7CAE">
        <w:rPr>
          <w:rFonts w:ascii="Times New Roman" w:hAnsi="Times New Roman"/>
          <w:color w:val="000000"/>
          <w:sz w:val="28"/>
          <w:szCs w:val="28"/>
        </w:rPr>
        <w:t>.pgu.krasnodar.ru) (далее - Региональный портал).</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размещается следующая информация:</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круг заявителей;</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предоставления муниципальной услуги;</w:t>
      </w:r>
    </w:p>
    <w:p w:rsidR="006D2EA3" w:rsidRPr="000A7CAE" w:rsidRDefault="006D2EA3" w:rsidP="000A7CAE">
      <w:pPr>
        <w:numPr>
          <w:ilvl w:val="0"/>
          <w:numId w:val="8"/>
        </w:numPr>
        <w:suppressAutoHyphen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5) 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7) формы заявлений (уведомлений, сообщений), используемые при предоставлении муниципальной услуги.</w:t>
      </w:r>
    </w:p>
    <w:p w:rsidR="00710B43" w:rsidRPr="000A7CAE" w:rsidRDefault="006D2EA3" w:rsidP="000A7CAE">
      <w:pPr>
        <w:pStyle w:val="af9"/>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w:t>
      </w:r>
      <w:r w:rsidR="00710B43" w:rsidRPr="000A7CAE">
        <w:rPr>
          <w:rFonts w:ascii="Times New Roman" w:hAnsi="Times New Roman"/>
          <w:color w:val="000000"/>
          <w:sz w:val="28"/>
          <w:szCs w:val="28"/>
        </w:rPr>
        <w:t>ставляется заявителю бесплатно.</w:t>
      </w:r>
    </w:p>
    <w:p w:rsidR="006D2EA3" w:rsidRPr="000A7CAE" w:rsidRDefault="006D2EA3" w:rsidP="000A7CAE">
      <w:pPr>
        <w:pStyle w:val="af9"/>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0A7CAE">
        <w:rPr>
          <w:rStyle w:val="afb"/>
          <w:rFonts w:ascii="Times New Roman" w:hAnsi="Times New Roman"/>
          <w:i w:val="0"/>
          <w:iCs/>
          <w:color w:val="000000"/>
          <w:sz w:val="28"/>
          <w:szCs w:val="28"/>
        </w:rPr>
        <w:t>или предоставление им персональных данных.</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1.3.1.5. Посредством размещения информационных стендов в МФЦ и в Уполномоченном органе.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Посредством телефонной связи Call-центра (горячая линия).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1.3.1.6. Информирование о предоставлении муниципальной услуги осуществляется бесплатно.</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6D2EA3" w:rsidRPr="000A7CAE" w:rsidRDefault="006D2EA3" w:rsidP="000A7CAE">
      <w:pPr>
        <w:suppressAutoHyphens/>
        <w:spacing w:after="0" w:line="240" w:lineRule="auto"/>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обратившемуся</w:t>
      </w:r>
      <w:proofErr w:type="gramEnd"/>
      <w:r w:rsidRPr="000A7CAE">
        <w:rPr>
          <w:rFonts w:ascii="Times New Roman" w:hAnsi="Times New Roman"/>
          <w:color w:val="000000"/>
          <w:sz w:val="28"/>
          <w:szCs w:val="28"/>
        </w:rPr>
        <w:t xml:space="preserve"> обратиться письменно, либо назначить другое удобное для заинтересованного лица время для получения информации.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Рекомендуемое время для телефонного разговора - не более 10 минут, личного устного информирования - не более 15 минут.</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 Информационных стендах, размещенных в МФЦ и в Уполномоченном органе, указываются следующие сведения: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режим работы, адреса Уполномоченного органа и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адрес официального сайта Уполномоченного органа, адрес электронной почты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почтовые адреса, телефоны, фамилии руководителей МФЦ и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получения консультаций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и сроки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образцы заявлений о предоставлении муниципальной услуги и образцы заполнения таких заявлений;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основания для отказа в приеме документов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круг заявителей;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Информация о местонахождении и графике работы, справочных телефонах, адрес электронной почты Уполномоченного органа, а также МФЦ размещается на официальном сайте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в сети «Интернет», на Едином портале и на Региональном портале.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на Едином портале, Региональном портале, предоставляется заявителю бесплатно.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1.3.3. Организации, участвующие в предоставлении муниципальной услуги:</w:t>
      </w:r>
    </w:p>
    <w:p w:rsidR="000F324E" w:rsidRPr="000A7CAE" w:rsidRDefault="000F324E" w:rsidP="000A7CAE">
      <w:pPr>
        <w:spacing w:after="0" w:line="240" w:lineRule="auto"/>
        <w:ind w:firstLine="567"/>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1) Администрация Ильинского сельского поселения Новопокровского района;</w:t>
      </w:r>
    </w:p>
    <w:p w:rsidR="000F324E" w:rsidRPr="000A7CAE" w:rsidRDefault="000F324E" w:rsidP="000A7CAE">
      <w:pPr>
        <w:spacing w:after="0" w:line="240" w:lineRule="auto"/>
        <w:ind w:firstLine="567"/>
        <w:jc w:val="both"/>
        <w:rPr>
          <w:rFonts w:ascii="Times New Roman" w:eastAsia="Times New Roman" w:hAnsi="Times New Roman"/>
          <w:sz w:val="28"/>
          <w:szCs w:val="28"/>
          <w:lang w:eastAsia="ru-RU"/>
        </w:rPr>
      </w:pPr>
      <w:r w:rsidRPr="000A7CAE">
        <w:rPr>
          <w:rFonts w:ascii="Times New Roman" w:eastAsia="Times New Roman" w:hAnsi="Times New Roman"/>
          <w:sz w:val="28"/>
          <w:szCs w:val="28"/>
          <w:lang w:eastAsia="ru-RU"/>
        </w:rPr>
        <w:t>2) МФЦ.</w:t>
      </w:r>
    </w:p>
    <w:p w:rsidR="006D2EA3" w:rsidRPr="000A7CAE" w:rsidRDefault="006D2EA3" w:rsidP="000A7CAE">
      <w:pPr>
        <w:widowControl w:val="0"/>
        <w:suppressAutoHyphens/>
        <w:spacing w:after="0" w:line="240" w:lineRule="auto"/>
        <w:contextualSpacing/>
        <w:rPr>
          <w:rFonts w:ascii="Times New Roman" w:hAnsi="Times New Roman"/>
          <w:b/>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2. С</w:t>
      </w:r>
      <w:r w:rsidR="00BD0E99" w:rsidRPr="000A7CAE">
        <w:rPr>
          <w:rFonts w:ascii="Times New Roman" w:hAnsi="Times New Roman"/>
          <w:b/>
          <w:color w:val="000000"/>
          <w:sz w:val="28"/>
          <w:szCs w:val="28"/>
        </w:rPr>
        <w:t xml:space="preserve">тандарт предоставления муниципальной услуги </w:t>
      </w:r>
      <w:bookmarkStart w:id="6" w:name="Par146"/>
      <w:bookmarkEnd w:id="6"/>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2.1. Н</w:t>
      </w:r>
      <w:r w:rsidR="00BD0E99" w:rsidRPr="000A7CAE">
        <w:rPr>
          <w:rFonts w:ascii="Times New Roman" w:hAnsi="Times New Roman"/>
          <w:b/>
          <w:color w:val="000000"/>
          <w:sz w:val="28"/>
          <w:szCs w:val="28"/>
        </w:rPr>
        <w:t xml:space="preserve">аименование муниципальной услуги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t>Наименование муниципальной услуги - «</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color w:val="000000"/>
          <w:sz w:val="28"/>
          <w:szCs w:val="28"/>
          <w:lang w:eastAsia="ru-RU"/>
        </w:rPr>
        <w:t>».</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2.2. Н</w:t>
      </w:r>
      <w:r w:rsidR="00BD0E99" w:rsidRPr="000A7CAE">
        <w:rPr>
          <w:rFonts w:ascii="Times New Roman" w:hAnsi="Times New Roman"/>
          <w:b/>
          <w:color w:val="000000"/>
          <w:sz w:val="28"/>
          <w:szCs w:val="28"/>
        </w:rPr>
        <w:t>аименование органа, предоставляющего муниципальную услугу</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2.2.1. Предоставление муниципальной услуги осуществляется Уполномоченным органом.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Предоставление муниципальной услуги осуществляется Уполномоченным органом через отдел имущественных и земельных отношений администрации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(далее - отдел)</w:t>
      </w:r>
      <w:r w:rsidRPr="000A7CAE">
        <w:rPr>
          <w:rFonts w:ascii="Times New Roman" w:hAnsi="Times New Roman"/>
          <w:color w:val="000000"/>
          <w:sz w:val="28"/>
          <w:szCs w:val="28"/>
          <w:lang w:eastAsia="ru-RU"/>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2.2.2. </w:t>
      </w:r>
      <w:r w:rsidRPr="000A7CAE">
        <w:rPr>
          <w:rFonts w:ascii="Times New Roman" w:hAnsi="Times New Roman"/>
          <w:color w:val="000000"/>
          <w:sz w:val="28"/>
          <w:szCs w:val="28"/>
        </w:rPr>
        <w:t>В предоставлении муниципальной услуги участвует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2C2295"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2.2.4. В процессе предоставления муниципальной услуги уполномоченный орган взаимодействует </w:t>
      </w:r>
      <w:proofErr w:type="gramStart"/>
      <w:r w:rsidRPr="000A7CAE">
        <w:rPr>
          <w:rFonts w:ascii="Times New Roman" w:hAnsi="Times New Roman"/>
          <w:color w:val="000000"/>
          <w:sz w:val="28"/>
          <w:szCs w:val="28"/>
        </w:rPr>
        <w:t>с</w:t>
      </w:r>
      <w:proofErr w:type="gramEnd"/>
      <w:r w:rsidRPr="000A7CAE">
        <w:rPr>
          <w:rFonts w:ascii="Times New Roman" w:hAnsi="Times New Roman"/>
          <w:color w:val="000000"/>
          <w:sz w:val="28"/>
          <w:szCs w:val="28"/>
        </w:rPr>
        <w:t>:</w:t>
      </w:r>
    </w:p>
    <w:p w:rsidR="006D2EA3" w:rsidRPr="000A7CAE" w:rsidRDefault="006D2EA3" w:rsidP="000A7CAE">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Межмуниципальным отделом по </w:t>
      </w:r>
      <w:r w:rsidR="00A76FDC" w:rsidRPr="000A7CAE">
        <w:rPr>
          <w:rFonts w:ascii="Times New Roman" w:hAnsi="Times New Roman"/>
          <w:color w:val="000000"/>
          <w:sz w:val="28"/>
          <w:szCs w:val="28"/>
        </w:rPr>
        <w:t>Новопокровскому</w:t>
      </w:r>
      <w:r w:rsidRPr="000A7CAE">
        <w:rPr>
          <w:rFonts w:ascii="Times New Roman" w:hAnsi="Times New Roman"/>
          <w:color w:val="000000"/>
          <w:sz w:val="28"/>
          <w:szCs w:val="28"/>
        </w:rPr>
        <w:t xml:space="preserve"> району Управление </w:t>
      </w:r>
      <w:proofErr w:type="spellStart"/>
      <w:r w:rsidRPr="000A7CAE">
        <w:rPr>
          <w:rFonts w:ascii="Times New Roman" w:hAnsi="Times New Roman"/>
          <w:color w:val="000000"/>
          <w:sz w:val="28"/>
          <w:szCs w:val="28"/>
        </w:rPr>
        <w:t>Росреестра</w:t>
      </w:r>
      <w:proofErr w:type="spellEnd"/>
      <w:r w:rsidRPr="000A7CAE">
        <w:rPr>
          <w:rFonts w:ascii="Times New Roman" w:hAnsi="Times New Roman"/>
          <w:color w:val="000000"/>
          <w:sz w:val="28"/>
          <w:szCs w:val="28"/>
        </w:rPr>
        <w:t xml:space="preserve"> по Краснодарскому краю;</w:t>
      </w:r>
    </w:p>
    <w:p w:rsidR="006D2EA3" w:rsidRPr="000A7CAE" w:rsidRDefault="006D2EA3" w:rsidP="000A7CAE">
      <w:pPr>
        <w:tabs>
          <w:tab w:val="left" w:pos="709"/>
          <w:tab w:val="left" w:pos="993"/>
        </w:tabs>
        <w:suppressAutoHyphens/>
        <w:overflowPunct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Управлением имущественных </w:t>
      </w:r>
      <w:r w:rsidR="00A76FDC" w:rsidRPr="000A7CAE">
        <w:rPr>
          <w:rFonts w:ascii="Times New Roman" w:hAnsi="Times New Roman"/>
          <w:color w:val="000000"/>
          <w:sz w:val="28"/>
          <w:szCs w:val="28"/>
        </w:rPr>
        <w:t xml:space="preserve">и земельных </w:t>
      </w:r>
      <w:r w:rsidRPr="000A7CAE">
        <w:rPr>
          <w:rFonts w:ascii="Times New Roman" w:hAnsi="Times New Roman"/>
          <w:color w:val="000000"/>
          <w:sz w:val="28"/>
          <w:szCs w:val="28"/>
        </w:rPr>
        <w:t xml:space="preserve">отношений администрации муниципального образования </w:t>
      </w:r>
      <w:proofErr w:type="spellStart"/>
      <w:r w:rsidR="00A76FDC" w:rsidRPr="000A7CAE">
        <w:rPr>
          <w:rFonts w:ascii="Times New Roman" w:hAnsi="Times New Roman"/>
          <w:color w:val="000000"/>
          <w:sz w:val="28"/>
          <w:szCs w:val="28"/>
        </w:rPr>
        <w:t>Новопокровский</w:t>
      </w:r>
      <w:proofErr w:type="spellEnd"/>
      <w:r w:rsidRPr="000A7CAE">
        <w:rPr>
          <w:rFonts w:ascii="Times New Roman" w:hAnsi="Times New Roman"/>
          <w:color w:val="000000"/>
          <w:sz w:val="28"/>
          <w:szCs w:val="28"/>
        </w:rPr>
        <w:t xml:space="preserve"> район.</w:t>
      </w:r>
    </w:p>
    <w:p w:rsidR="006D2EA3" w:rsidRPr="000A7CAE" w:rsidRDefault="006D2EA3" w:rsidP="000A7CAE">
      <w:pPr>
        <w:suppressAutoHyphens/>
        <w:autoSpaceDE w:val="0"/>
        <w:autoSpaceDN w:val="0"/>
        <w:adjustRightInd w:val="0"/>
        <w:spacing w:after="0" w:line="240" w:lineRule="auto"/>
        <w:ind w:firstLine="709"/>
        <w:jc w:val="both"/>
        <w:rPr>
          <w:rFonts w:ascii="Times New Roman" w:hAnsi="Times New Roman"/>
          <w:sz w:val="28"/>
          <w:szCs w:val="28"/>
        </w:rPr>
      </w:pPr>
      <w:r w:rsidRPr="000A7CAE">
        <w:rPr>
          <w:rFonts w:ascii="Times New Roman" w:hAnsi="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w:t>
      </w:r>
    </w:p>
    <w:p w:rsidR="006D2EA3" w:rsidRPr="000A7CAE" w:rsidRDefault="006D2EA3" w:rsidP="000A7CAE">
      <w:pPr>
        <w:suppressAutoHyphens/>
        <w:spacing w:after="0" w:line="240" w:lineRule="auto"/>
        <w:ind w:firstLine="709"/>
        <w:contextualSpacing/>
        <w:jc w:val="both"/>
        <w:rPr>
          <w:rFonts w:ascii="Times New Roman" w:hAnsi="Times New Roman"/>
          <w:bCs/>
          <w:color w:val="000000"/>
          <w:sz w:val="28"/>
          <w:szCs w:val="28"/>
          <w:shd w:val="clear" w:color="auto" w:fill="FFFFFF"/>
        </w:rPr>
      </w:pPr>
      <w:r w:rsidRPr="000A7CAE">
        <w:rPr>
          <w:rFonts w:ascii="Times New Roman" w:hAnsi="Times New Roman"/>
          <w:color w:val="000000"/>
          <w:spacing w:val="-4"/>
          <w:sz w:val="28"/>
          <w:szCs w:val="28"/>
        </w:rPr>
        <w:t xml:space="preserve">2.2.5. </w:t>
      </w:r>
      <w:proofErr w:type="gramStart"/>
      <w:r w:rsidRPr="000A7CAE">
        <w:rPr>
          <w:rFonts w:ascii="Times New Roman" w:hAnsi="Times New Roman"/>
          <w:color w:val="000000"/>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0A7CAE">
        <w:rPr>
          <w:rFonts w:ascii="Times New Roman" w:hAnsi="Times New Roman"/>
          <w:color w:val="000000"/>
          <w:sz w:val="28"/>
          <w:szCs w:val="28"/>
        </w:rPr>
        <w:t>Федеральный закон № 210-ФЗ</w:t>
      </w:r>
      <w:r w:rsidRPr="000A7CAE">
        <w:rPr>
          <w:rFonts w:ascii="Times New Roman" w:hAnsi="Times New Roman"/>
          <w:color w:val="000000"/>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0A7CAE">
        <w:rPr>
          <w:rFonts w:ascii="Times New Roman" w:hAnsi="Times New Roman"/>
          <w:color w:val="000000"/>
          <w:sz w:val="28"/>
          <w:szCs w:val="28"/>
        </w:rPr>
        <w:t xml:space="preserve"> муниципальной услуги и связанных с обращением в иные государственные органы и организации, за</w:t>
      </w:r>
      <w:proofErr w:type="gramEnd"/>
      <w:r w:rsidRPr="000A7CAE">
        <w:rPr>
          <w:rFonts w:ascii="Times New Roman" w:hAnsi="Times New Roman"/>
          <w:color w:val="000000"/>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sidR="00761731" w:rsidRPr="000A7CAE">
        <w:rPr>
          <w:rFonts w:ascii="Times New Roman" w:hAnsi="Times New Roman"/>
          <w:color w:val="000000"/>
          <w:sz w:val="28"/>
          <w:szCs w:val="28"/>
        </w:rPr>
        <w:t>Ильинского  сельского поселения Новопокровского района</w:t>
      </w:r>
      <w:r w:rsidR="00A76FDC"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 2.3. О</w:t>
      </w:r>
      <w:r w:rsidR="00BD0E99" w:rsidRPr="000A7CAE">
        <w:rPr>
          <w:rFonts w:ascii="Times New Roman" w:hAnsi="Times New Roman"/>
          <w:b/>
          <w:color w:val="000000"/>
          <w:sz w:val="28"/>
          <w:szCs w:val="28"/>
        </w:rPr>
        <w:t>писание результата предоставления муниципальной услуги</w:t>
      </w:r>
    </w:p>
    <w:p w:rsidR="006D2EA3" w:rsidRPr="000A7CAE" w:rsidRDefault="006D2EA3" w:rsidP="000A7CAE">
      <w:pPr>
        <w:widowControl w:val="0"/>
        <w:tabs>
          <w:tab w:val="left" w:pos="1260"/>
          <w:tab w:val="num" w:pos="1440"/>
        </w:tabs>
        <w:suppressAutoHyphens/>
        <w:spacing w:after="0" w:line="240" w:lineRule="auto"/>
        <w:ind w:firstLine="709"/>
        <w:contextualSpacing/>
        <w:jc w:val="both"/>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2.3.1. Результатом предоставления муниципальной услуги являются: </w:t>
      </w:r>
    </w:p>
    <w:p w:rsidR="006D2EA3" w:rsidRPr="000A7CAE" w:rsidRDefault="006D2EA3" w:rsidP="000A7CAE">
      <w:pPr>
        <w:widowControl w:val="0"/>
        <w:tabs>
          <w:tab w:val="left" w:pos="1260"/>
          <w:tab w:val="num" w:pos="1440"/>
        </w:tabs>
        <w:suppressAutoHyphens/>
        <w:spacing w:after="0" w:line="240" w:lineRule="auto"/>
        <w:ind w:firstLine="709"/>
        <w:jc w:val="both"/>
        <w:rPr>
          <w:rFonts w:ascii="Times New Roman" w:hAnsi="Times New Roman"/>
          <w:sz w:val="28"/>
          <w:szCs w:val="28"/>
          <w:lang w:eastAsia="ru-RU"/>
        </w:rPr>
      </w:pPr>
      <w:r w:rsidRPr="000A7CAE">
        <w:rPr>
          <w:rFonts w:ascii="Times New Roman" w:hAnsi="Times New Roman"/>
          <w:sz w:val="28"/>
          <w:szCs w:val="28"/>
          <w:lang w:eastAsia="ru-RU"/>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6D2EA3" w:rsidRPr="000A7CAE" w:rsidRDefault="006D2EA3" w:rsidP="000A7CAE">
      <w:pPr>
        <w:widowControl w:val="0"/>
        <w:tabs>
          <w:tab w:val="left" w:pos="1260"/>
          <w:tab w:val="num" w:pos="1440"/>
        </w:tabs>
        <w:suppressAutoHyphens/>
        <w:spacing w:after="0" w:line="240" w:lineRule="auto"/>
        <w:ind w:firstLine="709"/>
        <w:jc w:val="both"/>
        <w:rPr>
          <w:rFonts w:ascii="Times New Roman" w:hAnsi="Times New Roman"/>
          <w:sz w:val="28"/>
          <w:szCs w:val="28"/>
        </w:rPr>
      </w:pPr>
      <w:r w:rsidRPr="000A7CAE">
        <w:rPr>
          <w:rFonts w:ascii="Times New Roman" w:hAnsi="Times New Roman"/>
          <w:color w:val="000000"/>
          <w:sz w:val="28"/>
          <w:szCs w:val="28"/>
        </w:rPr>
        <w:t>уведомление</w:t>
      </w:r>
      <w:r w:rsidRPr="000A7CAE">
        <w:rPr>
          <w:rFonts w:ascii="Times New Roman" w:hAnsi="Times New Roman"/>
          <w:sz w:val="28"/>
          <w:szCs w:val="28"/>
        </w:rPr>
        <w:t xml:space="preserve"> об отказе в предоставлении земельного участка, находящегося в государственной или муниципальной собственности, в постоянное (бессрочное) пользование </w:t>
      </w:r>
      <w:r w:rsidRPr="000A7CAE">
        <w:rPr>
          <w:rFonts w:ascii="Times New Roman" w:hAnsi="Times New Roman"/>
          <w:color w:val="000000"/>
          <w:sz w:val="28"/>
          <w:szCs w:val="28"/>
          <w:lang w:eastAsia="ar-SA"/>
        </w:rPr>
        <w:t>на бумажном носителе или в электронной форме в соответствии с требованиями действующего законодательства Российской Федерации</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2.4. С</w:t>
      </w:r>
      <w:r w:rsidR="00BD0E99" w:rsidRPr="000A7CAE">
        <w:rPr>
          <w:rFonts w:ascii="Times New Roman" w:hAnsi="Times New Roman"/>
          <w:b/>
          <w:color w:val="000000"/>
          <w:sz w:val="28"/>
          <w:szCs w:val="28"/>
        </w:rPr>
        <w:t>рок предоставления муниципальной услуги, в том числе с учетом необходимости обращения в организации, участвующей в предоставлении муниципальной услуги, срок приостановления предоставления муниципальной услуги в случае,</w:t>
      </w:r>
      <w:r w:rsidR="00F326D9" w:rsidRPr="000A7CAE">
        <w:rPr>
          <w:rFonts w:ascii="Times New Roman" w:hAnsi="Times New Roman"/>
          <w:b/>
          <w:color w:val="000000"/>
          <w:sz w:val="28"/>
          <w:szCs w:val="28"/>
        </w:rPr>
        <w:t xml:space="preserve"> </w:t>
      </w:r>
      <w:r w:rsidR="00BD0E99" w:rsidRPr="000A7CAE">
        <w:rPr>
          <w:rFonts w:ascii="Times New Roman" w:hAnsi="Times New Roman"/>
          <w:b/>
          <w:color w:val="000000"/>
          <w:sz w:val="28"/>
          <w:szCs w:val="28"/>
        </w:rPr>
        <w:t>если возможно</w:t>
      </w:r>
      <w:r w:rsidR="00F326D9" w:rsidRPr="000A7CAE">
        <w:rPr>
          <w:rFonts w:ascii="Times New Roman" w:hAnsi="Times New Roman"/>
          <w:b/>
          <w:color w:val="000000"/>
          <w:sz w:val="28"/>
          <w:szCs w:val="28"/>
        </w:rPr>
        <w:t>сть</w:t>
      </w:r>
      <w:r w:rsidR="00BD0E99" w:rsidRPr="000A7CAE">
        <w:rPr>
          <w:rFonts w:ascii="Times New Roman" w:hAnsi="Times New Roman"/>
          <w:b/>
          <w:color w:val="000000"/>
          <w:sz w:val="28"/>
          <w:szCs w:val="28"/>
        </w:rPr>
        <w:t xml:space="preserve"> предоставления предусмотрена</w:t>
      </w:r>
      <w:r w:rsidR="00F326D9" w:rsidRPr="000A7CAE">
        <w:rPr>
          <w:rFonts w:ascii="Times New Roman" w:hAnsi="Times New Roman"/>
          <w:b/>
          <w:color w:val="000000"/>
          <w:sz w:val="28"/>
          <w:szCs w:val="28"/>
        </w:rPr>
        <w:t xml:space="preserve"> законодательством Российской Федерации, срок выдачи (направления) документов, являющихся результатом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kern w:val="2"/>
          <w:sz w:val="28"/>
          <w:szCs w:val="28"/>
        </w:rPr>
      </w:pPr>
      <w:r w:rsidRPr="000A7CAE">
        <w:rPr>
          <w:rFonts w:ascii="Times New Roman" w:hAnsi="Times New Roman"/>
          <w:color w:val="000000"/>
          <w:sz w:val="28"/>
          <w:szCs w:val="28"/>
        </w:rPr>
        <w:t xml:space="preserve">2.4.1. </w:t>
      </w:r>
      <w:r w:rsidRPr="000A7CAE">
        <w:rPr>
          <w:rFonts w:ascii="Times New Roman" w:hAnsi="Times New Roman"/>
          <w:color w:val="000000"/>
          <w:kern w:val="2"/>
          <w:sz w:val="28"/>
          <w:szCs w:val="28"/>
        </w:rPr>
        <w:t>Срок предоставления муниципальной услуги составляет не более 30 (тридцати) рабочих дней со дня регистрации заявления.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2"/>
          <w:sz w:val="28"/>
          <w:szCs w:val="28"/>
        </w:rPr>
        <w:t xml:space="preserve">В случае подачи заявителем заявления на получение муниципальной услуги через Единый портал и </w:t>
      </w:r>
      <w:r w:rsidRPr="000A7CAE">
        <w:rPr>
          <w:rFonts w:ascii="Times New Roman" w:hAnsi="Times New Roman"/>
          <w:color w:val="000000"/>
          <w:sz w:val="28"/>
          <w:szCs w:val="28"/>
        </w:rPr>
        <w:t>Региональный портал</w:t>
      </w:r>
      <w:r w:rsidRPr="000A7CAE">
        <w:rPr>
          <w:rFonts w:ascii="Times New Roman" w:hAnsi="Times New Roman"/>
          <w:color w:val="000000"/>
          <w:kern w:val="2"/>
          <w:sz w:val="28"/>
          <w:szCs w:val="28"/>
        </w:rPr>
        <w:t xml:space="preserve"> срок предоставления муниципальной услуги не превышает 30 (тридцати) рабочих дней.</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2.4.2. Срок приостановления предоставления муниципальной услуги законодательством не предусмотрен.</w:t>
      </w:r>
    </w:p>
    <w:p w:rsidR="00FC0F46" w:rsidRPr="000A7CAE" w:rsidRDefault="00A76FDC" w:rsidP="000A7CAE">
      <w:pPr>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2.4.3. </w:t>
      </w:r>
      <w:r w:rsidR="00FC0F46" w:rsidRPr="000A7CAE">
        <w:rPr>
          <w:rFonts w:ascii="Times New Roman" w:hAnsi="Times New Roman"/>
          <w:color w:val="000000"/>
          <w:sz w:val="28"/>
          <w:szCs w:val="28"/>
        </w:rPr>
        <w:t>Срок выдачи (направления) документов, являющихся результатом предоставления муниципальной услуги</w:t>
      </w:r>
      <w:r w:rsidR="00FD5484" w:rsidRPr="000A7CAE">
        <w:rPr>
          <w:rFonts w:ascii="Times New Roman" w:hAnsi="Times New Roman"/>
          <w:color w:val="000000"/>
          <w:sz w:val="28"/>
          <w:szCs w:val="28"/>
        </w:rPr>
        <w:t>,</w:t>
      </w:r>
      <w:r w:rsidR="00FC0F46" w:rsidRPr="000A7CAE">
        <w:rPr>
          <w:rFonts w:ascii="Times New Roman" w:hAnsi="Times New Roman"/>
          <w:color w:val="000000"/>
          <w:sz w:val="28"/>
          <w:szCs w:val="28"/>
        </w:rPr>
        <w:t xml:space="preserve"> составляет один рабочий день.</w:t>
      </w:r>
    </w:p>
    <w:p w:rsidR="00FC0F46" w:rsidRPr="000A7CAE" w:rsidRDefault="00FC0F46"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2.5. Н</w:t>
      </w:r>
      <w:r w:rsidR="00F326D9" w:rsidRPr="000A7CAE">
        <w:rPr>
          <w:rFonts w:ascii="Times New Roman" w:hAnsi="Times New Roman"/>
          <w:b/>
          <w:color w:val="000000"/>
          <w:sz w:val="28"/>
          <w:szCs w:val="28"/>
        </w:rPr>
        <w:t>ормативные правовые акты, регулирующие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567"/>
        <w:contextualSpacing/>
        <w:jc w:val="center"/>
        <w:rPr>
          <w:rFonts w:ascii="Times New Roman" w:hAnsi="Times New Roman"/>
          <w:color w:val="000000"/>
          <w:sz w:val="28"/>
          <w:szCs w:val="28"/>
          <w:lang w:eastAsia="ru-RU"/>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2.6. И</w:t>
      </w:r>
      <w:r w:rsidR="00F326D9" w:rsidRPr="000A7CAE">
        <w:rPr>
          <w:rFonts w:ascii="Times New Roman" w:hAnsi="Times New Roman"/>
          <w:b/>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2.6.1. Для получения муниципальной услуги заявитель представляет следующие документы:</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 xml:space="preserve">заявление о предоставлении муниципальной услуги по форме согласно приложению № 1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Образец заполнения заявления приведен в Приложении № 2 к настоящему Регламенту;</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proofErr w:type="gramStart"/>
      <w:r w:rsidRPr="000A7CAE">
        <w:rPr>
          <w:rFonts w:ascii="Times New Roman" w:hAnsi="Times New Roman"/>
          <w:color w:val="000000"/>
          <w:sz w:val="28"/>
          <w:szCs w:val="28"/>
          <w:lang w:eastAsia="ru-RU"/>
        </w:rPr>
        <w:t>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0A7CAE">
        <w:rPr>
          <w:rFonts w:ascii="Times New Roman" w:hAnsi="Times New Roman"/>
          <w:color w:val="000000"/>
          <w:sz w:val="28"/>
          <w:szCs w:val="28"/>
          <w:lang w:eastAsia="ru-RU"/>
        </w:rPr>
        <w:t xml:space="preserve"> </w:t>
      </w:r>
      <w:proofErr w:type="gramStart"/>
      <w:r w:rsidRPr="000A7CAE">
        <w:rPr>
          <w:rFonts w:ascii="Times New Roman" w:hAnsi="Times New Roman"/>
          <w:color w:val="000000"/>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lang w:eastAsia="ru-RU"/>
        </w:rPr>
      </w:pPr>
      <w:r w:rsidRPr="000A7CAE">
        <w:rPr>
          <w:rFonts w:ascii="Times New Roman" w:hAnsi="Times New Roman"/>
          <w:color w:val="000000"/>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6D2EA3" w:rsidRPr="000A7CAE" w:rsidRDefault="006D2EA3" w:rsidP="000A7CAE">
      <w:pPr>
        <w:suppressAutoHyphens/>
        <w:autoSpaceDE w:val="0"/>
        <w:autoSpaceDN w:val="0"/>
        <w:adjustRightInd w:val="0"/>
        <w:spacing w:after="0" w:line="240" w:lineRule="auto"/>
        <w:ind w:firstLine="709"/>
        <w:jc w:val="both"/>
        <w:rPr>
          <w:rFonts w:ascii="Times New Roman" w:hAnsi="Times New Roman"/>
          <w:sz w:val="28"/>
          <w:szCs w:val="28"/>
        </w:rPr>
      </w:pPr>
      <w:r w:rsidRPr="000A7CAE">
        <w:rPr>
          <w:rFonts w:ascii="Times New Roman" w:hAnsi="Times New Roman"/>
          <w:sz w:val="28"/>
          <w:szCs w:val="28"/>
        </w:rPr>
        <w:t>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 1 от 12 января 2015 года.</w:t>
      </w:r>
    </w:p>
    <w:p w:rsidR="006D2EA3" w:rsidRPr="000A7CAE" w:rsidRDefault="006D2EA3" w:rsidP="000A7CAE">
      <w:pPr>
        <w:shd w:val="clear" w:color="auto" w:fill="FFFFFF"/>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2.6.2. Перечень документов, необходимых для предоставления муниципальной услуги, является исчерпывающим.</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2.6.4. Копии документов должны быть заверены в установленном порядке или представлены с предъявлением подлинника. </w:t>
      </w:r>
    </w:p>
    <w:p w:rsidR="006D2EA3" w:rsidRPr="000A7CAE" w:rsidRDefault="006D2EA3" w:rsidP="000A7CAE">
      <w:pPr>
        <w:suppressAutoHyphens/>
        <w:spacing w:after="0" w:line="240" w:lineRule="auto"/>
        <w:ind w:firstLine="720"/>
        <w:contextualSpacing/>
        <w:jc w:val="both"/>
        <w:rPr>
          <w:rFonts w:ascii="Times New Roman" w:hAnsi="Times New Roman"/>
          <w:color w:val="000000"/>
          <w:sz w:val="28"/>
          <w:szCs w:val="28"/>
        </w:rPr>
      </w:pPr>
      <w:r w:rsidRPr="000A7CAE">
        <w:rPr>
          <w:rFonts w:ascii="Times New Roman" w:hAnsi="Times New Roman"/>
          <w:color w:val="000000"/>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случае невозможности предоставления подлинников, предоставляются нотариально заверенные копии.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2.6.8. </w:t>
      </w:r>
      <w:proofErr w:type="gramStart"/>
      <w:r w:rsidRPr="000A7CAE">
        <w:rPr>
          <w:rFonts w:ascii="Times New Roman" w:hAnsi="Times New Roman"/>
          <w:color w:val="000000"/>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2EA3" w:rsidRPr="000A7CAE" w:rsidRDefault="006D2EA3" w:rsidP="000A7CAE">
      <w:pPr>
        <w:pStyle w:val="3"/>
        <w:suppressAutoHyphens/>
        <w:ind w:firstLine="709"/>
        <w:contextualSpacing/>
        <w:jc w:val="both"/>
        <w:rPr>
          <w:color w:val="000000"/>
        </w:rPr>
      </w:pPr>
      <w:r w:rsidRPr="000A7CAE">
        <w:rPr>
          <w:color w:val="000000"/>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D2EA3" w:rsidRPr="000A7CAE" w:rsidRDefault="006D2EA3" w:rsidP="000A7CAE">
      <w:pPr>
        <w:widowControl w:val="0"/>
        <w:suppressAutoHyphens/>
        <w:autoSpaceDE w:val="0"/>
        <w:autoSpaceDN w:val="0"/>
        <w:adjustRightInd w:val="0"/>
        <w:spacing w:after="0" w:line="240" w:lineRule="auto"/>
        <w:contextualSpacing/>
        <w:outlineLvl w:val="2"/>
        <w:rPr>
          <w:rFonts w:ascii="Times New Roman" w:hAnsi="Times New Roman"/>
          <w:color w:val="000000"/>
          <w:sz w:val="28"/>
          <w:szCs w:val="28"/>
        </w:rPr>
      </w:pPr>
    </w:p>
    <w:p w:rsidR="00FD5484"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2.7. </w:t>
      </w:r>
      <w:proofErr w:type="gramStart"/>
      <w:r w:rsidRPr="000A7CAE">
        <w:rPr>
          <w:rFonts w:ascii="Times New Roman" w:hAnsi="Times New Roman"/>
          <w:b/>
          <w:color w:val="000000"/>
          <w:sz w:val="28"/>
          <w:szCs w:val="28"/>
        </w:rPr>
        <w:t>И</w:t>
      </w:r>
      <w:r w:rsidR="00F326D9" w:rsidRPr="000A7CAE">
        <w:rPr>
          <w:rFonts w:ascii="Times New Roman" w:hAnsi="Times New Roman"/>
          <w:b/>
          <w:color w:val="000000"/>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 праве предоставить, а так же способы их получения</w:t>
      </w:r>
      <w:r w:rsidR="00DE1BDB" w:rsidRPr="000A7CAE">
        <w:rPr>
          <w:rFonts w:ascii="Times New Roman" w:hAnsi="Times New Roman"/>
          <w:b/>
          <w:color w:val="000000"/>
          <w:sz w:val="28"/>
          <w:szCs w:val="28"/>
        </w:rPr>
        <w:t xml:space="preserve"> заявителями, в том числе в электронной форме, порядок их предоставления</w:t>
      </w:r>
      <w:proofErr w:type="gramEnd"/>
    </w:p>
    <w:p w:rsidR="006D2EA3" w:rsidRPr="000A7CAE" w:rsidRDefault="006D2EA3" w:rsidP="000A7CAE">
      <w:pPr>
        <w:tabs>
          <w:tab w:val="left" w:pos="980"/>
        </w:tabs>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D2EA3" w:rsidRPr="000A7CAE" w:rsidRDefault="006D2EA3" w:rsidP="000A7CAE">
      <w:pPr>
        <w:widowControl w:val="0"/>
        <w:suppressAutoHyphens/>
        <w:autoSpaceDE w:val="0"/>
        <w:autoSpaceDN w:val="0"/>
        <w:adjustRightInd w:val="0"/>
        <w:spacing w:after="0" w:line="240" w:lineRule="auto"/>
        <w:ind w:firstLine="720"/>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выписка из Единого государственного реестра недвижимости об объекте недвижимости или уведомление об отсутствии в ЕГРН запрашиваемых сведений;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архивные выписки, справки.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2.7.2.</w:t>
      </w:r>
      <w:r w:rsidRPr="000A7CAE">
        <w:rPr>
          <w:rFonts w:ascii="Times New Roman" w:hAnsi="Times New Roman"/>
          <w:color w:val="000000"/>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r w:rsidRPr="000A7CAE">
        <w:rPr>
          <w:rFonts w:ascii="Times New Roman" w:hAnsi="Times New Roman"/>
          <w:bCs/>
          <w:color w:val="000000"/>
          <w:sz w:val="28"/>
          <w:szCs w:val="28"/>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bCs/>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2.8. У</w:t>
      </w:r>
      <w:r w:rsidR="00DE1BDB" w:rsidRPr="000A7CAE">
        <w:rPr>
          <w:rFonts w:ascii="Times New Roman" w:hAnsi="Times New Roman"/>
          <w:b/>
          <w:color w:val="000000"/>
          <w:sz w:val="28"/>
          <w:szCs w:val="28"/>
        </w:rPr>
        <w:t>казания на запрет требовать от заявителя</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roofErr w:type="gramStart"/>
      <w:r w:rsidRPr="000A7CAE">
        <w:rPr>
          <w:rFonts w:ascii="Times New Roman" w:hAnsi="Times New Roman"/>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0A7CAE">
        <w:rPr>
          <w:rFonts w:ascii="Times New Roman" w:hAnsi="Times New Roman"/>
          <w:color w:val="000000"/>
          <w:sz w:val="28"/>
          <w:szCs w:val="28"/>
        </w:rPr>
        <w:t xml:space="preserve"> 7 Федерального закона № 210-ФЗ.</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sz w:val="28"/>
          <w:szCs w:val="28"/>
        </w:rPr>
      </w:pPr>
      <w:r w:rsidRPr="000A7CAE">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0A7CAE">
        <w:rPr>
          <w:rFonts w:ascii="Times New Roman" w:hAnsi="Times New Roman"/>
          <w:sz w:val="28"/>
          <w:szCs w:val="28"/>
        </w:rPr>
        <w:t>ии и ау</w:t>
      </w:r>
      <w:proofErr w:type="gramEnd"/>
      <w:r w:rsidRPr="000A7CAE">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66702" w:rsidRPr="000A7CAE" w:rsidRDefault="00066702" w:rsidP="000A7CAE">
      <w:pPr>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В целях предоставления муниципальных услуг установления личности заявителя может осуществляться в ходе личного приема посредствам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по средствам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w:t>
      </w:r>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технологиях</w:t>
      </w:r>
      <w:proofErr w:type="gramEnd"/>
      <w:r w:rsidRPr="000A7CAE">
        <w:rPr>
          <w:rFonts w:ascii="Times New Roman" w:hAnsi="Times New Roman"/>
          <w:color w:val="000000"/>
          <w:sz w:val="28"/>
          <w:szCs w:val="28"/>
        </w:rPr>
        <w:t xml:space="preserve"> и защите информации». Использование вышеуказанных технологий проводится при наличии техниче</w:t>
      </w:r>
      <w:r w:rsidR="00A76FDC" w:rsidRPr="000A7CAE">
        <w:rPr>
          <w:rFonts w:ascii="Times New Roman" w:hAnsi="Times New Roman"/>
          <w:color w:val="000000"/>
          <w:sz w:val="28"/>
          <w:szCs w:val="28"/>
        </w:rPr>
        <w:t>ской возможности».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2EA3" w:rsidRPr="000A7CAE" w:rsidRDefault="006D2EA3" w:rsidP="000A7CAE">
      <w:pPr>
        <w:pStyle w:val="ConsPlusNormal"/>
        <w:suppressAutoHyphens/>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2EA3" w:rsidRPr="000A7CAE" w:rsidRDefault="006D2EA3" w:rsidP="000A7CAE">
      <w:pPr>
        <w:shd w:val="clear" w:color="auto" w:fill="FFFFFF"/>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A7CAE">
        <w:rPr>
          <w:rFonts w:ascii="Times New Roman" w:hAnsi="Times New Roman"/>
          <w:color w:val="000000"/>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xml:space="preserve"> Федерального закона № 210-ФЗ, уведомляется заявитель, а также приносятся извинения за доставленные неудобства.</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6D2EA3"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2.9. </w:t>
      </w:r>
      <w:r w:rsidR="00DE1BDB" w:rsidRPr="000A7CAE">
        <w:rPr>
          <w:rFonts w:ascii="Times New Roman" w:hAnsi="Times New Roman"/>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2.9.1. Основанием для отказа в приеме документов, необходимых для предоставления муниципальной услуги, является: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предоставление не полном </w:t>
      </w:r>
      <w:proofErr w:type="gramStart"/>
      <w:r w:rsidRPr="000A7CAE">
        <w:rPr>
          <w:rFonts w:ascii="Times New Roman" w:hAnsi="Times New Roman"/>
          <w:color w:val="000000"/>
          <w:sz w:val="28"/>
          <w:szCs w:val="28"/>
        </w:rPr>
        <w:t>объеме</w:t>
      </w:r>
      <w:proofErr w:type="gramEnd"/>
      <w:r w:rsidRPr="000A7CAE">
        <w:rPr>
          <w:rFonts w:ascii="Times New Roman" w:hAnsi="Times New Roman"/>
          <w:color w:val="000000"/>
          <w:sz w:val="28"/>
          <w:szCs w:val="28"/>
        </w:rPr>
        <w:t xml:space="preserve"> документов, указанных в п. 2.6.1. Регламента;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поданное заявление не соответствует по форме и содержанию требованиям, предъявляемым к заявлению, согласно приложению № 1 к Регламенту;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несоблюдение установленных нормативными правовыми актами требований, предъявляемых к электронной подписи. </w:t>
      </w:r>
    </w:p>
    <w:p w:rsidR="006D2EA3" w:rsidRPr="000A7CAE" w:rsidRDefault="006D2EA3" w:rsidP="000A7CAE">
      <w:pPr>
        <w:widowControl w:val="0"/>
        <w:tabs>
          <w:tab w:val="left" w:pos="709"/>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1 рабочего дня со дня обращения заявителя за получением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A7CAE">
        <w:rPr>
          <w:rFonts w:ascii="Times New Roman" w:hAnsi="Times New Roman"/>
          <w:color w:val="000000"/>
          <w:sz w:val="28"/>
          <w:szCs w:val="28"/>
          <w:lang w:eastAsia="ar-SA"/>
        </w:rPr>
        <w:t xml:space="preserve">Едином Портале, </w:t>
      </w:r>
      <w:r w:rsidRPr="000A7CAE">
        <w:rPr>
          <w:rFonts w:ascii="Times New Roman" w:hAnsi="Times New Roman"/>
          <w:color w:val="000000"/>
          <w:sz w:val="28"/>
          <w:szCs w:val="28"/>
        </w:rPr>
        <w:t xml:space="preserve">Региональном портале </w:t>
      </w:r>
      <w:r w:rsidRPr="000A7CAE">
        <w:rPr>
          <w:rFonts w:ascii="Times New Roman" w:hAnsi="Times New Roman"/>
          <w:color w:val="000000"/>
          <w:sz w:val="28"/>
          <w:szCs w:val="28"/>
          <w:lang w:eastAsia="ar-SA"/>
        </w:rPr>
        <w:t>и официальном сайте Уполномоченного органа</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lang w:eastAsia="ru-RU"/>
        </w:rPr>
      </w:pPr>
    </w:p>
    <w:p w:rsidR="006D2EA3"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2.10. </w:t>
      </w:r>
      <w:r w:rsidR="00DE1BDB" w:rsidRPr="000A7CAE">
        <w:rPr>
          <w:rFonts w:ascii="Times New Roman" w:hAnsi="Times New Roman"/>
          <w:b/>
          <w:color w:val="000000"/>
          <w:sz w:val="28"/>
          <w:szCs w:val="28"/>
        </w:rPr>
        <w:t xml:space="preserve">Исчерпывающий перечень оснований для приостановления или </w:t>
      </w:r>
      <w:r w:rsidR="001D4417" w:rsidRPr="000A7CAE">
        <w:rPr>
          <w:rFonts w:ascii="Times New Roman" w:hAnsi="Times New Roman"/>
          <w:b/>
          <w:color w:val="000000"/>
          <w:sz w:val="28"/>
          <w:szCs w:val="28"/>
        </w:rPr>
        <w:t xml:space="preserve">                 </w:t>
      </w:r>
      <w:r w:rsidR="00DE1BDB" w:rsidRPr="000A7CAE">
        <w:rPr>
          <w:rFonts w:ascii="Times New Roman" w:hAnsi="Times New Roman"/>
          <w:b/>
          <w:color w:val="000000"/>
          <w:sz w:val="28"/>
          <w:szCs w:val="28"/>
        </w:rPr>
        <w:t>отказа в предоставлении муниципальной услуги</w:t>
      </w:r>
    </w:p>
    <w:p w:rsidR="006D2EA3" w:rsidRPr="000A7CAE" w:rsidRDefault="006D2EA3" w:rsidP="000A7CAE">
      <w:pPr>
        <w:suppressAutoHyphens/>
        <w:autoSpaceDE w:val="0"/>
        <w:autoSpaceDN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6D2EA3" w:rsidRPr="000A7CAE" w:rsidRDefault="006D2EA3" w:rsidP="000A7CAE">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2.10.2. Заявителю отказывается в предоставлении муниципальной услуги </w:t>
      </w:r>
      <w:bookmarkStart w:id="7" w:name="OLE_LINK1"/>
      <w:bookmarkStart w:id="8" w:name="OLE_LINK2"/>
      <w:r w:rsidRPr="000A7CAE">
        <w:rPr>
          <w:rFonts w:ascii="Times New Roman" w:hAnsi="Times New Roman"/>
          <w:color w:val="000000"/>
          <w:sz w:val="28"/>
          <w:szCs w:val="28"/>
        </w:rPr>
        <w:t>при наличии хотя бы одного из следующих оснований</w:t>
      </w:r>
      <w:bookmarkEnd w:id="7"/>
      <w:bookmarkEnd w:id="8"/>
      <w:r w:rsidRPr="000A7CAE">
        <w:rPr>
          <w:rFonts w:ascii="Times New Roman" w:hAnsi="Times New Roman"/>
          <w:color w:val="000000"/>
          <w:sz w:val="28"/>
          <w:szCs w:val="28"/>
        </w:rPr>
        <w:t xml:space="preserve">: </w:t>
      </w:r>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r w:rsidR="006D2EA3" w:rsidRPr="000A7CAE">
        <w:rPr>
          <w:rStyle w:val="blk"/>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roofErr w:type="gramStart"/>
      <w:r w:rsidR="006D2EA3" w:rsidRPr="000A7CAE">
        <w:rPr>
          <w:rStyle w:val="blk"/>
          <w:rFonts w:ascii="Times New Roman" w:hAnsi="Times New Roman"/>
          <w:sz w:val="28"/>
          <w:szCs w:val="28"/>
        </w:rPr>
        <w:t>;</w:t>
      </w:r>
      <w:proofErr w:type="gramEnd"/>
    </w:p>
    <w:p w:rsidR="006D2EA3" w:rsidRPr="000A7CAE" w:rsidRDefault="00383AFD" w:rsidP="000A7CAE">
      <w:pPr>
        <w:spacing w:after="0" w:line="240" w:lineRule="auto"/>
        <w:jc w:val="both"/>
        <w:rPr>
          <w:rFonts w:ascii="Times New Roman" w:hAnsi="Times New Roman"/>
          <w:sz w:val="28"/>
          <w:szCs w:val="28"/>
        </w:rPr>
      </w:pPr>
      <w:bookmarkStart w:id="9" w:name="dst813"/>
      <w:bookmarkEnd w:id="9"/>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sidR="006D2EA3" w:rsidRPr="000A7CAE">
        <w:rPr>
          <w:rStyle w:val="apple-converted-space"/>
          <w:rFonts w:ascii="Times New Roman" w:hAnsi="Times New Roman"/>
          <w:sz w:val="28"/>
          <w:szCs w:val="28"/>
        </w:rPr>
        <w:t> </w:t>
      </w:r>
      <w:hyperlink r:id="rId11" w:anchor="dst585" w:history="1">
        <w:r w:rsidR="006D2EA3" w:rsidRPr="000A7CAE">
          <w:rPr>
            <w:rStyle w:val="a8"/>
            <w:rFonts w:ascii="Times New Roman" w:hAnsi="Times New Roman"/>
            <w:color w:val="auto"/>
            <w:sz w:val="28"/>
            <w:szCs w:val="28"/>
            <w:u w:val="none"/>
          </w:rPr>
          <w:t>подпунктом 10 пункта 2 статьи 39.10</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Земельного Кодекса;</w:t>
      </w:r>
      <w:proofErr w:type="gramEnd"/>
    </w:p>
    <w:p w:rsidR="006D2EA3" w:rsidRPr="000A7CAE" w:rsidRDefault="00383AFD" w:rsidP="000A7CAE">
      <w:pPr>
        <w:spacing w:after="0" w:line="240" w:lineRule="auto"/>
        <w:jc w:val="both"/>
        <w:rPr>
          <w:rStyle w:val="blk"/>
          <w:rFonts w:ascii="Times New Roman" w:hAnsi="Times New Roman"/>
          <w:sz w:val="28"/>
          <w:szCs w:val="28"/>
        </w:rPr>
      </w:pPr>
      <w:bookmarkStart w:id="10" w:name="dst1722"/>
      <w:bookmarkEnd w:id="10"/>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6D2EA3" w:rsidRPr="000A7CAE">
        <w:rPr>
          <w:rStyle w:val="blk"/>
          <w:rFonts w:ascii="Times New Roman" w:hAnsi="Times New Roman"/>
          <w:sz w:val="28"/>
          <w:szCs w:val="28"/>
        </w:rPr>
        <w:t xml:space="preserve"> земельным участком общего назначения);</w:t>
      </w:r>
      <w:bookmarkStart w:id="11" w:name="dst1723"/>
      <w:bookmarkEnd w:id="11"/>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r w:rsidR="006D2EA3" w:rsidRPr="000A7CAE">
        <w:rPr>
          <w:rStyle w:val="blk"/>
          <w:rFonts w:ascii="Times New Roman" w:hAnsi="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D2EA3" w:rsidRPr="000A7CAE" w:rsidRDefault="00383AFD" w:rsidP="000A7CAE">
      <w:pPr>
        <w:spacing w:after="0" w:line="240" w:lineRule="auto"/>
        <w:jc w:val="both"/>
        <w:rPr>
          <w:rFonts w:ascii="Times New Roman" w:hAnsi="Times New Roman"/>
          <w:sz w:val="28"/>
          <w:szCs w:val="28"/>
        </w:rPr>
      </w:pPr>
      <w:bookmarkStart w:id="12" w:name="dst2000"/>
      <w:bookmarkEnd w:id="12"/>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2EA3" w:rsidRPr="000A7CAE">
        <w:rPr>
          <w:rStyle w:val="apple-converted-space"/>
          <w:rFonts w:ascii="Times New Roman" w:hAnsi="Times New Roman"/>
          <w:sz w:val="28"/>
          <w:szCs w:val="28"/>
        </w:rPr>
        <w:t> </w:t>
      </w:r>
      <w:hyperlink r:id="rId12" w:anchor="dst1095" w:history="1">
        <w:r w:rsidR="006D2EA3" w:rsidRPr="000A7CAE">
          <w:rPr>
            <w:rStyle w:val="a8"/>
            <w:rFonts w:ascii="Times New Roman" w:hAnsi="Times New Roman"/>
            <w:color w:val="auto"/>
            <w:sz w:val="28"/>
            <w:szCs w:val="28"/>
            <w:u w:val="none"/>
          </w:rPr>
          <w:t>статьей 39.36</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либо с заявлением</w:t>
      </w:r>
      <w:proofErr w:type="gramEnd"/>
      <w:r w:rsidR="006D2EA3" w:rsidRPr="000A7CAE">
        <w:rPr>
          <w:rStyle w:val="blk"/>
          <w:rFonts w:ascii="Times New Roman" w:hAnsi="Times New Roman"/>
          <w:sz w:val="28"/>
          <w:szCs w:val="28"/>
        </w:rPr>
        <w:t xml:space="preserve"> </w:t>
      </w:r>
      <w:proofErr w:type="gramStart"/>
      <w:r w:rsidR="006D2EA3" w:rsidRPr="000A7CAE">
        <w:rPr>
          <w:rStyle w:val="blk"/>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006D2EA3" w:rsidRPr="000A7CAE">
        <w:rPr>
          <w:rStyle w:val="blk"/>
          <w:rFonts w:ascii="Times New Roman" w:hAnsi="Times New Roman"/>
          <w:sz w:val="28"/>
          <w:szCs w:val="28"/>
        </w:rPr>
        <w:t>, установленные указанными решениями, не выполнены обязанности, предусмотренные</w:t>
      </w:r>
      <w:r w:rsidR="006D2EA3" w:rsidRPr="000A7CAE">
        <w:rPr>
          <w:rStyle w:val="apple-converted-space"/>
          <w:rFonts w:ascii="Times New Roman" w:hAnsi="Times New Roman"/>
          <w:sz w:val="28"/>
          <w:szCs w:val="28"/>
        </w:rPr>
        <w:t> </w:t>
      </w:r>
      <w:hyperlink r:id="rId13" w:anchor="dst2798" w:history="1">
        <w:r w:rsidR="006D2EA3" w:rsidRPr="000A7CAE">
          <w:rPr>
            <w:rStyle w:val="a8"/>
            <w:rFonts w:ascii="Times New Roman" w:hAnsi="Times New Roman"/>
            <w:color w:val="auto"/>
            <w:sz w:val="28"/>
            <w:szCs w:val="28"/>
            <w:u w:val="none"/>
          </w:rPr>
          <w:t>частью 11 статьи 55.32</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Градостроительного кодекса Российской Федерации;</w:t>
      </w:r>
    </w:p>
    <w:p w:rsidR="006D2EA3" w:rsidRPr="000A7CAE" w:rsidRDefault="00383AFD" w:rsidP="000A7CAE">
      <w:pPr>
        <w:spacing w:after="0" w:line="240" w:lineRule="auto"/>
        <w:jc w:val="both"/>
        <w:rPr>
          <w:rFonts w:ascii="Times New Roman" w:hAnsi="Times New Roman"/>
          <w:sz w:val="28"/>
          <w:szCs w:val="28"/>
        </w:rPr>
      </w:pPr>
      <w:bookmarkStart w:id="13" w:name="dst2001"/>
      <w:bookmarkEnd w:id="13"/>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FD5484" w:rsidRPr="000A7CAE">
        <w:rPr>
          <w:rStyle w:val="apple-converted-space"/>
          <w:rFonts w:ascii="Times New Roman" w:hAnsi="Times New Roman"/>
          <w:sz w:val="28"/>
          <w:szCs w:val="28"/>
        </w:rPr>
        <w:t xml:space="preserve"> </w:t>
      </w:r>
      <w:hyperlink r:id="rId14" w:anchor="dst1095" w:history="1">
        <w:r w:rsidR="006D2EA3" w:rsidRPr="000A7CAE">
          <w:rPr>
            <w:rStyle w:val="a8"/>
            <w:rFonts w:ascii="Times New Roman" w:hAnsi="Times New Roman"/>
            <w:color w:val="auto"/>
            <w:sz w:val="28"/>
            <w:szCs w:val="28"/>
            <w:u w:val="none"/>
          </w:rPr>
          <w:t>статьей 39.36</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Земельного Кодекса, либо с</w:t>
      </w:r>
      <w:proofErr w:type="gramEnd"/>
      <w:r w:rsidR="006D2EA3" w:rsidRPr="000A7CAE">
        <w:rPr>
          <w:rStyle w:val="blk"/>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2EA3" w:rsidRPr="000A7CAE" w:rsidRDefault="00383AFD" w:rsidP="000A7CAE">
      <w:pPr>
        <w:spacing w:after="0" w:line="240" w:lineRule="auto"/>
        <w:jc w:val="both"/>
        <w:rPr>
          <w:rFonts w:ascii="Times New Roman" w:hAnsi="Times New Roman"/>
          <w:sz w:val="28"/>
          <w:szCs w:val="28"/>
        </w:rPr>
      </w:pPr>
      <w:bookmarkStart w:id="14" w:name="dst817"/>
      <w:bookmarkEnd w:id="14"/>
      <w:r w:rsidRPr="000A7CAE">
        <w:rPr>
          <w:rStyle w:val="blk"/>
          <w:rFonts w:ascii="Times New Roman" w:hAnsi="Times New Roman"/>
          <w:sz w:val="28"/>
          <w:szCs w:val="28"/>
        </w:rPr>
        <w:tab/>
      </w:r>
      <w:r w:rsidR="006D2EA3" w:rsidRPr="000A7CAE">
        <w:rPr>
          <w:rStyle w:val="blk"/>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D2EA3" w:rsidRPr="000A7CAE" w:rsidRDefault="00383AFD" w:rsidP="000A7CAE">
      <w:pPr>
        <w:spacing w:after="0" w:line="240" w:lineRule="auto"/>
        <w:jc w:val="both"/>
        <w:rPr>
          <w:rFonts w:ascii="Times New Roman" w:hAnsi="Times New Roman"/>
          <w:sz w:val="28"/>
          <w:szCs w:val="28"/>
        </w:rPr>
      </w:pPr>
      <w:bookmarkStart w:id="15" w:name="dst818"/>
      <w:bookmarkEnd w:id="15"/>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6D2EA3" w:rsidRPr="000A7CAE">
        <w:rPr>
          <w:rStyle w:val="blk"/>
          <w:rFonts w:ascii="Times New Roman" w:hAnsi="Times New Roman"/>
          <w:sz w:val="28"/>
          <w:szCs w:val="28"/>
        </w:rPr>
        <w:t xml:space="preserve"> для целей резервирования;</w:t>
      </w:r>
    </w:p>
    <w:p w:rsidR="006D2EA3" w:rsidRPr="000A7CAE" w:rsidRDefault="00383AFD" w:rsidP="000A7CAE">
      <w:pPr>
        <w:spacing w:after="0" w:line="240" w:lineRule="auto"/>
        <w:jc w:val="both"/>
        <w:rPr>
          <w:rFonts w:ascii="Times New Roman" w:hAnsi="Times New Roman"/>
          <w:sz w:val="28"/>
          <w:szCs w:val="28"/>
        </w:rPr>
      </w:pPr>
      <w:bookmarkStart w:id="16" w:name="dst819"/>
      <w:bookmarkEnd w:id="16"/>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Start w:id="17" w:name="dst820"/>
      <w:bookmarkEnd w:id="17"/>
      <w:proofErr w:type="gramEnd"/>
    </w:p>
    <w:p w:rsidR="006D2EA3" w:rsidRPr="000A7CAE" w:rsidRDefault="00383AFD" w:rsidP="000A7CAE">
      <w:pPr>
        <w:spacing w:after="0" w:line="240" w:lineRule="auto"/>
        <w:jc w:val="both"/>
        <w:rPr>
          <w:rFonts w:ascii="Times New Roman" w:hAnsi="Times New Roman"/>
          <w:sz w:val="28"/>
          <w:szCs w:val="28"/>
        </w:rPr>
      </w:pPr>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6D2EA3" w:rsidRPr="000A7CAE">
        <w:rPr>
          <w:rStyle w:val="blk"/>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2EA3" w:rsidRPr="000A7CAE" w:rsidRDefault="00383AFD" w:rsidP="000A7CAE">
      <w:pPr>
        <w:spacing w:after="0" w:line="240" w:lineRule="auto"/>
        <w:jc w:val="both"/>
        <w:rPr>
          <w:rFonts w:ascii="Times New Roman" w:hAnsi="Times New Roman"/>
          <w:sz w:val="28"/>
          <w:szCs w:val="28"/>
        </w:rPr>
      </w:pPr>
      <w:bookmarkStart w:id="18" w:name="dst821"/>
      <w:bookmarkEnd w:id="18"/>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6D2EA3" w:rsidRPr="000A7CAE">
        <w:rPr>
          <w:rStyle w:val="blk"/>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D2EA3" w:rsidRPr="000A7CAE" w:rsidRDefault="00383AFD" w:rsidP="000A7CAE">
      <w:pPr>
        <w:spacing w:after="0" w:line="240" w:lineRule="auto"/>
        <w:jc w:val="both"/>
        <w:rPr>
          <w:rFonts w:ascii="Times New Roman" w:hAnsi="Times New Roman"/>
          <w:sz w:val="28"/>
          <w:szCs w:val="28"/>
        </w:rPr>
      </w:pPr>
      <w:bookmarkStart w:id="19" w:name="dst822"/>
      <w:bookmarkEnd w:id="19"/>
      <w:r w:rsidRPr="000A7CAE">
        <w:rPr>
          <w:rStyle w:val="blk"/>
          <w:rFonts w:ascii="Times New Roman" w:hAnsi="Times New Roman"/>
          <w:sz w:val="28"/>
          <w:szCs w:val="28"/>
        </w:rPr>
        <w:tab/>
      </w:r>
      <w:r w:rsidR="006D2EA3" w:rsidRPr="000A7CAE">
        <w:rPr>
          <w:rStyle w:val="blk"/>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006D2EA3" w:rsidRPr="000A7CAE">
        <w:rPr>
          <w:rStyle w:val="blk"/>
          <w:rFonts w:ascii="Times New Roman" w:hAnsi="Times New Roman"/>
          <w:sz w:val="28"/>
          <w:szCs w:val="28"/>
        </w:rPr>
        <w:t>извещение</w:t>
      </w:r>
      <w:proofErr w:type="gramEnd"/>
      <w:r w:rsidR="006D2EA3" w:rsidRPr="000A7CAE">
        <w:rPr>
          <w:rStyle w:val="blk"/>
          <w:rFonts w:ascii="Times New Roman" w:hAnsi="Times New Roman"/>
          <w:sz w:val="28"/>
          <w:szCs w:val="28"/>
        </w:rPr>
        <w:t xml:space="preserve"> о проведении которого размещено в соответствии с</w:t>
      </w:r>
      <w:r w:rsidR="006D2EA3" w:rsidRPr="000A7CAE">
        <w:rPr>
          <w:rStyle w:val="apple-converted-space"/>
          <w:rFonts w:ascii="Times New Roman" w:hAnsi="Times New Roman"/>
          <w:sz w:val="28"/>
          <w:szCs w:val="28"/>
        </w:rPr>
        <w:t> </w:t>
      </w:r>
      <w:hyperlink r:id="rId15" w:anchor="dst652" w:history="1">
        <w:r w:rsidR="006D2EA3" w:rsidRPr="000A7CAE">
          <w:rPr>
            <w:rStyle w:val="a8"/>
            <w:rFonts w:ascii="Times New Roman" w:hAnsi="Times New Roman"/>
            <w:color w:val="auto"/>
            <w:sz w:val="28"/>
            <w:szCs w:val="28"/>
            <w:u w:val="none"/>
          </w:rPr>
          <w:t>пунктом 19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0" w:name="dst823"/>
      <w:bookmarkEnd w:id="20"/>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12) в отношении земельного участка, указанного в заявлении о его предоставлении, поступило предусмотренное</w:t>
      </w:r>
      <w:r w:rsidR="006D2EA3" w:rsidRPr="000A7CAE">
        <w:rPr>
          <w:rStyle w:val="apple-converted-space"/>
          <w:rFonts w:ascii="Times New Roman" w:hAnsi="Times New Roman"/>
          <w:sz w:val="28"/>
          <w:szCs w:val="28"/>
        </w:rPr>
        <w:t> </w:t>
      </w:r>
      <w:hyperlink r:id="rId16" w:anchor="dst613" w:history="1">
        <w:r w:rsidR="006D2EA3" w:rsidRPr="000A7CAE">
          <w:rPr>
            <w:rStyle w:val="a8"/>
            <w:rFonts w:ascii="Times New Roman" w:hAnsi="Times New Roman"/>
            <w:color w:val="auto"/>
            <w:sz w:val="28"/>
            <w:szCs w:val="28"/>
            <w:u w:val="none"/>
          </w:rPr>
          <w:t>подпунктом 6 пункта 4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6D2EA3" w:rsidRPr="000A7CAE">
        <w:rPr>
          <w:rStyle w:val="apple-converted-space"/>
          <w:rFonts w:ascii="Times New Roman" w:hAnsi="Times New Roman"/>
          <w:sz w:val="28"/>
          <w:szCs w:val="28"/>
        </w:rPr>
        <w:t> </w:t>
      </w:r>
      <w:hyperlink r:id="rId17" w:anchor="dst611" w:history="1">
        <w:r w:rsidR="006D2EA3" w:rsidRPr="000A7CAE">
          <w:rPr>
            <w:rStyle w:val="a8"/>
            <w:rFonts w:ascii="Times New Roman" w:hAnsi="Times New Roman"/>
            <w:color w:val="auto"/>
            <w:sz w:val="28"/>
            <w:szCs w:val="28"/>
            <w:u w:val="none"/>
          </w:rPr>
          <w:t>подпунктом 4                 пункта 4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 и уполномоченным органом не принято решение</w:t>
      </w:r>
      <w:proofErr w:type="gramEnd"/>
      <w:r w:rsidR="006D2EA3" w:rsidRPr="000A7CAE">
        <w:rPr>
          <w:rStyle w:val="blk"/>
          <w:rFonts w:ascii="Times New Roman" w:hAnsi="Times New Roman"/>
          <w:sz w:val="28"/>
          <w:szCs w:val="28"/>
        </w:rPr>
        <w:t xml:space="preserve"> об отказе в проведении этого аукциона по основаниям, предусмотренным</w:t>
      </w:r>
      <w:r w:rsidR="006D2EA3" w:rsidRPr="000A7CAE">
        <w:rPr>
          <w:rStyle w:val="apple-converted-space"/>
          <w:rFonts w:ascii="Times New Roman" w:hAnsi="Times New Roman"/>
          <w:sz w:val="28"/>
          <w:szCs w:val="28"/>
        </w:rPr>
        <w:t> </w:t>
      </w:r>
      <w:hyperlink r:id="rId18" w:anchor="dst620" w:history="1">
        <w:r w:rsidR="006D2EA3" w:rsidRPr="000A7CAE">
          <w:rPr>
            <w:rStyle w:val="a8"/>
            <w:rFonts w:ascii="Times New Roman" w:hAnsi="Times New Roman"/>
            <w:color w:val="auto"/>
            <w:sz w:val="28"/>
            <w:szCs w:val="28"/>
            <w:u w:val="none"/>
          </w:rPr>
          <w:t>пунктом 8 статьи 39.11</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1" w:name="dst1724"/>
      <w:bookmarkEnd w:id="21"/>
      <w:r w:rsidRPr="000A7CAE">
        <w:rPr>
          <w:rStyle w:val="blk"/>
          <w:rFonts w:ascii="Times New Roman" w:hAnsi="Times New Roman"/>
          <w:sz w:val="28"/>
          <w:szCs w:val="28"/>
        </w:rPr>
        <w:tab/>
      </w:r>
      <w:r w:rsidR="006D2EA3" w:rsidRPr="000A7CAE">
        <w:rPr>
          <w:rStyle w:val="blk"/>
          <w:rFonts w:ascii="Times New Roman" w:hAnsi="Times New Roman"/>
          <w:sz w:val="28"/>
          <w:szCs w:val="28"/>
        </w:rPr>
        <w:t>13) в отношении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опубликовано и размещено в соответствии с</w:t>
      </w:r>
      <w:r w:rsidR="006D2EA3" w:rsidRPr="000A7CAE">
        <w:rPr>
          <w:rStyle w:val="apple-converted-space"/>
          <w:rFonts w:ascii="Times New Roman" w:hAnsi="Times New Roman"/>
          <w:sz w:val="28"/>
          <w:szCs w:val="28"/>
        </w:rPr>
        <w:t> </w:t>
      </w:r>
      <w:hyperlink r:id="rId19" w:anchor="dst860" w:history="1">
        <w:r w:rsidR="006D2EA3" w:rsidRPr="000A7CAE">
          <w:rPr>
            <w:rStyle w:val="a8"/>
            <w:rFonts w:ascii="Times New Roman" w:hAnsi="Times New Roman"/>
            <w:color w:val="auto"/>
            <w:sz w:val="28"/>
            <w:szCs w:val="28"/>
            <w:u w:val="none"/>
          </w:rPr>
          <w:t>подпунктом 1 пункта 1 статьи 39.18</w:t>
        </w:r>
      </w:hyperlink>
      <w:r w:rsidR="00A76FDC"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D2EA3" w:rsidRPr="000A7CAE" w:rsidRDefault="00383AFD" w:rsidP="000A7CAE">
      <w:pPr>
        <w:spacing w:after="0" w:line="240" w:lineRule="auto"/>
        <w:jc w:val="both"/>
        <w:rPr>
          <w:rFonts w:ascii="Times New Roman" w:hAnsi="Times New Roman"/>
          <w:sz w:val="28"/>
          <w:szCs w:val="28"/>
        </w:rPr>
      </w:pPr>
      <w:bookmarkStart w:id="22" w:name="dst825"/>
      <w:bookmarkEnd w:id="22"/>
      <w:r w:rsidRPr="000A7CAE">
        <w:rPr>
          <w:rStyle w:val="blk"/>
          <w:rFonts w:ascii="Times New Roman" w:hAnsi="Times New Roman"/>
          <w:sz w:val="28"/>
          <w:szCs w:val="28"/>
        </w:rPr>
        <w:tab/>
      </w:r>
      <w:r w:rsidR="006D2EA3" w:rsidRPr="000A7CAE">
        <w:rPr>
          <w:rStyle w:val="blk"/>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D2EA3" w:rsidRPr="000A7CAE" w:rsidRDefault="00383AFD" w:rsidP="000A7CAE">
      <w:pPr>
        <w:spacing w:after="0" w:line="240" w:lineRule="auto"/>
        <w:jc w:val="both"/>
        <w:rPr>
          <w:rFonts w:ascii="Times New Roman" w:hAnsi="Times New Roman"/>
          <w:sz w:val="28"/>
          <w:szCs w:val="28"/>
        </w:rPr>
      </w:pPr>
      <w:bookmarkStart w:id="23" w:name="dst1766"/>
      <w:bookmarkEnd w:id="23"/>
      <w:r w:rsidRPr="000A7CAE">
        <w:rPr>
          <w:rStyle w:val="blk"/>
          <w:rFonts w:ascii="Times New Roman" w:hAnsi="Times New Roman"/>
          <w:sz w:val="28"/>
          <w:szCs w:val="28"/>
        </w:rPr>
        <w:tab/>
      </w:r>
      <w:r w:rsidR="006D2EA3" w:rsidRPr="000A7CAE">
        <w:rPr>
          <w:rStyle w:val="blk"/>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D2EA3" w:rsidRPr="000A7CAE" w:rsidRDefault="00383AFD" w:rsidP="000A7CAE">
      <w:pPr>
        <w:spacing w:after="0" w:line="240" w:lineRule="auto"/>
        <w:jc w:val="both"/>
        <w:rPr>
          <w:rFonts w:ascii="Times New Roman" w:hAnsi="Times New Roman"/>
          <w:sz w:val="28"/>
          <w:szCs w:val="28"/>
        </w:rPr>
      </w:pPr>
      <w:bookmarkStart w:id="24" w:name="dst826"/>
      <w:bookmarkEnd w:id="24"/>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w:t>
      </w:r>
      <w:r w:rsidR="00FD5484" w:rsidRPr="000A7CAE">
        <w:rPr>
          <w:rStyle w:val="apple-converted-space"/>
          <w:rFonts w:ascii="Times New Roman" w:hAnsi="Times New Roman"/>
          <w:sz w:val="28"/>
          <w:szCs w:val="28"/>
        </w:rPr>
        <w:t xml:space="preserve"> </w:t>
      </w:r>
      <w:hyperlink r:id="rId20" w:anchor="dst100010" w:history="1">
        <w:r w:rsidR="006D2EA3" w:rsidRPr="000A7CAE">
          <w:rPr>
            <w:rStyle w:val="a8"/>
            <w:rFonts w:ascii="Times New Roman" w:hAnsi="Times New Roman"/>
            <w:color w:val="auto"/>
            <w:sz w:val="28"/>
            <w:szCs w:val="28"/>
            <w:u w:val="none"/>
          </w:rPr>
          <w:t>порядке</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w:t>
      </w:r>
      <w:r w:rsidR="006D2EA3" w:rsidRPr="000A7CAE">
        <w:rPr>
          <w:rStyle w:val="apple-converted-space"/>
          <w:rFonts w:ascii="Times New Roman" w:hAnsi="Times New Roman"/>
          <w:sz w:val="28"/>
          <w:szCs w:val="28"/>
        </w:rPr>
        <w:t> </w:t>
      </w:r>
      <w:hyperlink r:id="rId21" w:anchor="dst585" w:history="1">
        <w:r w:rsidR="006D2EA3" w:rsidRPr="000A7CAE">
          <w:rPr>
            <w:rStyle w:val="a8"/>
            <w:rFonts w:ascii="Times New Roman" w:hAnsi="Times New Roman"/>
            <w:color w:val="auto"/>
            <w:sz w:val="28"/>
            <w:szCs w:val="28"/>
            <w:u w:val="none"/>
          </w:rPr>
          <w:t>подпунктом 10 пункта 2 статьи 39.10</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Земельного Кодекса;</w:t>
      </w:r>
      <w:proofErr w:type="gramEnd"/>
    </w:p>
    <w:p w:rsidR="006D2EA3" w:rsidRPr="000A7CAE" w:rsidRDefault="00383AFD" w:rsidP="000A7CAE">
      <w:pPr>
        <w:spacing w:after="0" w:line="240" w:lineRule="auto"/>
        <w:jc w:val="both"/>
        <w:rPr>
          <w:rFonts w:ascii="Times New Roman" w:hAnsi="Times New Roman"/>
          <w:sz w:val="28"/>
          <w:szCs w:val="28"/>
        </w:rPr>
      </w:pPr>
      <w:bookmarkStart w:id="25" w:name="dst1725"/>
      <w:bookmarkEnd w:id="25"/>
      <w:r w:rsidRPr="000A7CAE">
        <w:rPr>
          <w:rStyle w:val="blk"/>
          <w:rFonts w:ascii="Times New Roman" w:hAnsi="Times New Roman"/>
          <w:sz w:val="28"/>
          <w:szCs w:val="28"/>
        </w:rPr>
        <w:tab/>
      </w:r>
      <w:r w:rsidR="006D2EA3" w:rsidRPr="000A7CAE">
        <w:rPr>
          <w:rStyle w:val="blk"/>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sidR="006D2EA3" w:rsidRPr="000A7CAE">
        <w:rPr>
          <w:rStyle w:val="apple-converted-space"/>
          <w:rFonts w:ascii="Times New Roman" w:hAnsi="Times New Roman"/>
          <w:sz w:val="28"/>
          <w:szCs w:val="28"/>
        </w:rPr>
        <w:t> </w:t>
      </w:r>
      <w:hyperlink r:id="rId22" w:anchor="dst1709" w:history="1">
        <w:r w:rsidR="006D2EA3" w:rsidRPr="000A7CAE">
          <w:rPr>
            <w:rStyle w:val="a8"/>
            <w:rFonts w:ascii="Times New Roman" w:hAnsi="Times New Roman"/>
            <w:color w:val="auto"/>
            <w:sz w:val="28"/>
            <w:szCs w:val="28"/>
            <w:u w:val="none"/>
          </w:rPr>
          <w:t>пунктом 6 статьи 39.10</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Земельного Кодекса;</w:t>
      </w:r>
    </w:p>
    <w:p w:rsidR="006D2EA3" w:rsidRPr="000A7CAE" w:rsidRDefault="00383AFD" w:rsidP="000A7CAE">
      <w:pPr>
        <w:spacing w:after="0" w:line="240" w:lineRule="auto"/>
        <w:jc w:val="both"/>
        <w:rPr>
          <w:rFonts w:ascii="Times New Roman" w:hAnsi="Times New Roman"/>
          <w:sz w:val="28"/>
          <w:szCs w:val="28"/>
        </w:rPr>
      </w:pPr>
      <w:bookmarkStart w:id="26" w:name="dst828"/>
      <w:bookmarkEnd w:id="26"/>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D2EA3" w:rsidRPr="000A7CAE" w:rsidRDefault="00383AFD" w:rsidP="000A7CAE">
      <w:pPr>
        <w:spacing w:after="0" w:line="240" w:lineRule="auto"/>
        <w:jc w:val="both"/>
        <w:rPr>
          <w:rFonts w:ascii="Times New Roman" w:hAnsi="Times New Roman"/>
          <w:sz w:val="28"/>
          <w:szCs w:val="28"/>
        </w:rPr>
      </w:pPr>
      <w:bookmarkStart w:id="27" w:name="dst829"/>
      <w:bookmarkEnd w:id="27"/>
      <w:r w:rsidRPr="000A7CAE">
        <w:rPr>
          <w:rStyle w:val="blk"/>
          <w:rFonts w:ascii="Times New Roman" w:hAnsi="Times New Roman"/>
          <w:sz w:val="28"/>
          <w:szCs w:val="28"/>
        </w:rPr>
        <w:tab/>
      </w:r>
      <w:r w:rsidR="006D2EA3" w:rsidRPr="000A7CAE">
        <w:rPr>
          <w:rStyle w:val="blk"/>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D2EA3" w:rsidRPr="000A7CAE" w:rsidRDefault="00383AFD" w:rsidP="000A7CAE">
      <w:pPr>
        <w:spacing w:after="0" w:line="240" w:lineRule="auto"/>
        <w:jc w:val="both"/>
        <w:rPr>
          <w:rFonts w:ascii="Times New Roman" w:hAnsi="Times New Roman"/>
          <w:sz w:val="28"/>
          <w:szCs w:val="28"/>
        </w:rPr>
      </w:pPr>
      <w:bookmarkStart w:id="28" w:name="dst830"/>
      <w:bookmarkEnd w:id="28"/>
      <w:r w:rsidRPr="000A7CAE">
        <w:rPr>
          <w:rStyle w:val="blk"/>
          <w:rFonts w:ascii="Times New Roman" w:hAnsi="Times New Roman"/>
          <w:sz w:val="28"/>
          <w:szCs w:val="28"/>
        </w:rPr>
        <w:tab/>
      </w:r>
      <w:r w:rsidR="006D2EA3" w:rsidRPr="000A7CAE">
        <w:rPr>
          <w:rStyle w:val="blk"/>
          <w:rFonts w:ascii="Times New Roman" w:hAnsi="Times New Roman"/>
          <w:sz w:val="28"/>
          <w:szCs w:val="28"/>
        </w:rPr>
        <w:t>19) предоставление земельного участка на заявленном виде прав не допускается;</w:t>
      </w:r>
    </w:p>
    <w:p w:rsidR="006D2EA3" w:rsidRPr="000A7CAE" w:rsidRDefault="00383AFD" w:rsidP="000A7CAE">
      <w:pPr>
        <w:spacing w:after="0" w:line="240" w:lineRule="auto"/>
        <w:jc w:val="both"/>
        <w:rPr>
          <w:rFonts w:ascii="Times New Roman" w:hAnsi="Times New Roman"/>
          <w:sz w:val="28"/>
          <w:szCs w:val="28"/>
        </w:rPr>
      </w:pPr>
      <w:bookmarkStart w:id="29" w:name="dst831"/>
      <w:bookmarkEnd w:id="29"/>
      <w:r w:rsidRPr="000A7CAE">
        <w:rPr>
          <w:rStyle w:val="blk"/>
          <w:rFonts w:ascii="Times New Roman" w:hAnsi="Times New Roman"/>
          <w:sz w:val="28"/>
          <w:szCs w:val="28"/>
        </w:rPr>
        <w:tab/>
      </w:r>
      <w:r w:rsidR="006D2EA3" w:rsidRPr="000A7CAE">
        <w:rPr>
          <w:rStyle w:val="blk"/>
          <w:rFonts w:ascii="Times New Roman" w:hAnsi="Times New Roman"/>
          <w:sz w:val="28"/>
          <w:szCs w:val="28"/>
        </w:rPr>
        <w:t>20) в отношении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не установлен вид разрешенного использования;</w:t>
      </w:r>
    </w:p>
    <w:p w:rsidR="006D2EA3" w:rsidRPr="000A7CAE" w:rsidRDefault="00383AFD" w:rsidP="000A7CAE">
      <w:pPr>
        <w:spacing w:after="0" w:line="240" w:lineRule="auto"/>
        <w:jc w:val="both"/>
        <w:rPr>
          <w:rFonts w:ascii="Times New Roman" w:hAnsi="Times New Roman"/>
          <w:sz w:val="28"/>
          <w:szCs w:val="28"/>
        </w:rPr>
      </w:pPr>
      <w:bookmarkStart w:id="30" w:name="dst832"/>
      <w:bookmarkEnd w:id="30"/>
      <w:r w:rsidRPr="000A7CAE">
        <w:rPr>
          <w:rStyle w:val="blk"/>
          <w:rFonts w:ascii="Times New Roman" w:hAnsi="Times New Roman"/>
          <w:sz w:val="28"/>
          <w:szCs w:val="28"/>
        </w:rPr>
        <w:tab/>
      </w:r>
      <w:r w:rsidR="006D2EA3" w:rsidRPr="000A7CAE">
        <w:rPr>
          <w:rStyle w:val="blk"/>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D2EA3" w:rsidRPr="000A7CAE" w:rsidRDefault="00383AFD" w:rsidP="000A7CAE">
      <w:pPr>
        <w:spacing w:after="0" w:line="240" w:lineRule="auto"/>
        <w:jc w:val="both"/>
        <w:rPr>
          <w:rFonts w:ascii="Times New Roman" w:hAnsi="Times New Roman"/>
          <w:sz w:val="28"/>
          <w:szCs w:val="28"/>
        </w:rPr>
      </w:pPr>
      <w:bookmarkStart w:id="31" w:name="dst833"/>
      <w:bookmarkEnd w:id="31"/>
      <w:r w:rsidRPr="000A7CAE">
        <w:rPr>
          <w:rStyle w:val="blk"/>
          <w:rFonts w:ascii="Times New Roman" w:hAnsi="Times New Roman"/>
          <w:sz w:val="28"/>
          <w:szCs w:val="28"/>
        </w:rPr>
        <w:tab/>
      </w:r>
      <w:r w:rsidR="006D2EA3" w:rsidRPr="000A7CAE">
        <w:rPr>
          <w:rStyle w:val="blk"/>
          <w:rFonts w:ascii="Times New Roman" w:hAnsi="Times New Roman"/>
          <w:sz w:val="28"/>
          <w:szCs w:val="28"/>
        </w:rPr>
        <w:t>22) в отношении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D2EA3" w:rsidRPr="000A7CAE" w:rsidRDefault="00383AFD" w:rsidP="000A7CAE">
      <w:pPr>
        <w:spacing w:after="0" w:line="240" w:lineRule="auto"/>
        <w:jc w:val="both"/>
        <w:rPr>
          <w:rFonts w:ascii="Times New Roman" w:hAnsi="Times New Roman"/>
          <w:sz w:val="28"/>
          <w:szCs w:val="28"/>
        </w:rPr>
      </w:pPr>
      <w:bookmarkStart w:id="32" w:name="dst834"/>
      <w:bookmarkEnd w:id="32"/>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6D2EA3" w:rsidRPr="000A7CAE">
        <w:rPr>
          <w:rStyle w:val="blk"/>
          <w:rFonts w:ascii="Times New Roman" w:hAnsi="Times New Roman"/>
          <w:sz w:val="28"/>
          <w:szCs w:val="28"/>
        </w:rPr>
        <w:t xml:space="preserve"> сносу или реконструкции;</w:t>
      </w:r>
    </w:p>
    <w:p w:rsidR="006D2EA3" w:rsidRPr="000A7CAE" w:rsidRDefault="00383AFD" w:rsidP="000A7CAE">
      <w:pPr>
        <w:spacing w:after="0" w:line="240" w:lineRule="auto"/>
        <w:jc w:val="both"/>
        <w:rPr>
          <w:rFonts w:ascii="Times New Roman" w:hAnsi="Times New Roman"/>
          <w:sz w:val="28"/>
          <w:szCs w:val="28"/>
        </w:rPr>
      </w:pPr>
      <w:bookmarkStart w:id="33" w:name="dst1615"/>
      <w:bookmarkEnd w:id="33"/>
      <w:r w:rsidRPr="000A7CAE">
        <w:rPr>
          <w:rStyle w:val="blk"/>
          <w:rFonts w:ascii="Times New Roman" w:hAnsi="Times New Roman"/>
          <w:sz w:val="28"/>
          <w:szCs w:val="28"/>
        </w:rPr>
        <w:tab/>
      </w:r>
      <w:r w:rsidR="006D2EA3" w:rsidRPr="000A7CAE">
        <w:rPr>
          <w:rStyle w:val="blk"/>
          <w:rFonts w:ascii="Times New Roman" w:hAnsi="Times New Roman"/>
          <w:sz w:val="28"/>
          <w:szCs w:val="28"/>
        </w:rPr>
        <w:t>24) границы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подлежат уточнению в соответствии с Федеральным</w:t>
      </w:r>
      <w:r w:rsidR="006D2EA3" w:rsidRPr="000A7CAE">
        <w:rPr>
          <w:rStyle w:val="apple-converted-space"/>
          <w:rFonts w:ascii="Times New Roman" w:hAnsi="Times New Roman"/>
          <w:sz w:val="28"/>
          <w:szCs w:val="28"/>
        </w:rPr>
        <w:t> </w:t>
      </w:r>
      <w:hyperlink r:id="rId23" w:anchor="dst0" w:history="1">
        <w:r w:rsidR="006D2EA3" w:rsidRPr="000A7CAE">
          <w:rPr>
            <w:rStyle w:val="a8"/>
            <w:rFonts w:ascii="Times New Roman" w:hAnsi="Times New Roman"/>
            <w:color w:val="auto"/>
            <w:sz w:val="28"/>
            <w:szCs w:val="28"/>
            <w:u w:val="none"/>
          </w:rPr>
          <w:t>законом</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"О государственной регистрации недвижимости";</w:t>
      </w:r>
    </w:p>
    <w:p w:rsidR="006D2EA3" w:rsidRPr="000A7CAE" w:rsidRDefault="00383AFD" w:rsidP="000A7CAE">
      <w:pPr>
        <w:spacing w:after="0" w:line="240" w:lineRule="auto"/>
        <w:jc w:val="both"/>
        <w:rPr>
          <w:rFonts w:ascii="Times New Roman" w:hAnsi="Times New Roman"/>
          <w:sz w:val="28"/>
          <w:szCs w:val="28"/>
        </w:rPr>
      </w:pPr>
      <w:bookmarkStart w:id="34" w:name="dst1512"/>
      <w:bookmarkEnd w:id="34"/>
      <w:r w:rsidRPr="000A7CAE">
        <w:rPr>
          <w:rStyle w:val="blk"/>
          <w:rFonts w:ascii="Times New Roman" w:hAnsi="Times New Roman"/>
          <w:sz w:val="28"/>
          <w:szCs w:val="28"/>
        </w:rPr>
        <w:tab/>
      </w:r>
      <w:r w:rsidR="006D2EA3" w:rsidRPr="000A7CAE">
        <w:rPr>
          <w:rStyle w:val="blk"/>
          <w:rFonts w:ascii="Times New Roman" w:hAnsi="Times New Roman"/>
          <w:sz w:val="28"/>
          <w:szCs w:val="28"/>
        </w:rPr>
        <w:t>25) площадь земельного участка, указанного в заявлен</w:t>
      </w:r>
      <w:proofErr w:type="gramStart"/>
      <w:r w:rsidR="006D2EA3" w:rsidRPr="000A7CAE">
        <w:rPr>
          <w:rStyle w:val="blk"/>
          <w:rFonts w:ascii="Times New Roman" w:hAnsi="Times New Roman"/>
          <w:sz w:val="28"/>
          <w:szCs w:val="28"/>
        </w:rPr>
        <w:t>ии о е</w:t>
      </w:r>
      <w:proofErr w:type="gramEnd"/>
      <w:r w:rsidR="006D2EA3" w:rsidRPr="000A7CAE">
        <w:rPr>
          <w:rStyle w:val="blk"/>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2EA3" w:rsidRPr="000A7CAE" w:rsidRDefault="00383AFD" w:rsidP="000A7CAE">
      <w:pPr>
        <w:spacing w:after="0" w:line="240" w:lineRule="auto"/>
        <w:jc w:val="both"/>
        <w:rPr>
          <w:rFonts w:ascii="Times New Roman" w:hAnsi="Times New Roman"/>
          <w:sz w:val="28"/>
          <w:szCs w:val="28"/>
        </w:rPr>
      </w:pPr>
      <w:bookmarkStart w:id="35" w:name="dst1746"/>
      <w:bookmarkEnd w:id="35"/>
      <w:r w:rsidRPr="000A7CAE">
        <w:rPr>
          <w:rStyle w:val="blk"/>
          <w:rFonts w:ascii="Times New Roman" w:hAnsi="Times New Roman"/>
          <w:sz w:val="28"/>
          <w:szCs w:val="28"/>
        </w:rPr>
        <w:tab/>
      </w:r>
      <w:proofErr w:type="gramStart"/>
      <w:r w:rsidR="006D2EA3" w:rsidRPr="000A7CAE">
        <w:rPr>
          <w:rStyle w:val="blk"/>
          <w:rFonts w:ascii="Times New Roman" w:hAnsi="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w:t>
      </w:r>
      <w:r w:rsidR="00FD5484" w:rsidRPr="000A7CAE">
        <w:rPr>
          <w:rStyle w:val="apple-converted-space"/>
          <w:rFonts w:ascii="Times New Roman" w:hAnsi="Times New Roman"/>
          <w:sz w:val="28"/>
          <w:szCs w:val="28"/>
        </w:rPr>
        <w:t xml:space="preserve"> </w:t>
      </w:r>
      <w:hyperlink r:id="rId24" w:anchor="dst100346" w:history="1">
        <w:r w:rsidR="006D2EA3" w:rsidRPr="000A7CAE">
          <w:rPr>
            <w:rStyle w:val="a8"/>
            <w:rFonts w:ascii="Times New Roman" w:hAnsi="Times New Roman"/>
            <w:color w:val="auto"/>
            <w:sz w:val="28"/>
            <w:szCs w:val="28"/>
            <w:u w:val="none"/>
          </w:rPr>
          <w:t>частью 4 статьи 18</w:t>
        </w:r>
      </w:hyperlink>
      <w:r w:rsidR="006D2EA3" w:rsidRPr="000A7CAE">
        <w:rPr>
          <w:rStyle w:val="apple-converted-space"/>
          <w:rFonts w:ascii="Times New Roman" w:hAnsi="Times New Roman"/>
          <w:sz w:val="28"/>
          <w:szCs w:val="28"/>
        </w:rPr>
        <w:t> </w:t>
      </w:r>
      <w:r w:rsidR="006D2EA3" w:rsidRPr="000A7CAE">
        <w:rPr>
          <w:rStyle w:val="blk"/>
          <w:rFonts w:ascii="Times New Roman" w:hAnsi="Times New Roman"/>
          <w:sz w:val="28"/>
          <w:szCs w:val="28"/>
        </w:rPr>
        <w:t>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006D2EA3" w:rsidRPr="000A7CAE">
        <w:rPr>
          <w:rStyle w:val="blk"/>
          <w:rFonts w:ascii="Times New Roman" w:hAnsi="Times New Roman"/>
          <w:sz w:val="28"/>
          <w:szCs w:val="28"/>
        </w:rPr>
        <w:t xml:space="preserve"> с</w:t>
      </w:r>
      <w:r w:rsidR="00FD5484" w:rsidRPr="000A7CAE">
        <w:rPr>
          <w:rStyle w:val="apple-converted-space"/>
          <w:rFonts w:ascii="Times New Roman" w:hAnsi="Times New Roman"/>
          <w:sz w:val="28"/>
          <w:szCs w:val="28"/>
        </w:rPr>
        <w:t xml:space="preserve"> </w:t>
      </w:r>
      <w:hyperlink r:id="rId25" w:anchor="dst100138" w:history="1">
        <w:r w:rsidR="006D2EA3" w:rsidRPr="000A7CAE">
          <w:rPr>
            <w:rStyle w:val="a8"/>
            <w:rFonts w:ascii="Times New Roman" w:hAnsi="Times New Roman"/>
            <w:color w:val="auto"/>
            <w:sz w:val="28"/>
            <w:szCs w:val="28"/>
            <w:u w:val="none"/>
          </w:rPr>
          <w:t>частью 3 статьи 14</w:t>
        </w:r>
      </w:hyperlink>
      <w:r w:rsidR="00FD5484" w:rsidRPr="000A7CAE">
        <w:rPr>
          <w:rStyle w:val="apple-converted-space"/>
          <w:rFonts w:ascii="Times New Roman" w:hAnsi="Times New Roman"/>
          <w:sz w:val="28"/>
          <w:szCs w:val="28"/>
        </w:rPr>
        <w:t xml:space="preserve"> </w:t>
      </w:r>
      <w:r w:rsidR="006D2EA3" w:rsidRPr="000A7CAE">
        <w:rPr>
          <w:rStyle w:val="blk"/>
          <w:rFonts w:ascii="Times New Roman" w:hAnsi="Times New Roman"/>
          <w:sz w:val="28"/>
          <w:szCs w:val="28"/>
        </w:rPr>
        <w:t>указанного Федерального закона.</w:t>
      </w:r>
    </w:p>
    <w:p w:rsidR="006D2EA3" w:rsidRPr="000A7CAE" w:rsidRDefault="006D2EA3" w:rsidP="000A7CAE">
      <w:pPr>
        <w:widowControl w:val="0"/>
        <w:tabs>
          <w:tab w:val="left" w:pos="851"/>
          <w:tab w:val="left" w:pos="1260"/>
          <w:tab w:val="num" w:pos="1440"/>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3 рабочих дней подлежат возврату заявителю лично под роспись в их получении.</w:t>
      </w:r>
    </w:p>
    <w:p w:rsidR="006D2EA3" w:rsidRPr="000A7CAE" w:rsidRDefault="006D2EA3" w:rsidP="000A7CAE">
      <w:pPr>
        <w:widowControl w:val="0"/>
        <w:tabs>
          <w:tab w:val="left" w:pos="851"/>
          <w:tab w:val="left" w:pos="1260"/>
          <w:tab w:val="num" w:pos="1440"/>
        </w:tabs>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A7CAE">
        <w:rPr>
          <w:rFonts w:ascii="Times New Roman" w:hAnsi="Times New Roman"/>
          <w:color w:val="000000"/>
          <w:sz w:val="28"/>
          <w:szCs w:val="28"/>
          <w:lang w:eastAsia="ar-SA"/>
        </w:rPr>
        <w:t xml:space="preserve">Едином Портале, </w:t>
      </w:r>
      <w:r w:rsidRPr="000A7CAE">
        <w:rPr>
          <w:rFonts w:ascii="Times New Roman" w:hAnsi="Times New Roman"/>
          <w:color w:val="000000"/>
          <w:sz w:val="28"/>
          <w:szCs w:val="28"/>
        </w:rPr>
        <w:t>Региональном портале.</w:t>
      </w:r>
    </w:p>
    <w:p w:rsidR="006D2EA3" w:rsidRPr="000A7CAE" w:rsidRDefault="006D2EA3" w:rsidP="000A7CAE">
      <w:pPr>
        <w:suppressAutoHyphens/>
        <w:autoSpaceDE w:val="0"/>
        <w:autoSpaceDN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FD5484"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color w:val="000000"/>
          <w:sz w:val="28"/>
          <w:szCs w:val="28"/>
        </w:rPr>
        <w:t xml:space="preserve"> </w:t>
      </w:r>
      <w:r w:rsidRPr="000A7CAE">
        <w:rPr>
          <w:rFonts w:ascii="Times New Roman" w:hAnsi="Times New Roman"/>
          <w:b/>
          <w:color w:val="000000"/>
          <w:sz w:val="28"/>
          <w:szCs w:val="28"/>
        </w:rPr>
        <w:t xml:space="preserve">2.11. </w:t>
      </w:r>
      <w:r w:rsidR="00DE1BDB" w:rsidRPr="000A7CAE">
        <w:rPr>
          <w:rFonts w:ascii="Times New Roman" w:hAnsi="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Услуги, которые являются необходимыми и обязательными для представления муниципальной услуги, отсутствуют.</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bookmarkStart w:id="36" w:name="sub_1021"/>
      <w:r w:rsidRPr="000A7CAE">
        <w:rPr>
          <w:rFonts w:ascii="Times New Roman" w:hAnsi="Times New Roman"/>
          <w:b/>
          <w:color w:val="000000"/>
          <w:sz w:val="28"/>
          <w:szCs w:val="28"/>
        </w:rPr>
        <w:t xml:space="preserve">2.12. </w:t>
      </w:r>
      <w:r w:rsidR="00DE1BDB" w:rsidRPr="000A7CAE">
        <w:rPr>
          <w:rFonts w:ascii="Times New Roman" w:hAnsi="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eastAsia="Times New Roman" w:hAnsi="Times New Roman"/>
          <w:color w:val="000000"/>
          <w:sz w:val="28"/>
          <w:szCs w:val="28"/>
          <w:lang w:eastAsia="ru-RU"/>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2.13. </w:t>
      </w:r>
      <w:r w:rsidR="00DE1BDB" w:rsidRPr="000A7CAE">
        <w:rPr>
          <w:rFonts w:ascii="Times New Roman" w:hAnsi="Times New Roman"/>
          <w:b/>
          <w:color w:val="000000"/>
          <w:sz w:val="28"/>
          <w:szCs w:val="28"/>
        </w:rPr>
        <w:t>Порядок, размер и основания взимания платы</w:t>
      </w:r>
    </w:p>
    <w:p w:rsidR="006D2EA3"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за предоставление услуг, которые являются необходимыми и </w:t>
      </w:r>
      <w:r w:rsidR="001D4417"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обязательными для предоставления муниципальной услуги, включая</w:t>
      </w:r>
      <w:r w:rsidR="001D4417"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 xml:space="preserve"> информацию о методике расчета размера такой платы</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организациями, осуществляющими подготовку данных документов, в соответствии с требованиями действующего законодательства.</w:t>
      </w:r>
    </w:p>
    <w:p w:rsidR="006D2EA3" w:rsidRPr="000A7CAE" w:rsidRDefault="006D2EA3" w:rsidP="000A7CAE">
      <w:pPr>
        <w:tabs>
          <w:tab w:val="left" w:pos="851"/>
        </w:tabs>
        <w:suppressAutoHyphens/>
        <w:spacing w:after="0" w:line="240" w:lineRule="auto"/>
        <w:ind w:firstLine="709"/>
        <w:contextualSpacing/>
        <w:jc w:val="both"/>
        <w:rPr>
          <w:rFonts w:ascii="Times New Roman" w:hAnsi="Times New Roman"/>
          <w:color w:val="000000"/>
          <w:sz w:val="28"/>
          <w:szCs w:val="28"/>
        </w:rPr>
      </w:pPr>
    </w:p>
    <w:bookmarkEnd w:id="36"/>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2.14. </w:t>
      </w:r>
      <w:r w:rsidR="00DE1BDB" w:rsidRPr="000A7CAE">
        <w:rPr>
          <w:rFonts w:ascii="Times New Roman" w:hAnsi="Times New Roman"/>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6D2EA3" w:rsidRPr="000A7CAE" w:rsidRDefault="006D2EA3" w:rsidP="000A7CAE">
      <w:pPr>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2.15. </w:t>
      </w:r>
      <w:r w:rsidR="00DE1BDB" w:rsidRPr="000A7CAE">
        <w:rPr>
          <w:rFonts w:ascii="Times New Roman" w:hAnsi="Times New Roman"/>
          <w:b/>
          <w:color w:val="000000"/>
          <w:sz w:val="28"/>
          <w:szCs w:val="28"/>
        </w:rPr>
        <w:t xml:space="preserve">Срок и порядок регистрации запроса </w:t>
      </w:r>
    </w:p>
    <w:p w:rsidR="00DE1BDB"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заявителя о предоставлении муниципальной услуги </w:t>
      </w:r>
    </w:p>
    <w:p w:rsidR="00DE1BDB"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и услуги, предоставляемой организацией, </w:t>
      </w:r>
    </w:p>
    <w:p w:rsidR="006D2EA3" w:rsidRPr="000A7CAE" w:rsidRDefault="00DE1BDB" w:rsidP="000A7CAE">
      <w:pPr>
        <w:widowControl w:val="0"/>
        <w:spacing w:after="0" w:line="240" w:lineRule="auto"/>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участвующей в предоставлении муниципальной услуги, в том числе в электронной форме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bookmarkStart w:id="37" w:name="sub_212"/>
      <w:r w:rsidRPr="000A7CAE">
        <w:rPr>
          <w:rFonts w:ascii="Times New Roman" w:hAnsi="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1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bookmarkEnd w:id="37"/>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2.16. </w:t>
      </w:r>
      <w:r w:rsidR="00DE1BDB" w:rsidRPr="000A7CAE">
        <w:rPr>
          <w:rFonts w:ascii="Times New Roman" w:hAnsi="Times New Roman"/>
          <w:b/>
          <w:color w:val="000000"/>
          <w:sz w:val="28"/>
          <w:szCs w:val="28"/>
        </w:rPr>
        <w:t xml:space="preserve">Требования к помещениям, в которых </w:t>
      </w:r>
    </w:p>
    <w:p w:rsidR="006D2EA3" w:rsidRPr="000A7CAE" w:rsidRDefault="00DE1BDB" w:rsidP="000A7CAE">
      <w:pPr>
        <w:widowControl w:val="0"/>
        <w:spacing w:after="0" w:line="240" w:lineRule="auto"/>
        <w:contextualSpacing/>
        <w:jc w:val="center"/>
        <w:outlineLvl w:val="2"/>
        <w:rPr>
          <w:rFonts w:ascii="Times New Roman" w:hAnsi="Times New Roman"/>
          <w:b/>
          <w:color w:val="000000"/>
          <w:sz w:val="28"/>
          <w:szCs w:val="28"/>
        </w:rPr>
      </w:pPr>
      <w:proofErr w:type="gramStart"/>
      <w:r w:rsidRPr="000A7CAE">
        <w:rPr>
          <w:rFonts w:ascii="Times New Roman" w:hAnsi="Times New Roman"/>
          <w:b/>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r w:rsidR="001D4417"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услуги, размещению и оформлению визуальной, текстовой и</w:t>
      </w:r>
      <w:r w:rsidR="00E91F3D"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0A7CAE">
        <w:rPr>
          <w:rFonts w:ascii="Times New Roman" w:hAnsi="Times New Roman"/>
          <w:b/>
          <w:color w:val="000000"/>
          <w:sz w:val="28"/>
          <w:szCs w:val="28"/>
        </w:rPr>
        <w:t xml:space="preserve"> защите инвалидов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6D2EA3" w:rsidRPr="000A7CAE" w:rsidRDefault="006D2EA3" w:rsidP="000A7CAE">
      <w:pPr>
        <w:suppressAutoHyphens/>
        <w:spacing w:after="0" w:line="240" w:lineRule="auto"/>
        <w:ind w:firstLine="708"/>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 xml:space="preserve">Здание, в котором предоставляется муниципальная услуга, должно быть </w:t>
      </w:r>
      <w:r w:rsidRPr="000A7CAE">
        <w:rPr>
          <w:rFonts w:ascii="Times New Roman" w:hAnsi="Times New Roman"/>
          <w:color w:val="000000"/>
          <w:spacing w:val="-4"/>
          <w:sz w:val="28"/>
          <w:szCs w:val="28"/>
        </w:rPr>
        <w:t>оборудовано отдельным входом для свободного доступа заявителей в помещение.</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Места предоставления муниципальной услуги оборудуются </w:t>
      </w:r>
      <w:proofErr w:type="gramStart"/>
      <w:r w:rsidRPr="000A7CAE">
        <w:rPr>
          <w:rFonts w:ascii="Times New Roman" w:hAnsi="Times New Roman"/>
          <w:color w:val="000000"/>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A7CAE">
        <w:rPr>
          <w:rFonts w:ascii="Times New Roman" w:hAnsi="Times New Roman"/>
          <w:color w:val="000000"/>
          <w:spacing w:val="-4"/>
          <w:sz w:val="28"/>
          <w:szCs w:val="28"/>
        </w:rPr>
        <w:t xml:space="preserve"> инвалидов, в том числе обеспечиваются: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A7CAE">
        <w:rPr>
          <w:rFonts w:ascii="Times New Roman" w:hAnsi="Times New Roman"/>
          <w:color w:val="000000"/>
          <w:spacing w:val="-4"/>
          <w:sz w:val="28"/>
          <w:szCs w:val="28"/>
        </w:rPr>
        <w:t>сурдопереводчика</w:t>
      </w:r>
      <w:proofErr w:type="spellEnd"/>
      <w:r w:rsidRPr="000A7CAE">
        <w:rPr>
          <w:rFonts w:ascii="Times New Roman" w:hAnsi="Times New Roman"/>
          <w:color w:val="000000"/>
          <w:spacing w:val="-4"/>
          <w:sz w:val="28"/>
          <w:szCs w:val="28"/>
        </w:rPr>
        <w:t xml:space="preserve"> и </w:t>
      </w:r>
      <w:proofErr w:type="spellStart"/>
      <w:r w:rsidRPr="000A7CAE">
        <w:rPr>
          <w:rFonts w:ascii="Times New Roman" w:hAnsi="Times New Roman"/>
          <w:color w:val="000000"/>
          <w:spacing w:val="-4"/>
          <w:sz w:val="28"/>
          <w:szCs w:val="28"/>
        </w:rPr>
        <w:t>тифлосурдопереводчика</w:t>
      </w:r>
      <w:proofErr w:type="spellEnd"/>
      <w:r w:rsidRPr="000A7CAE">
        <w:rPr>
          <w:rFonts w:ascii="Times New Roman" w:hAnsi="Times New Roman"/>
          <w:color w:val="000000"/>
          <w:spacing w:val="-4"/>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066702" w:rsidRPr="000A7CAE" w:rsidRDefault="00066702" w:rsidP="000A7CAE">
      <w:pPr>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w:t>
      </w:r>
      <w:r w:rsidRPr="000A7CAE">
        <w:rPr>
          <w:rFonts w:ascii="Times New Roman" w:hAnsi="Times New Roman"/>
          <w:spacing w:val="-4"/>
          <w:sz w:val="28"/>
          <w:szCs w:val="28"/>
        </w:rPr>
        <w:t xml:space="preserve">на территории </w:t>
      </w:r>
      <w:r w:rsidR="00761731" w:rsidRPr="000A7CAE">
        <w:rPr>
          <w:rFonts w:ascii="Times New Roman" w:hAnsi="Times New Roman"/>
          <w:spacing w:val="-4"/>
          <w:sz w:val="28"/>
          <w:szCs w:val="28"/>
        </w:rPr>
        <w:t>Ильинского  сельского поселения Новопокровского района</w:t>
      </w:r>
      <w:r w:rsidRPr="000A7CAE">
        <w:rPr>
          <w:rFonts w:ascii="Times New Roman" w:hAnsi="Times New Roman"/>
          <w:spacing w:val="-4"/>
          <w:sz w:val="28"/>
          <w:szCs w:val="28"/>
        </w:rPr>
        <w:t>, меры для обеспечения доступа инвалидов к месту жительства инвалида в дистанционном режиме</w:t>
      </w:r>
      <w:r w:rsidRPr="000A7CAE">
        <w:rPr>
          <w:rFonts w:ascii="Times New Roman" w:hAnsi="Times New Roman"/>
          <w:color w:val="000000"/>
          <w:spacing w:val="-4"/>
          <w:sz w:val="28"/>
          <w:szCs w:val="28"/>
        </w:rPr>
        <w:t>.</w:t>
      </w:r>
      <w:proofErr w:type="gramEnd"/>
    </w:p>
    <w:p w:rsidR="00066702" w:rsidRPr="000A7CAE" w:rsidRDefault="00066702" w:rsidP="000A7CAE">
      <w:pPr>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 xml:space="preserve">На всех парковках общего пользования, в том числе около объекта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места отдыха, выделяется менее 10 процентов мест (но не менее одного места) для бесплатной парковки транспортных средств, управляемых инвалидами </w:t>
      </w:r>
      <w:r w:rsidRPr="000A7CAE">
        <w:rPr>
          <w:rFonts w:ascii="Times New Roman" w:hAnsi="Times New Roman"/>
          <w:color w:val="000000"/>
          <w:spacing w:val="-4"/>
          <w:sz w:val="28"/>
          <w:szCs w:val="28"/>
          <w:lang w:val="en-US"/>
        </w:rPr>
        <w:t>I</w:t>
      </w:r>
      <w:r w:rsidRPr="000A7CAE">
        <w:rPr>
          <w:rFonts w:ascii="Times New Roman" w:hAnsi="Times New Roman"/>
          <w:color w:val="000000"/>
          <w:spacing w:val="-4"/>
          <w:sz w:val="28"/>
          <w:szCs w:val="28"/>
        </w:rPr>
        <w:t xml:space="preserve">, </w:t>
      </w:r>
      <w:r w:rsidRPr="000A7CAE">
        <w:rPr>
          <w:rFonts w:ascii="Times New Roman" w:hAnsi="Times New Roman"/>
          <w:color w:val="000000"/>
          <w:spacing w:val="-4"/>
          <w:sz w:val="28"/>
          <w:szCs w:val="28"/>
          <w:lang w:val="en-US"/>
        </w:rPr>
        <w:t>II</w:t>
      </w:r>
      <w:r w:rsidRPr="000A7CAE">
        <w:rPr>
          <w:rFonts w:ascii="Times New Roman" w:hAnsi="Times New Roman"/>
          <w:color w:val="000000"/>
          <w:spacing w:val="-4"/>
          <w:sz w:val="28"/>
          <w:szCs w:val="28"/>
        </w:rPr>
        <w:t xml:space="preserve"> групп и транспортных средств</w:t>
      </w:r>
      <w:proofErr w:type="gramEnd"/>
      <w:r w:rsidRPr="000A7CAE">
        <w:rPr>
          <w:rFonts w:ascii="Times New Roman" w:hAnsi="Times New Roman"/>
          <w:color w:val="000000"/>
          <w:spacing w:val="-4"/>
          <w:sz w:val="28"/>
          <w:szCs w:val="28"/>
        </w:rPr>
        <w:t xml:space="preserve">, перевозящих таких инвалидов и (или) детей инвалидов. На граждан из числа инвалидов </w:t>
      </w:r>
      <w:r w:rsidRPr="000A7CAE">
        <w:rPr>
          <w:rFonts w:ascii="Times New Roman" w:hAnsi="Times New Roman"/>
          <w:color w:val="000000"/>
          <w:spacing w:val="-4"/>
          <w:sz w:val="28"/>
          <w:szCs w:val="28"/>
          <w:lang w:val="en-US"/>
        </w:rPr>
        <w:t>III</w:t>
      </w:r>
      <w:r w:rsidRPr="000A7CAE">
        <w:rPr>
          <w:rFonts w:ascii="Times New Roman" w:hAnsi="Times New Roman"/>
          <w:color w:val="000000"/>
          <w:spacing w:val="-4"/>
          <w:sz w:val="28"/>
          <w:szCs w:val="28"/>
        </w:rPr>
        <w:t xml:space="preserve"> группы распространяются нормы части 9 статьи Федерального закона от 24 ноября 1995 года № 181-ФЗ «О социальной защите инвалидов в Российской Федерации»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6D2EA3" w:rsidRPr="000A7CAE" w:rsidRDefault="006D2EA3" w:rsidP="000A7CAE">
      <w:pPr>
        <w:suppressAutoHyphens/>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программно-аппаратных средств, позволяющих оптимизировать управление очередями заявителей.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2.16.2. Прием документов в Уполномоченном органе, осуществляется в кабинете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2.16.3.Помещения, предназначенные для приема заявителей, оборудуются информационными стендами, содержащими сведения, указанные в подпункте 1.3.1.4 Подраздела 1.3 Раздела 1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Информационные стенды размещаются на видном, доступном месте.</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 xml:space="preserve">Оформление информационных листов осуществляется удобным для чтения шрифтом - </w:t>
      </w:r>
      <w:proofErr w:type="spellStart"/>
      <w:r w:rsidRPr="000A7CAE">
        <w:rPr>
          <w:rFonts w:ascii="Times New Roman" w:hAnsi="Times New Roman"/>
          <w:color w:val="000000"/>
          <w:sz w:val="28"/>
          <w:szCs w:val="28"/>
        </w:rPr>
        <w:t>Times</w:t>
      </w:r>
      <w:proofErr w:type="spellEnd"/>
      <w:r w:rsidRPr="000A7CAE">
        <w:rPr>
          <w:rFonts w:ascii="Times New Roman" w:hAnsi="Times New Roman"/>
          <w:color w:val="000000"/>
          <w:sz w:val="28"/>
          <w:szCs w:val="28"/>
        </w:rPr>
        <w:t xml:space="preserve"> </w:t>
      </w:r>
      <w:proofErr w:type="spellStart"/>
      <w:r w:rsidRPr="000A7CAE">
        <w:rPr>
          <w:rFonts w:ascii="Times New Roman" w:hAnsi="Times New Roman"/>
          <w:color w:val="000000"/>
          <w:sz w:val="28"/>
          <w:szCs w:val="28"/>
        </w:rPr>
        <w:t>New</w:t>
      </w:r>
      <w:proofErr w:type="spellEnd"/>
      <w:r w:rsidRPr="000A7CAE">
        <w:rPr>
          <w:rFonts w:ascii="Times New Roman" w:hAnsi="Times New Roman"/>
          <w:color w:val="000000"/>
          <w:sz w:val="28"/>
          <w:szCs w:val="28"/>
        </w:rPr>
        <w:t xml:space="preserve"> </w:t>
      </w:r>
      <w:proofErr w:type="spellStart"/>
      <w:r w:rsidRPr="000A7CAE">
        <w:rPr>
          <w:rFonts w:ascii="Times New Roman" w:hAnsi="Times New Roman"/>
          <w:color w:val="000000"/>
          <w:sz w:val="28"/>
          <w:szCs w:val="28"/>
        </w:rPr>
        <w:t>Roman</w:t>
      </w:r>
      <w:proofErr w:type="spellEnd"/>
      <w:r w:rsidRPr="000A7CAE">
        <w:rPr>
          <w:rFonts w:ascii="Times New Roman" w:hAnsi="Times New Roman"/>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0A7CAE">
        <w:rPr>
          <w:rFonts w:ascii="Times New Roman" w:hAnsi="Times New Roman"/>
          <w:color w:val="000000"/>
          <w:spacing w:val="-4"/>
          <w:sz w:val="28"/>
          <w:szCs w:val="28"/>
        </w:rPr>
        <w:t>быть снижены.</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комфортное расположение заявителя и должностного лица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и удобство оформления заявителем письменного обращения;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телефонную связь;</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возможность копирования документов;</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доступ к нормативным правовым актам, регулирующим предоставление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наличие письменных принадлежностей и бумаги формата A4.</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0A7CAE">
        <w:rPr>
          <w:rFonts w:ascii="Times New Roman" w:hAnsi="Times New Roman"/>
          <w:color w:val="000000"/>
          <w:spacing w:val="-4"/>
          <w:sz w:val="28"/>
          <w:szCs w:val="28"/>
        </w:rPr>
        <w:t>банкетками</w:t>
      </w:r>
      <w:proofErr w:type="spellEnd"/>
      <w:r w:rsidRPr="000A7CAE">
        <w:rPr>
          <w:rFonts w:ascii="Times New Roman" w:hAnsi="Times New Roman"/>
          <w:color w:val="000000"/>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 xml:space="preserve">2.16.6. </w:t>
      </w:r>
      <w:r w:rsidRPr="000A7CAE">
        <w:rPr>
          <w:rFonts w:ascii="Times New Roman" w:hAnsi="Times New Roman"/>
          <w:color w:val="000000"/>
          <w:sz w:val="28"/>
          <w:szCs w:val="28"/>
        </w:rPr>
        <w:t>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2.16</w:t>
      </w:r>
      <w:r w:rsidRPr="000A7CAE">
        <w:rPr>
          <w:rFonts w:ascii="Times New Roman" w:hAnsi="Times New Roman"/>
          <w:color w:val="000000"/>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A7CAE">
        <w:rPr>
          <w:rFonts w:ascii="Times New Roman" w:hAnsi="Times New Roman"/>
          <w:color w:val="000000"/>
          <w:sz w:val="28"/>
          <w:szCs w:val="28"/>
        </w:rPr>
        <w:t>бэйджами</w:t>
      </w:r>
      <w:proofErr w:type="spellEnd"/>
      <w:r w:rsidRPr="000A7CAE">
        <w:rPr>
          <w:rFonts w:ascii="Times New Roman" w:hAnsi="Times New Roman"/>
          <w:color w:val="000000"/>
          <w:sz w:val="28"/>
          <w:szCs w:val="28"/>
        </w:rPr>
        <w:t>) и (или) настольными табличками.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DE1BDB" w:rsidRPr="000A7CAE" w:rsidRDefault="006D2EA3" w:rsidP="000A7CAE">
      <w:pPr>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 xml:space="preserve">2.17. </w:t>
      </w:r>
      <w:r w:rsidR="00DE1BDB" w:rsidRPr="000A7CAE">
        <w:rPr>
          <w:rFonts w:ascii="Times New Roman" w:hAnsi="Times New Roman"/>
          <w:b/>
          <w:color w:val="000000"/>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w:t>
      </w:r>
    </w:p>
    <w:p w:rsidR="006D2EA3" w:rsidRPr="000A7CAE" w:rsidRDefault="00DE1BDB" w:rsidP="000A7CAE">
      <w:pPr>
        <w:spacing w:after="0" w:line="240" w:lineRule="auto"/>
        <w:contextualSpacing/>
        <w:jc w:val="center"/>
        <w:outlineLvl w:val="1"/>
        <w:rPr>
          <w:rFonts w:ascii="Times New Roman" w:hAnsi="Times New Roman"/>
          <w:b/>
          <w:sz w:val="28"/>
          <w:szCs w:val="28"/>
        </w:rPr>
      </w:pPr>
      <w:r w:rsidRPr="000A7CAE">
        <w:rPr>
          <w:rFonts w:ascii="Times New Roman" w:hAnsi="Times New Roman"/>
          <w:b/>
          <w:color w:val="000000"/>
          <w:sz w:val="28"/>
          <w:szCs w:val="28"/>
        </w:rPr>
        <w:t>при предоставлении муниципальной услуги и их продолжительность,</w:t>
      </w:r>
      <w:r w:rsidR="001D4417"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 xml:space="preserve">возможность получения </w:t>
      </w:r>
      <w:r w:rsidRPr="000A7CAE">
        <w:rPr>
          <w:rFonts w:ascii="Times New Roman" w:hAnsi="Times New Roman"/>
          <w:b/>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w:t>
      </w:r>
      <w:r w:rsidR="001D4417" w:rsidRPr="000A7CAE">
        <w:rPr>
          <w:rFonts w:ascii="Times New Roman" w:hAnsi="Times New Roman"/>
          <w:b/>
          <w:sz w:val="28"/>
          <w:szCs w:val="28"/>
        </w:rPr>
        <w:t xml:space="preserve"> </w:t>
      </w:r>
      <w:r w:rsidRPr="000A7CAE">
        <w:rPr>
          <w:rFonts w:ascii="Times New Roman" w:hAnsi="Times New Roman"/>
          <w:b/>
          <w:sz w:val="28"/>
          <w:szCs w:val="28"/>
        </w:rPr>
        <w:t>муниципальной услуги, в том числе с использованием информационно-коммуникационных технологий</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2.17.1. Основными показателями доступности и качества муниципальной услуги являются:</w:t>
      </w:r>
    </w:p>
    <w:p w:rsidR="006D2EA3" w:rsidRPr="000A7CAE" w:rsidRDefault="006D2EA3" w:rsidP="000A7CAE">
      <w:pPr>
        <w:tabs>
          <w:tab w:val="num" w:pos="0"/>
          <w:tab w:val="left" w:pos="720"/>
          <w:tab w:val="left" w:pos="1260"/>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по мере необходимости, в том числе за получением информации о ходе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возможность получения информации о ходе предоставления муниципальной услуги, в том числе с использованием порталов;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установление должностных лиц, ответственных за предоставление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5) установление и соблюдение требований к помещениям, в которых предоставляется услуга;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8) оперативность и достоверность предоставляемой информации;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9) отсутствие обоснованных жалоб;</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10) доступность информационных материалов.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0A7CAE">
        <w:rPr>
          <w:rFonts w:ascii="Times New Roman" w:hAnsi="Times New Roman"/>
          <w:bCs/>
          <w:color w:val="000000"/>
          <w:sz w:val="28"/>
          <w:szCs w:val="28"/>
        </w:rPr>
        <w:t>двух и более государственных и (или) муниципальных услуг</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
    <w:p w:rsidR="006D2EA3" w:rsidRPr="000A7CAE" w:rsidRDefault="006D2EA3" w:rsidP="000A7CAE">
      <w:pPr>
        <w:suppressAutoHyphens/>
        <w:spacing w:after="0" w:line="240" w:lineRule="auto"/>
        <w:ind w:firstLine="709"/>
        <w:contextualSpacing/>
        <w:jc w:val="center"/>
        <w:rPr>
          <w:rFonts w:ascii="Times New Roman" w:hAnsi="Times New Roman"/>
          <w:b/>
          <w:color w:val="000000"/>
          <w:sz w:val="28"/>
          <w:szCs w:val="28"/>
          <w:shd w:val="clear" w:color="auto" w:fill="FFFFFF"/>
        </w:rPr>
      </w:pPr>
      <w:r w:rsidRPr="000A7CAE">
        <w:rPr>
          <w:rFonts w:ascii="Times New Roman" w:hAnsi="Times New Roman"/>
          <w:b/>
          <w:color w:val="000000"/>
          <w:sz w:val="28"/>
          <w:szCs w:val="28"/>
        </w:rPr>
        <w:t xml:space="preserve">2.18. </w:t>
      </w:r>
      <w:proofErr w:type="gramStart"/>
      <w:r w:rsidR="00DE1BDB" w:rsidRPr="000A7CAE">
        <w:rPr>
          <w:rFonts w:ascii="Times New Roman" w:hAnsi="Times New Roman"/>
          <w:b/>
          <w:color w:val="000000"/>
          <w:sz w:val="28"/>
          <w:szCs w:val="28"/>
          <w:shd w:val="clear" w:color="auto" w:fill="FFFFFF"/>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w:t>
      </w:r>
      <w:proofErr w:type="spellStart"/>
      <w:r w:rsidR="00DE1BDB" w:rsidRPr="000A7CAE">
        <w:rPr>
          <w:rFonts w:ascii="Times New Roman" w:hAnsi="Times New Roman"/>
          <w:b/>
          <w:color w:val="000000"/>
          <w:sz w:val="28"/>
          <w:szCs w:val="28"/>
          <w:shd w:val="clear" w:color="auto" w:fill="FFFFFF"/>
        </w:rPr>
        <w:t>коммуникационых</w:t>
      </w:r>
      <w:proofErr w:type="spellEnd"/>
      <w:r w:rsidR="00DE1BDB" w:rsidRPr="000A7CAE">
        <w:rPr>
          <w:rFonts w:ascii="Times New Roman" w:hAnsi="Times New Roman"/>
          <w:b/>
          <w:color w:val="000000"/>
          <w:sz w:val="28"/>
          <w:szCs w:val="28"/>
          <w:shd w:val="clear" w:color="auto" w:fill="FFFFFF"/>
        </w:rPr>
        <w:t xml:space="preserve">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w:t>
      </w:r>
      <w:proofErr w:type="gramEnd"/>
      <w:r w:rsidR="00DE1BDB" w:rsidRPr="000A7CAE">
        <w:rPr>
          <w:rFonts w:ascii="Times New Roman" w:hAnsi="Times New Roman"/>
          <w:b/>
          <w:color w:val="000000"/>
          <w:sz w:val="28"/>
          <w:szCs w:val="28"/>
          <w:shd w:val="clear" w:color="auto" w:fill="FFFFFF"/>
        </w:rPr>
        <w:t xml:space="preserve">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w:t>
      </w:r>
      <w:r w:rsidR="00DE1BDB" w:rsidRPr="000A7CAE">
        <w:rPr>
          <w:rFonts w:ascii="Times New Roman" w:hAnsi="Times New Roman"/>
          <w:b/>
          <w:color w:val="000000"/>
          <w:sz w:val="28"/>
          <w:szCs w:val="28"/>
        </w:rPr>
        <w:t>от 27 июля 2010 года № 210-фз «об организации предоставления государственных и муниципальных услуг»</w:t>
      </w:r>
      <w:r w:rsidR="00DE1BDB" w:rsidRPr="000A7CAE">
        <w:rPr>
          <w:rFonts w:ascii="Times New Roman" w:hAnsi="Times New Roman"/>
          <w:b/>
          <w:color w:val="000000"/>
          <w:sz w:val="28"/>
          <w:szCs w:val="28"/>
          <w:shd w:val="clear" w:color="auto" w:fill="FFFFFF"/>
        </w:rPr>
        <w:t xml:space="preserve"> (далее - комплексный запрос)</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 Заявителю обеспечивается возможность предоставления нескольких муниципальных услуг в МФЦ, в соответствии со статьей 15.1 Федерального закона </w:t>
      </w:r>
      <w:r w:rsidRPr="000A7CAE">
        <w:rPr>
          <w:rFonts w:ascii="Times New Roman" w:hAnsi="Times New Roman"/>
          <w:iCs/>
          <w:color w:val="000000"/>
          <w:sz w:val="28"/>
          <w:szCs w:val="28"/>
        </w:rPr>
        <w:t xml:space="preserve">№ 210-ФЗ </w:t>
      </w:r>
      <w:r w:rsidRPr="000A7CAE">
        <w:rPr>
          <w:rFonts w:ascii="Times New Roman" w:hAnsi="Times New Roman"/>
          <w:color w:val="000000"/>
          <w:sz w:val="28"/>
          <w:szCs w:val="28"/>
        </w:rPr>
        <w:t>раздела «Стандарт предоставления государственной (муниципальной) услуги» (далее - комплексный запрос).</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Заявления, составленные на основании комплексного запроса, </w:t>
      </w:r>
      <w:r w:rsidRPr="000A7CAE">
        <w:rPr>
          <w:rFonts w:ascii="Times New Roman" w:hAnsi="Times New Roman"/>
          <w:color w:val="000000"/>
          <w:sz w:val="28"/>
          <w:szCs w:val="28"/>
        </w:rPr>
        <w:br/>
        <w:t>и документы, необходимые для предоставления муниципальной услуги, направляются в Уполномоченный орган</w:t>
      </w:r>
      <w:r w:rsidRPr="000A7CAE">
        <w:rPr>
          <w:rFonts w:ascii="Times New Roman" w:hAnsi="Times New Roman"/>
          <w:i/>
          <w:color w:val="000000"/>
          <w:sz w:val="28"/>
          <w:szCs w:val="28"/>
        </w:rPr>
        <w:t xml:space="preserve"> </w:t>
      </w:r>
      <w:r w:rsidRPr="000A7CAE">
        <w:rPr>
          <w:rFonts w:ascii="Times New Roman" w:hAnsi="Times New Roman"/>
          <w:color w:val="000000"/>
          <w:sz w:val="28"/>
          <w:szCs w:val="28"/>
        </w:rPr>
        <w:t>с приложением копии комплексного запроса, заверенной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Направление МФЦ заявлений, а также указанных в части 4 статьи 15.1 статьи Федерального закона </w:t>
      </w:r>
      <w:r w:rsidRPr="000A7CAE">
        <w:rPr>
          <w:rFonts w:ascii="Times New Roman" w:hAnsi="Times New Roman"/>
          <w:iCs/>
          <w:color w:val="000000"/>
          <w:sz w:val="28"/>
          <w:szCs w:val="28"/>
        </w:rPr>
        <w:t xml:space="preserve">№ 210-ФЗ </w:t>
      </w:r>
      <w:r w:rsidRPr="000A7CAE">
        <w:rPr>
          <w:rFonts w:ascii="Times New Roman" w:hAnsi="Times New Roman"/>
          <w:color w:val="000000"/>
          <w:sz w:val="28"/>
          <w:szCs w:val="28"/>
        </w:rPr>
        <w:t>документов в уполномоченный орган, осуществляется не позднее одного рабочего дня, следующего за днем получения комплексного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A7CAE">
        <w:rPr>
          <w:rFonts w:ascii="Times New Roman" w:hAnsi="Times New Roman"/>
          <w:color w:val="000000"/>
          <w:sz w:val="28"/>
          <w:szCs w:val="28"/>
        </w:rPr>
        <w:t xml:space="preserve"> При этом не требуются составление и подписание таких заявлений заявителем.</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2.18.4. </w:t>
      </w:r>
      <w:proofErr w:type="gramStart"/>
      <w:r w:rsidRPr="000A7CAE">
        <w:rPr>
          <w:rFonts w:ascii="Times New Roman" w:hAnsi="Times New Roman"/>
          <w:color w:val="000000"/>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6" w:history="1">
        <w:r w:rsidRPr="000A7CAE">
          <w:rPr>
            <w:rFonts w:ascii="Times New Roman" w:hAnsi="Times New Roman"/>
            <w:color w:val="000000"/>
            <w:sz w:val="28"/>
            <w:szCs w:val="28"/>
          </w:rPr>
          <w:t>пункта 2 части 1 статьи 7</w:t>
        </w:r>
      </w:hyperlink>
      <w:r w:rsidRPr="000A7CAE">
        <w:rPr>
          <w:rFonts w:ascii="Times New Roman" w:hAnsi="Times New Roman"/>
          <w:color w:val="000000"/>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0A7CAE">
        <w:rPr>
          <w:rFonts w:ascii="Times New Roman" w:hAnsi="Times New Roman"/>
          <w:color w:val="000000"/>
          <w:sz w:val="28"/>
          <w:szCs w:val="28"/>
        </w:rPr>
        <w:t xml:space="preserve"> по результатам предоставления заявителю иных указанных в комплексном запросе муниципальных услуг.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7" w:history="1">
        <w:r w:rsidRPr="000A7CAE">
          <w:rPr>
            <w:rFonts w:ascii="Times New Roman" w:hAnsi="Times New Roman"/>
            <w:color w:val="000000"/>
            <w:sz w:val="28"/>
            <w:szCs w:val="28"/>
          </w:rPr>
          <w:t>части 2 статьи 1</w:t>
        </w:r>
      </w:hyperlink>
      <w:r w:rsidRPr="000A7CAE">
        <w:rPr>
          <w:rFonts w:ascii="Times New Roman" w:hAnsi="Times New Roman"/>
          <w:color w:val="000000"/>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6D2EA3" w:rsidRPr="000A7CAE" w:rsidRDefault="00396F61"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2.18.5. </w:t>
      </w:r>
      <w:hyperlink r:id="rId28" w:history="1">
        <w:r w:rsidR="006D2EA3" w:rsidRPr="000A7CAE">
          <w:rPr>
            <w:rFonts w:ascii="Times New Roman" w:hAnsi="Times New Roman"/>
            <w:color w:val="000000"/>
            <w:sz w:val="28"/>
            <w:szCs w:val="28"/>
          </w:rPr>
          <w:t>Примерная форма</w:t>
        </w:r>
      </w:hyperlink>
      <w:r w:rsidR="00E91F3D" w:rsidRPr="000A7CAE">
        <w:rPr>
          <w:rFonts w:ascii="Times New Roman" w:hAnsi="Times New Roman"/>
          <w:color w:val="000000"/>
          <w:sz w:val="28"/>
          <w:szCs w:val="28"/>
        </w:rPr>
        <w:t xml:space="preserve"> комплексного запроса, а также </w:t>
      </w:r>
      <w:hyperlink r:id="rId29" w:history="1">
        <w:r w:rsidR="006D2EA3" w:rsidRPr="000A7CAE">
          <w:rPr>
            <w:rFonts w:ascii="Times New Roman" w:hAnsi="Times New Roman"/>
            <w:color w:val="000000"/>
            <w:sz w:val="28"/>
            <w:szCs w:val="28"/>
          </w:rPr>
          <w:t>порядок</w:t>
        </w:r>
      </w:hyperlink>
      <w:r w:rsidR="00E91F3D" w:rsidRPr="000A7CAE">
        <w:rPr>
          <w:rFonts w:ascii="Times New Roman" w:hAnsi="Times New Roman"/>
          <w:color w:val="000000"/>
          <w:sz w:val="28"/>
          <w:szCs w:val="28"/>
        </w:rPr>
        <w:t xml:space="preserve"> </w:t>
      </w:r>
      <w:r w:rsidR="006D2EA3" w:rsidRPr="000A7CAE">
        <w:rPr>
          <w:rFonts w:ascii="Times New Roman" w:hAnsi="Times New Roman"/>
          <w:color w:val="000000"/>
          <w:sz w:val="28"/>
          <w:szCs w:val="28"/>
        </w:rPr>
        <w:t>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2.18.6. Направление МФЦ</w:t>
      </w:r>
      <w:r w:rsidR="00E91F3D" w:rsidRPr="000A7CAE">
        <w:rPr>
          <w:rFonts w:ascii="Times New Roman" w:hAnsi="Times New Roman"/>
          <w:color w:val="000000"/>
          <w:sz w:val="28"/>
          <w:szCs w:val="28"/>
        </w:rPr>
        <w:t xml:space="preserve"> заявлений, а также указанных в </w:t>
      </w:r>
      <w:hyperlink r:id="rId30" w:history="1">
        <w:r w:rsidRPr="000A7CAE">
          <w:rPr>
            <w:rFonts w:ascii="Times New Roman" w:hAnsi="Times New Roman"/>
            <w:color w:val="000000"/>
            <w:sz w:val="28"/>
            <w:szCs w:val="28"/>
          </w:rPr>
          <w:t>части 2.18.4</w:t>
        </w:r>
      </w:hyperlink>
      <w:r w:rsidRPr="000A7CAE">
        <w:rPr>
          <w:rFonts w:ascii="Times New Roman" w:hAnsi="Times New Roman"/>
          <w:color w:val="000000"/>
          <w:sz w:val="28"/>
          <w:szCs w:val="28"/>
        </w:rPr>
        <w:t xml:space="preserve"> подразделе 2.18. раздела 2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2.18.7. В случае</w:t>
      </w:r>
      <w:proofErr w:type="gramStart"/>
      <w:r w:rsidRPr="000A7CAE">
        <w:rPr>
          <w:rFonts w:ascii="Times New Roman" w:hAnsi="Times New Roman"/>
          <w:color w:val="000000"/>
          <w:sz w:val="28"/>
          <w:szCs w:val="28"/>
        </w:rPr>
        <w:t>,</w:t>
      </w:r>
      <w:proofErr w:type="gramEnd"/>
      <w:r w:rsidRPr="000A7CAE">
        <w:rPr>
          <w:rFonts w:ascii="Times New Roman" w:hAnsi="Times New Roman"/>
          <w:color w:val="000000"/>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2.18.9. МФЦ </w:t>
      </w:r>
      <w:proofErr w:type="gramStart"/>
      <w:r w:rsidRPr="000A7CAE">
        <w:rPr>
          <w:rFonts w:ascii="Times New Roman" w:hAnsi="Times New Roman"/>
          <w:color w:val="000000"/>
          <w:sz w:val="28"/>
          <w:szCs w:val="28"/>
        </w:rPr>
        <w:t>обязан</w:t>
      </w:r>
      <w:proofErr w:type="gramEnd"/>
      <w:r w:rsidRPr="000A7CAE">
        <w:rPr>
          <w:rFonts w:ascii="Times New Roman" w:hAnsi="Times New Roman"/>
          <w:color w:val="000000"/>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МФЦ </w:t>
      </w:r>
      <w:proofErr w:type="gramStart"/>
      <w:r w:rsidRPr="000A7CAE">
        <w:rPr>
          <w:rFonts w:ascii="Times New Roman" w:hAnsi="Times New Roman"/>
          <w:color w:val="000000"/>
          <w:sz w:val="28"/>
          <w:szCs w:val="28"/>
        </w:rPr>
        <w:t>обязан</w:t>
      </w:r>
      <w:proofErr w:type="gramEnd"/>
      <w:r w:rsidRPr="000A7CAE">
        <w:rPr>
          <w:rFonts w:ascii="Times New Roman" w:hAnsi="Times New Roman"/>
          <w:color w:val="000000"/>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Указанная информация предоставляется МФЦ:</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1) в ходе личного приема заявителя;</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2) по телефону;</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3) по электронной почте.</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2.18.11. </w:t>
      </w:r>
      <w:proofErr w:type="gramStart"/>
      <w:r w:rsidRPr="000A7CAE">
        <w:rPr>
          <w:rFonts w:ascii="Times New Roman" w:hAnsi="Times New Roman"/>
          <w:color w:val="000000"/>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2.18.12.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0A7CAE">
        <w:rPr>
          <w:rFonts w:ascii="Times New Roman" w:hAnsi="Times New Roman"/>
          <w:color w:val="000000"/>
          <w:sz w:val="28"/>
          <w:szCs w:val="28"/>
        </w:rPr>
        <w:t>обязан</w:t>
      </w:r>
      <w:proofErr w:type="gramEnd"/>
      <w:r w:rsidRPr="000A7CAE">
        <w:rPr>
          <w:rFonts w:ascii="Times New Roman" w:hAnsi="Times New Roman"/>
          <w:color w:val="000000"/>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2EA3" w:rsidRPr="000A7CAE" w:rsidRDefault="006D2EA3" w:rsidP="000A7CAE">
      <w:pPr>
        <w:shd w:val="clear" w:color="auto" w:fill="FFFFFF"/>
        <w:suppressAutoHyphens/>
        <w:spacing w:after="0" w:line="240" w:lineRule="auto"/>
        <w:ind w:firstLine="540"/>
        <w:contextualSpacing/>
        <w:jc w:val="both"/>
        <w:rPr>
          <w:rFonts w:ascii="Times New Roman" w:hAnsi="Times New Roman"/>
          <w:color w:val="000000"/>
          <w:sz w:val="28"/>
          <w:szCs w:val="28"/>
        </w:rPr>
      </w:pPr>
    </w:p>
    <w:p w:rsidR="00DE1BDB" w:rsidRPr="000A7CAE" w:rsidRDefault="006D2EA3" w:rsidP="000A7CAE">
      <w:pPr>
        <w:suppressAutoHyphens/>
        <w:spacing w:after="0" w:line="240" w:lineRule="auto"/>
        <w:ind w:firstLine="709"/>
        <w:contextualSpacing/>
        <w:jc w:val="center"/>
        <w:rPr>
          <w:rFonts w:ascii="Times New Roman" w:hAnsi="Times New Roman"/>
          <w:b/>
          <w:color w:val="000000"/>
          <w:sz w:val="28"/>
          <w:szCs w:val="28"/>
          <w:shd w:val="clear" w:color="auto" w:fill="FFFFFF"/>
        </w:rPr>
      </w:pPr>
      <w:r w:rsidRPr="000A7CAE">
        <w:rPr>
          <w:rFonts w:ascii="Times New Roman" w:hAnsi="Times New Roman"/>
          <w:b/>
          <w:color w:val="000000"/>
          <w:sz w:val="28"/>
          <w:szCs w:val="28"/>
        </w:rPr>
        <w:t xml:space="preserve">2.19. </w:t>
      </w:r>
      <w:r w:rsidR="00DE1BDB" w:rsidRPr="000A7CAE">
        <w:rPr>
          <w:rFonts w:ascii="Times New Roman" w:hAnsi="Times New Roman"/>
          <w:b/>
          <w:color w:val="000000"/>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w:t>
      </w:r>
      <w:r w:rsidR="00E91F3D" w:rsidRPr="000A7CAE">
        <w:rPr>
          <w:rFonts w:ascii="Times New Roman" w:hAnsi="Times New Roman"/>
          <w:b/>
          <w:color w:val="000000"/>
          <w:sz w:val="28"/>
          <w:szCs w:val="28"/>
          <w:shd w:val="clear" w:color="auto" w:fill="FFFFFF"/>
        </w:rPr>
        <w:t xml:space="preserve">авляется по экстерриториальному </w:t>
      </w:r>
      <w:r w:rsidR="00DE1BDB" w:rsidRPr="000A7CAE">
        <w:rPr>
          <w:rFonts w:ascii="Times New Roman" w:hAnsi="Times New Roman"/>
          <w:b/>
          <w:color w:val="000000"/>
          <w:sz w:val="28"/>
          <w:szCs w:val="28"/>
          <w:shd w:val="clear" w:color="auto" w:fill="FFFFFF"/>
        </w:rPr>
        <w:t>принципу) и особенности предоставления муниципальной услуги в электронной форме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2.19.1. При предоставлении муниципальных услуг по экстерриториальному принципу Уполномоченный орган</w:t>
      </w:r>
      <w:r w:rsidRPr="000A7CAE">
        <w:rPr>
          <w:rFonts w:ascii="Times New Roman" w:hAnsi="Times New Roman"/>
          <w:b/>
          <w:color w:val="000000"/>
          <w:sz w:val="28"/>
          <w:szCs w:val="28"/>
        </w:rPr>
        <w:t xml:space="preserve"> </w:t>
      </w:r>
      <w:r w:rsidRPr="000A7CAE">
        <w:rPr>
          <w:rFonts w:ascii="Times New Roman" w:hAnsi="Times New Roman"/>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6D2EA3" w:rsidRPr="000A7CAE" w:rsidRDefault="006D2EA3" w:rsidP="000A7CAE">
      <w:pPr>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2.19.2. </w:t>
      </w:r>
      <w:proofErr w:type="gramStart"/>
      <w:r w:rsidRPr="000A7CAE">
        <w:rPr>
          <w:rFonts w:ascii="Times New Roman" w:hAnsi="Times New Roman"/>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0A7CAE">
        <w:rPr>
          <w:rFonts w:ascii="Times New Roman" w:hAnsi="Times New Roman"/>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через МФЦ в Уполномоченный орган;</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0A7CAE">
        <w:rPr>
          <w:rFonts w:ascii="Times New Roman" w:hAnsi="Times New Roman"/>
          <w:color w:val="000000"/>
          <w:spacing w:val="-4"/>
          <w:sz w:val="28"/>
          <w:szCs w:val="28"/>
        </w:rPr>
        <w:t xml:space="preserve">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0A7CAE">
        <w:rPr>
          <w:rFonts w:ascii="Times New Roman" w:hAnsi="Times New Roman"/>
          <w:color w:val="000000"/>
          <w:sz w:val="28"/>
          <w:szCs w:val="28"/>
        </w:rPr>
        <w:t>Региональный портал</w:t>
      </w:r>
      <w:r w:rsidRPr="000A7CAE">
        <w:rPr>
          <w:rFonts w:ascii="Times New Roman" w:hAnsi="Times New Roman"/>
          <w:color w:val="000000"/>
          <w:spacing w:val="-4"/>
          <w:sz w:val="28"/>
          <w:szCs w:val="28"/>
        </w:rPr>
        <w:t xml:space="preserve"> путем заполнения специальной интерактивной формы (с использованием «Личного кабинета»).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w:t>
      </w:r>
      <w:proofErr w:type="gramStart"/>
      <w:r w:rsidRPr="000A7CAE">
        <w:rPr>
          <w:rFonts w:ascii="Times New Roman" w:hAnsi="Times New Roman"/>
          <w:color w:val="000000"/>
          <w:spacing w:val="-4"/>
          <w:sz w:val="28"/>
          <w:szCs w:val="28"/>
        </w:rPr>
        <w:t>ии и ау</w:t>
      </w:r>
      <w:proofErr w:type="gramEnd"/>
      <w:r w:rsidRPr="000A7CAE">
        <w:rPr>
          <w:rFonts w:ascii="Times New Roman" w:hAnsi="Times New Roman"/>
          <w:color w:val="000000"/>
          <w:spacing w:val="-4"/>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31" w:anchor="/document/12184522/entry/54" w:history="1">
        <w:r w:rsidRPr="000A7CAE">
          <w:rPr>
            <w:rFonts w:ascii="Times New Roman" w:hAnsi="Times New Roman"/>
            <w:color w:val="000000"/>
            <w:sz w:val="28"/>
            <w:szCs w:val="28"/>
          </w:rPr>
          <w:t>электронной подписью</w:t>
        </w:r>
      </w:hyperlink>
      <w:r w:rsidRPr="000A7CAE">
        <w:rPr>
          <w:rFonts w:ascii="Times New Roman" w:hAnsi="Times New Roman"/>
          <w:color w:val="000000"/>
          <w:sz w:val="28"/>
          <w:szCs w:val="28"/>
        </w:rPr>
        <w:t>, вид которой должен соответствовать требованиям в соответствии с требованиями </w:t>
      </w:r>
      <w:hyperlink r:id="rId32" w:anchor="/document/12184522/entry/0" w:history="1">
        <w:r w:rsidRPr="000A7CAE">
          <w:rPr>
            <w:rFonts w:ascii="Times New Roman" w:hAnsi="Times New Roman"/>
            <w:color w:val="000000"/>
            <w:sz w:val="28"/>
            <w:szCs w:val="28"/>
          </w:rPr>
          <w:t>Федерального закона</w:t>
        </w:r>
      </w:hyperlink>
      <w:r w:rsidR="00E91F3D" w:rsidRPr="000A7CAE">
        <w:rPr>
          <w:rFonts w:ascii="Times New Roman" w:hAnsi="Times New Roman"/>
          <w:color w:val="000000"/>
          <w:sz w:val="28"/>
          <w:szCs w:val="28"/>
        </w:rPr>
        <w:t xml:space="preserve"> от 6 апреля 2011 № </w:t>
      </w:r>
      <w:r w:rsidRPr="000A7CAE">
        <w:rPr>
          <w:rFonts w:ascii="Times New Roman" w:hAnsi="Times New Roman"/>
          <w:color w:val="000000"/>
          <w:sz w:val="28"/>
          <w:szCs w:val="28"/>
        </w:rPr>
        <w:t>63-ФЗ «Об электронной подписи» и постановления Правит</w:t>
      </w:r>
      <w:r w:rsidR="00E91F3D" w:rsidRPr="000A7CAE">
        <w:rPr>
          <w:rFonts w:ascii="Times New Roman" w:hAnsi="Times New Roman"/>
          <w:color w:val="000000"/>
          <w:sz w:val="28"/>
          <w:szCs w:val="28"/>
        </w:rPr>
        <w:t xml:space="preserve">ельства Российской Федерации от 25 июня 2012 </w:t>
      </w:r>
      <w:r w:rsidRPr="000A7CAE">
        <w:rPr>
          <w:rFonts w:ascii="Times New Roman" w:hAnsi="Times New Roman"/>
          <w:color w:val="000000"/>
          <w:sz w:val="28"/>
          <w:szCs w:val="28"/>
        </w:rPr>
        <w:t>года № 634 «О видах электронной подписи</w:t>
      </w:r>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использование</w:t>
      </w:r>
      <w:proofErr w:type="gramEnd"/>
      <w:r w:rsidRPr="000A7CAE">
        <w:rPr>
          <w:rFonts w:ascii="Times New Roman" w:hAnsi="Times New Roman"/>
          <w:color w:val="000000"/>
          <w:sz w:val="28"/>
          <w:szCs w:val="28"/>
        </w:rPr>
        <w:t xml:space="preserve"> которых допускается при обращении за получением государственных и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6D2EA3" w:rsidRPr="000A7CAE" w:rsidRDefault="006D2EA3" w:rsidP="000A7CAE">
      <w:pPr>
        <w:pStyle w:val="af"/>
        <w:suppressAutoHyphens/>
        <w:spacing w:after="0" w:line="240" w:lineRule="auto"/>
        <w:ind w:left="0" w:firstLine="709"/>
        <w:jc w:val="both"/>
        <w:rPr>
          <w:rFonts w:ascii="Times New Roman" w:hAnsi="Times New Roman"/>
          <w:color w:val="000000"/>
          <w:sz w:val="28"/>
          <w:szCs w:val="28"/>
        </w:rPr>
      </w:pPr>
      <w:proofErr w:type="gramStart"/>
      <w:r w:rsidRPr="000A7CAE">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EA3" w:rsidRPr="000A7CAE" w:rsidRDefault="006D2EA3" w:rsidP="000A7CAE">
      <w:pPr>
        <w:suppressAutoHyphens/>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0A7CAE">
        <w:rPr>
          <w:rFonts w:ascii="Times New Roman" w:hAnsi="Times New Roman"/>
          <w:color w:val="000000"/>
          <w:sz w:val="28"/>
          <w:szCs w:val="28"/>
        </w:rPr>
        <w:t>Региональном портале</w:t>
      </w:r>
      <w:r w:rsidRPr="000A7CAE">
        <w:rPr>
          <w:rFonts w:ascii="Times New Roman" w:hAnsi="Times New Roman"/>
          <w:color w:val="000000"/>
          <w:spacing w:val="-4"/>
          <w:sz w:val="28"/>
          <w:szCs w:val="28"/>
        </w:rPr>
        <w:t>;</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0A7CAE">
        <w:rPr>
          <w:rFonts w:ascii="Times New Roman" w:hAnsi="Times New Roman"/>
          <w:color w:val="000000"/>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EA3" w:rsidRPr="000A7CAE" w:rsidRDefault="006D2EA3" w:rsidP="000A7CAE">
      <w:pPr>
        <w:widowControl w:val="0"/>
        <w:suppressAutoHyphens/>
        <w:autoSpaceDE w:val="0"/>
        <w:autoSpaceDN w:val="0"/>
        <w:adjustRightInd w:val="0"/>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2.19.8. МФЦ при обращении заявителя за предоставлением муниципальной услуги осуществляют: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6D2EA3" w:rsidRPr="000A7CAE" w:rsidRDefault="006D2EA3" w:rsidP="000A7CAE">
      <w:pPr>
        <w:widowControl w:val="0"/>
        <w:tabs>
          <w:tab w:val="left" w:pos="851"/>
        </w:tabs>
        <w:suppressAutoHyphens/>
        <w:autoSpaceDE w:val="0"/>
        <w:autoSpaceDN w:val="0"/>
        <w:adjustRightInd w:val="0"/>
        <w:spacing w:after="0" w:line="240" w:lineRule="auto"/>
        <w:ind w:firstLine="567"/>
        <w:contextualSpacing/>
        <w:outlineLvl w:val="1"/>
        <w:rPr>
          <w:rFonts w:ascii="Times New Roman" w:hAnsi="Times New Roman"/>
          <w:color w:val="000000"/>
          <w:sz w:val="28"/>
          <w:szCs w:val="28"/>
          <w:lang w:eastAsia="ru-RU"/>
        </w:rPr>
      </w:pPr>
    </w:p>
    <w:p w:rsidR="00DE1BDB" w:rsidRPr="000A7CAE" w:rsidRDefault="006D2EA3" w:rsidP="000A7CAE">
      <w:pPr>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3. </w:t>
      </w:r>
      <w:r w:rsidR="00DE1BDB" w:rsidRPr="000A7CAE">
        <w:rPr>
          <w:rFonts w:ascii="Times New Roman" w:hAnsi="Times New Roman"/>
          <w:b/>
          <w:color w:val="000000"/>
          <w:sz w:val="28"/>
          <w:szCs w:val="28"/>
        </w:rPr>
        <w:t xml:space="preserve">Состав, последовательность и сроки выполнения </w:t>
      </w:r>
      <w:r w:rsidR="001D4417" w:rsidRPr="000A7CAE">
        <w:rPr>
          <w:rFonts w:ascii="Times New Roman" w:hAnsi="Times New Roman"/>
          <w:b/>
          <w:color w:val="000000"/>
          <w:sz w:val="28"/>
          <w:szCs w:val="28"/>
        </w:rPr>
        <w:t xml:space="preserve">                                    </w:t>
      </w:r>
      <w:r w:rsidR="00DE1BDB" w:rsidRPr="000A7CAE">
        <w:rPr>
          <w:rFonts w:ascii="Times New Roman" w:hAnsi="Times New Roman"/>
          <w:b/>
          <w:color w:val="000000"/>
          <w:sz w:val="28"/>
          <w:szCs w:val="28"/>
        </w:rPr>
        <w:t>административных процедур (действий), требования к порядку их</w:t>
      </w:r>
      <w:r w:rsidR="001D4417" w:rsidRPr="000A7CAE">
        <w:rPr>
          <w:rFonts w:ascii="Times New Roman" w:hAnsi="Times New Roman"/>
          <w:b/>
          <w:color w:val="000000"/>
          <w:sz w:val="28"/>
          <w:szCs w:val="28"/>
        </w:rPr>
        <w:t xml:space="preserve">                       </w:t>
      </w:r>
      <w:r w:rsidR="00DE1BDB" w:rsidRPr="000A7CAE">
        <w:rPr>
          <w:rFonts w:ascii="Times New Roman" w:hAnsi="Times New Roman"/>
          <w:b/>
          <w:color w:val="000000"/>
          <w:sz w:val="28"/>
          <w:szCs w:val="28"/>
        </w:rPr>
        <w:t xml:space="preserve"> выполнения, в том числе особенности выполнения административных процедур (действий) в электронной форме</w:t>
      </w:r>
    </w:p>
    <w:p w:rsidR="00DE1BDB" w:rsidRPr="000A7CAE" w:rsidRDefault="00DE1BDB" w:rsidP="000A7CAE">
      <w:pPr>
        <w:widowControl w:val="0"/>
        <w:spacing w:after="0" w:line="240" w:lineRule="auto"/>
        <w:ind w:firstLine="567"/>
        <w:contextualSpacing/>
        <w:jc w:val="center"/>
        <w:outlineLvl w:val="1"/>
        <w:rPr>
          <w:rFonts w:ascii="Times New Roman" w:hAnsi="Times New Roman"/>
          <w:b/>
          <w:color w:val="000000"/>
          <w:sz w:val="28"/>
          <w:szCs w:val="28"/>
        </w:rPr>
      </w:pPr>
    </w:p>
    <w:p w:rsidR="00DE1BDB" w:rsidRPr="000A7CAE" w:rsidRDefault="00DE1BDB"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r w:rsidRPr="000A7CAE">
        <w:rPr>
          <w:rFonts w:ascii="Times New Roman" w:hAnsi="Times New Roman"/>
          <w:b/>
          <w:color w:val="000000"/>
          <w:sz w:val="28"/>
          <w:szCs w:val="28"/>
        </w:rPr>
        <w:t>3.1. Состав и последовательность, и сроки выполнения административных процедур (действий), требования к порядку выполнения</w:t>
      </w:r>
      <w:r w:rsidRPr="000A7CAE">
        <w:rPr>
          <w:rFonts w:ascii="Times New Roman" w:hAnsi="Times New Roman"/>
          <w:color w:val="000000"/>
          <w:sz w:val="28"/>
          <w:szCs w:val="28"/>
        </w:rPr>
        <w:t xml:space="preserve"> </w:t>
      </w:r>
    </w:p>
    <w:p w:rsidR="00DE1BDB" w:rsidRPr="000A7CAE" w:rsidRDefault="00DE1BDB"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6D2EA3" w:rsidRPr="000A7CAE" w:rsidRDefault="00DE1BDB" w:rsidP="000A7CAE">
      <w:pPr>
        <w:widowControl w:val="0"/>
        <w:suppressAutoHyphens/>
        <w:autoSpaceDE w:val="0"/>
        <w:autoSpaceDN w:val="0"/>
        <w:adjustRightInd w:val="0"/>
        <w:spacing w:after="0" w:line="240" w:lineRule="auto"/>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ab/>
      </w:r>
      <w:r w:rsidR="006D2EA3" w:rsidRPr="000A7CAE">
        <w:rPr>
          <w:rFonts w:ascii="Times New Roman" w:hAnsi="Times New Roman"/>
          <w:color w:val="000000"/>
          <w:sz w:val="28"/>
          <w:szCs w:val="28"/>
        </w:rPr>
        <w:t>3.1.1. Предоставление муниципальной услуги включает в себя следующие административные процедуры (действия):</w:t>
      </w:r>
    </w:p>
    <w:p w:rsidR="006D2EA3" w:rsidRPr="000A7CAE" w:rsidRDefault="006D2EA3" w:rsidP="000A7CAE">
      <w:pPr>
        <w:widowControl w:val="0"/>
        <w:suppressAutoHyphens/>
        <w:spacing w:after="0" w:line="240" w:lineRule="auto"/>
        <w:ind w:firstLine="709"/>
        <w:contextualSpacing/>
        <w:jc w:val="center"/>
        <w:rPr>
          <w:rFonts w:ascii="Times New Roman" w:hAnsi="Times New Roman"/>
          <w:color w:val="000000"/>
          <w:sz w:val="28"/>
          <w:szCs w:val="28"/>
        </w:rPr>
      </w:pPr>
      <w:r w:rsidRPr="000A7CAE">
        <w:rPr>
          <w:rFonts w:ascii="Times New Roman" w:hAnsi="Times New Roman"/>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формирование и направление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 рассмотрение заявления и прилагаемых к нему документов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выдача заявителю результата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38" w:name="OLE_LINK12"/>
      <w:bookmarkStart w:id="39" w:name="OLE_LINK13"/>
      <w:bookmarkStart w:id="40" w:name="OLE_LINK14"/>
      <w:r w:rsidRPr="000A7CAE">
        <w:rPr>
          <w:rFonts w:ascii="Times New Roman" w:hAnsi="Times New Roman"/>
          <w:color w:val="000000"/>
          <w:sz w:val="28"/>
          <w:szCs w:val="28"/>
        </w:rPr>
        <w:t>Административные процедуры (действия):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3.1.2.1. Основанием для начала административной процедуры (действия) является обращение гражданина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пункта 2.6.1 подраздела 2.6 раздела 2 Регламента. </w:t>
      </w:r>
    </w:p>
    <w:p w:rsidR="00066702" w:rsidRPr="000A7CAE" w:rsidRDefault="00066702" w:rsidP="000A7CAE">
      <w:pPr>
        <w:spacing w:after="0" w:line="240" w:lineRule="auto"/>
        <w:ind w:firstLine="720"/>
        <w:jc w:val="both"/>
        <w:rPr>
          <w:rFonts w:ascii="Times New Roman" w:hAnsi="Times New Roman"/>
          <w:sz w:val="28"/>
          <w:szCs w:val="28"/>
          <w:shd w:val="clear" w:color="auto" w:fill="FFFFFF"/>
        </w:rPr>
      </w:pPr>
      <w:r w:rsidRPr="000A7CAE">
        <w:rPr>
          <w:rFonts w:ascii="Times New Roman" w:hAnsi="Times New Roman"/>
          <w:color w:val="000000"/>
          <w:sz w:val="28"/>
          <w:szCs w:val="28"/>
        </w:rPr>
        <w:t xml:space="preserve"> </w:t>
      </w:r>
      <w:r w:rsidRPr="000A7CAE">
        <w:rPr>
          <w:rFonts w:ascii="Times New Roman" w:hAnsi="Times New Roman"/>
          <w:sz w:val="28"/>
          <w:szCs w:val="28"/>
          <w:shd w:val="clear" w:color="auto" w:fill="FFFFFF"/>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sidR="00E91F3D" w:rsidRPr="000A7CAE">
        <w:rPr>
          <w:rFonts w:ascii="Times New Roman" w:hAnsi="Times New Roman"/>
          <w:sz w:val="28"/>
          <w:szCs w:val="28"/>
          <w:shd w:val="clear" w:color="auto" w:fill="FFFFFF"/>
        </w:rPr>
        <w:t xml:space="preserve">нодарского края от 2 марта 2012 </w:t>
      </w:r>
      <w:r w:rsidRPr="000A7CAE">
        <w:rPr>
          <w:rFonts w:ascii="Times New Roman" w:hAnsi="Times New Roman"/>
          <w:sz w:val="28"/>
          <w:szCs w:val="28"/>
          <w:shd w:val="clear" w:color="auto" w:fill="FFFFFF"/>
        </w:rPr>
        <w:t>года № 2446-КЗ «Об отдельных вопросах организации предоставления государственных и муниципальных услуг на территории Краснодарского края».</w:t>
      </w:r>
    </w:p>
    <w:bookmarkEnd w:id="38"/>
    <w:bookmarkEnd w:id="39"/>
    <w:bookmarkEnd w:id="40"/>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Запись на прием проводится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0A7CAE">
        <w:rPr>
          <w:rFonts w:ascii="Times New Roman" w:hAnsi="Times New Roman"/>
          <w:color w:val="000000"/>
          <w:spacing w:val="-4"/>
          <w:sz w:val="28"/>
          <w:szCs w:val="28"/>
        </w:rPr>
        <w:t>Уполномоченном органе</w:t>
      </w:r>
      <w:r w:rsidRPr="000A7CAE">
        <w:rPr>
          <w:rFonts w:ascii="Times New Roman" w:hAnsi="Times New Roman"/>
          <w:color w:val="000000"/>
          <w:sz w:val="28"/>
          <w:szCs w:val="28"/>
        </w:rPr>
        <w:t>, МФЦ графика приема заявителей.</w:t>
      </w:r>
    </w:p>
    <w:p w:rsidR="00066702" w:rsidRPr="000A7CAE" w:rsidRDefault="00066702" w:rsidP="000A7CAE">
      <w:pPr>
        <w:spacing w:after="0" w:line="240" w:lineRule="auto"/>
        <w:ind w:firstLine="720"/>
        <w:jc w:val="both"/>
        <w:rPr>
          <w:rFonts w:ascii="Times New Roman" w:hAnsi="Times New Roman"/>
          <w:sz w:val="28"/>
          <w:szCs w:val="28"/>
          <w:shd w:val="clear" w:color="auto" w:fill="FFFFFF"/>
        </w:rPr>
      </w:pPr>
      <w:proofErr w:type="gramStart"/>
      <w:r w:rsidRPr="000A7CAE">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w:t>
      </w:r>
      <w:proofErr w:type="gramEnd"/>
      <w:r w:rsidRPr="000A7CAE">
        <w:rPr>
          <w:rFonts w:ascii="Times New Roman" w:hAnsi="Times New Roman"/>
          <w:sz w:val="28"/>
          <w:szCs w:val="28"/>
          <w:shd w:val="clear" w:color="auto" w:fill="FFFFFF"/>
        </w:rPr>
        <w:t xml:space="preserve"> информации, информационных технология и защите прав информации».</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w:t>
      </w:r>
      <w:proofErr w:type="gramStart"/>
      <w:r w:rsidRPr="000A7CAE">
        <w:rPr>
          <w:rFonts w:ascii="Times New Roman" w:hAnsi="Times New Roman"/>
          <w:color w:val="000000"/>
          <w:spacing w:val="-4"/>
          <w:sz w:val="28"/>
          <w:szCs w:val="28"/>
        </w:rPr>
        <w:t>ии и ау</w:t>
      </w:r>
      <w:proofErr w:type="gramEnd"/>
      <w:r w:rsidRPr="000A7CAE">
        <w:rPr>
          <w:rFonts w:ascii="Times New Roman" w:hAnsi="Times New Roman"/>
          <w:color w:val="000000"/>
          <w:spacing w:val="-4"/>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066702" w:rsidRPr="000A7CAE" w:rsidRDefault="0006670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не вправе требовать от заявителя совершения иных действий, кроме прохождения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3.1.2.2. При обращении заявителя в Уполномоченный орган, ответственный специалист при приеме заявления: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предмет обращения;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соответствие представленных документов установленным требованиям, удостоверяясь, что: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тексты документов написаны разборчиво;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фамилии, имена и отчества физических лиц, адреса их мест жительства написаны полностью;</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документах нет подчисток, приписок, зачеркнутых слов и иных не оговоренных в них исправлений;</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не исполнены карандашом;</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действия документов не истек;</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документы представлены в полном объеме;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осуществляет копирование (сканирование) документов, предусмотренных </w:t>
      </w:r>
      <w:hyperlink r:id="rId33"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34"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35"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36"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37"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38"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39"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A7CAE">
        <w:rPr>
          <w:rFonts w:ascii="Times New Roman" w:hAnsi="Times New Roman"/>
          <w:color w:val="000000"/>
          <w:sz w:val="28"/>
          <w:szCs w:val="28"/>
        </w:rPr>
        <w:t>заверительную</w:t>
      </w:r>
      <w:proofErr w:type="spellEnd"/>
      <w:r w:rsidRPr="000A7CAE">
        <w:rPr>
          <w:rFonts w:ascii="Times New Roman" w:hAnsi="Times New Roman"/>
          <w:color w:val="000000"/>
          <w:sz w:val="28"/>
          <w:szCs w:val="28"/>
        </w:rPr>
        <w:t xml:space="preserve"> надпись: </w:t>
      </w:r>
      <w:proofErr w:type="gramStart"/>
      <w:r w:rsidRPr="000A7CAE">
        <w:rPr>
          <w:rFonts w:ascii="Times New Roman" w:hAnsi="Times New Roman"/>
          <w:color w:val="000000"/>
          <w:sz w:val="28"/>
          <w:szCs w:val="28"/>
        </w:rPr>
        <w:t xml:space="preserve">«Верно»; </w:t>
      </w:r>
      <w:proofErr w:type="gramEnd"/>
    </w:p>
    <w:p w:rsidR="006D2EA3" w:rsidRPr="000A7CAE" w:rsidRDefault="006D2EA3" w:rsidP="000A7CAE">
      <w:pPr>
        <w:widowControl w:val="0"/>
        <w:suppressAutoHyphens/>
        <w:spacing w:after="0" w:line="240" w:lineRule="auto"/>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0A7CAE">
        <w:rPr>
          <w:rFonts w:ascii="Times New Roman" w:hAnsi="Times New Roman"/>
          <w:color w:val="000000"/>
          <w:sz w:val="28"/>
          <w:szCs w:val="28"/>
        </w:rPr>
        <w:t xml:space="preserve"> При заверении копий документов, объем которых превышает 1 (</w:t>
      </w:r>
      <w:proofErr w:type="gramStart"/>
      <w:r w:rsidRPr="000A7CAE">
        <w:rPr>
          <w:rFonts w:ascii="Times New Roman" w:hAnsi="Times New Roman"/>
          <w:color w:val="000000"/>
          <w:sz w:val="28"/>
          <w:szCs w:val="28"/>
        </w:rPr>
        <w:t xml:space="preserve">один) </w:t>
      </w:r>
      <w:proofErr w:type="gramEnd"/>
      <w:r w:rsidRPr="000A7CAE">
        <w:rPr>
          <w:rFonts w:ascii="Times New Roman" w:hAnsi="Times New Roman"/>
          <w:color w:val="000000"/>
          <w:sz w:val="28"/>
          <w:szCs w:val="28"/>
        </w:rPr>
        <w:t xml:space="preserve">лист заверяет отдельно каждый лист копии таким же способом, либо проставляет </w:t>
      </w:r>
      <w:proofErr w:type="spellStart"/>
      <w:r w:rsidRPr="000A7CAE">
        <w:rPr>
          <w:rFonts w:ascii="Times New Roman" w:hAnsi="Times New Roman"/>
          <w:color w:val="000000"/>
          <w:sz w:val="28"/>
          <w:szCs w:val="28"/>
        </w:rPr>
        <w:t>заверительную</w:t>
      </w:r>
      <w:proofErr w:type="spellEnd"/>
      <w:r w:rsidRPr="000A7CAE">
        <w:rPr>
          <w:rFonts w:ascii="Times New Roman" w:hAnsi="Times New Roman"/>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0A7CAE">
        <w:rPr>
          <w:rFonts w:ascii="Times New Roman" w:hAnsi="Times New Roman"/>
          <w:color w:val="000000"/>
          <w:sz w:val="28"/>
          <w:szCs w:val="28"/>
        </w:rPr>
        <w:t>заверительная</w:t>
      </w:r>
      <w:proofErr w:type="spellEnd"/>
      <w:r w:rsidRPr="000A7CAE">
        <w:rPr>
          <w:rFonts w:ascii="Times New Roman" w:hAnsi="Times New Roman"/>
          <w:color w:val="000000"/>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 </w:t>
      </w:r>
      <w:bookmarkStart w:id="41" w:name="sub_306"/>
      <w:r w:rsidRPr="000A7CAE">
        <w:rPr>
          <w:rFonts w:ascii="Times New Roman" w:hAnsi="Times New Roman"/>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3.1.3.2. В течение 1 рабочего дня при получении документов и заявления ответственный специалист осуществляет следующие действия: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0A7CAE">
        <w:rPr>
          <w:rFonts w:ascii="Times New Roman" w:hAnsi="Times New Roman"/>
          <w:color w:val="000000"/>
          <w:sz w:val="28"/>
          <w:szCs w:val="28"/>
        </w:rPr>
        <w:t>, согласно требованиям, предусмотренным пунктами 1-8 части 1 статьи 7.2 Федерального закона</w:t>
      </w:r>
      <w:hyperlink r:id="rId40" w:history="1">
        <w:r w:rsidRPr="000A7CAE">
          <w:rPr>
            <w:rFonts w:ascii="Times New Roman" w:hAnsi="Times New Roman"/>
            <w:color w:val="000000"/>
            <w:sz w:val="28"/>
            <w:szCs w:val="28"/>
          </w:rPr>
          <w:t xml:space="preserve"> № 210-ФЗ </w:t>
        </w:r>
      </w:hyperlink>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history="1">
        <w:r w:rsidRPr="000A7CAE">
          <w:rPr>
            <w:rFonts w:ascii="Times New Roman" w:hAnsi="Times New Roman"/>
            <w:color w:val="000000"/>
            <w:sz w:val="28"/>
            <w:szCs w:val="28"/>
          </w:rPr>
          <w:t>электронной подписи</w:t>
        </w:r>
      </w:hyperlink>
      <w:r w:rsidRPr="000A7CAE">
        <w:rPr>
          <w:rFonts w:ascii="Times New Roman" w:hAnsi="Times New Roman"/>
          <w:color w:val="000000"/>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0A7CAE">
        <w:rPr>
          <w:rFonts w:ascii="Times New Roman" w:hAnsi="Times New Roman"/>
          <w:color w:val="000000"/>
          <w:sz w:val="28"/>
          <w:szCs w:val="28"/>
        </w:rPr>
        <w:t xml:space="preserve"> бумажном </w:t>
      </w:r>
      <w:proofErr w:type="gramStart"/>
      <w:r w:rsidRPr="000A7CAE">
        <w:rPr>
          <w:rFonts w:ascii="Times New Roman" w:hAnsi="Times New Roman"/>
          <w:color w:val="000000"/>
          <w:sz w:val="28"/>
          <w:szCs w:val="28"/>
        </w:rPr>
        <w:t>носителе</w:t>
      </w:r>
      <w:proofErr w:type="gramEnd"/>
      <w:r w:rsidRPr="000A7CAE">
        <w:rPr>
          <w:rFonts w:ascii="Times New Roman" w:hAnsi="Times New Roman"/>
          <w:color w:val="000000"/>
          <w:sz w:val="28"/>
          <w:szCs w:val="28"/>
        </w:rPr>
        <w:t>,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Направление запросов допускается только с целью предоставления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если в течение 5 рабочих дней ответ на запрос, переданный с использованием средств СМЭВ, не поступил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bookmarkStart w:id="42" w:name="sub_367"/>
      <w:bookmarkEnd w:id="41"/>
      <w:r w:rsidRPr="000A7CAE">
        <w:rPr>
          <w:rFonts w:ascii="Times New Roman" w:hAnsi="Times New Roman"/>
          <w:color w:val="000000"/>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- 5 рабочих дней.</w:t>
      </w:r>
    </w:p>
    <w:bookmarkEnd w:id="42"/>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3.1.4. Рассмотрение заявления и прилагаемых к нему документов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 2.6.1 подраздела 2.6 раздела 2 Регламента, и подразделом 2.7 раздела 2 Регламента.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3.1.4.2. Должностное лицо, ответственное за выполнение административной процедуры (действия) -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bCs/>
          <w:color w:val="000000"/>
          <w:sz w:val="28"/>
          <w:szCs w:val="28"/>
          <w:lang w:eastAsia="ar-SA"/>
        </w:rPr>
      </w:pPr>
      <w:r w:rsidRPr="000A7CAE">
        <w:rPr>
          <w:rFonts w:ascii="Times New Roman" w:hAnsi="Times New Roman"/>
          <w:color w:val="000000"/>
          <w:sz w:val="28"/>
          <w:szCs w:val="28"/>
        </w:rPr>
        <w:t>Специалист Уполномоченного органа, ответственный за подготовку предоставления земельных участков, находящихся в государственной или муниципальной собственности в постоянное (бессрочное) пользование, после проведения экспертизы готовит:</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письменное уведомление </w:t>
      </w:r>
      <w:r w:rsidRPr="000A7CAE">
        <w:rPr>
          <w:rFonts w:ascii="Times New Roman" w:hAnsi="Times New Roman"/>
          <w:color w:val="000000"/>
          <w:sz w:val="28"/>
          <w:szCs w:val="28"/>
          <w:lang w:eastAsia="ar-SA"/>
        </w:rPr>
        <w:t>об отказе 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Pr="000A7CAE">
        <w:rPr>
          <w:rFonts w:ascii="Times New Roman" w:hAnsi="Times New Roman"/>
          <w:color w:val="000000"/>
          <w:sz w:val="28"/>
          <w:szCs w:val="28"/>
        </w:rPr>
        <w:t>:</w:t>
      </w:r>
    </w:p>
    <w:p w:rsidR="006D2EA3" w:rsidRPr="000A7CAE" w:rsidRDefault="006D2EA3" w:rsidP="000A7CAE">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hd w:val="clear" w:color="auto" w:fill="FFFFFF"/>
        <w:suppressAutoHyphens/>
        <w:spacing w:after="0" w:line="240" w:lineRule="auto"/>
        <w:ind w:firstLine="567"/>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письменное уведомление об отказе </w:t>
      </w:r>
      <w:r w:rsidRPr="000A7CAE">
        <w:rPr>
          <w:rFonts w:ascii="Times New Roman" w:hAnsi="Times New Roman"/>
          <w:color w:val="000000"/>
          <w:sz w:val="28"/>
          <w:szCs w:val="28"/>
          <w:lang w:eastAsia="ar-SA"/>
        </w:rPr>
        <w:t>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3.1.4.3. Срок исполнения административной процедуры (действия) - 2 рабочих дня.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3.1.4.4. Результатом административной процедуры (действия) является: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0A7CAE">
        <w:rPr>
          <w:rFonts w:ascii="Times New Roman" w:hAnsi="Times New Roman"/>
          <w:color w:val="000000"/>
          <w:sz w:val="28"/>
          <w:szCs w:val="28"/>
        </w:rPr>
        <w:t xml:space="preserve">1) </w:t>
      </w:r>
      <w:bookmarkStart w:id="43" w:name="sub_740"/>
      <w:r w:rsidRPr="000A7CAE">
        <w:rPr>
          <w:rFonts w:ascii="Times New Roman" w:hAnsi="Times New Roman"/>
          <w:color w:val="000000"/>
          <w:sz w:val="28"/>
          <w:szCs w:val="28"/>
        </w:rPr>
        <w:t>постановление о предоставлении земельных участков в постоянное (бессрочное) пользование;</w:t>
      </w:r>
      <w:r w:rsidRPr="000A7CAE">
        <w:rPr>
          <w:rFonts w:ascii="Times New Roman" w:hAnsi="Times New Roman"/>
          <w:color w:val="000000"/>
          <w:sz w:val="28"/>
          <w:szCs w:val="28"/>
          <w:lang w:eastAsia="ar-SA"/>
        </w:rPr>
        <w:t xml:space="preserve">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lang w:eastAsia="ar-SA"/>
        </w:rPr>
        <w:t>2) письменное уведомление Уполномоченного органа, об отказе в предоставлении муниципальной услуги (приложение №</w:t>
      </w:r>
      <w:r w:rsidRPr="000A7CAE">
        <w:rPr>
          <w:rFonts w:ascii="Times New Roman" w:hAnsi="Times New Roman"/>
          <w:color w:val="000000"/>
          <w:sz w:val="28"/>
          <w:szCs w:val="28"/>
        </w:rPr>
        <w:t xml:space="preserve"> 2 к Регламенту).</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 Выдача заявителю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3.1.5.1. В качестве результата предоставления муниципальной услуги заявитель по его выбору вправе получить: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б) на бумажном носителе, </w:t>
      </w:r>
      <w:proofErr w:type="gramStart"/>
      <w:r w:rsidRPr="000A7CAE">
        <w:rPr>
          <w:rFonts w:ascii="Times New Roman" w:hAnsi="Times New Roman"/>
          <w:color w:val="000000"/>
          <w:sz w:val="28"/>
          <w:szCs w:val="28"/>
        </w:rPr>
        <w:t>подтверждающую</w:t>
      </w:r>
      <w:proofErr w:type="gramEnd"/>
      <w:r w:rsidRPr="000A7CAE">
        <w:rPr>
          <w:rFonts w:ascii="Times New Roman" w:hAnsi="Times New Roman"/>
          <w:color w:val="000000"/>
          <w:sz w:val="28"/>
          <w:szCs w:val="28"/>
        </w:rPr>
        <w:t xml:space="preserve"> содержание электронного документа, направленного Уполномоченным органом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w:t>
      </w:r>
      <w:r w:rsidRPr="000A7CAE">
        <w:rPr>
          <w:rFonts w:ascii="Times New Roman" w:hAnsi="Times New Roman"/>
          <w:color w:val="000000"/>
          <w:sz w:val="28"/>
          <w:szCs w:val="28"/>
          <w:lang w:eastAsia="ar-SA"/>
        </w:rPr>
        <w:t xml:space="preserve">бумажном </w:t>
      </w:r>
      <w:proofErr w:type="gramStart"/>
      <w:r w:rsidRPr="000A7CAE">
        <w:rPr>
          <w:rFonts w:ascii="Times New Roman" w:hAnsi="Times New Roman"/>
          <w:color w:val="000000"/>
          <w:sz w:val="28"/>
          <w:szCs w:val="28"/>
          <w:lang w:eastAsia="ar-SA"/>
        </w:rPr>
        <w:t>носителе</w:t>
      </w:r>
      <w:proofErr w:type="gramEnd"/>
      <w:r w:rsidRPr="000A7CAE">
        <w:rPr>
          <w:rFonts w:ascii="Times New Roman" w:hAnsi="Times New Roman"/>
          <w:color w:val="000000"/>
          <w:sz w:val="28"/>
          <w:szCs w:val="28"/>
          <w:lang w:eastAsia="ar-SA"/>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A7CAE">
        <w:rPr>
          <w:rFonts w:ascii="Times New Roman" w:hAnsi="Times New Roman"/>
          <w:color w:val="000000"/>
          <w:sz w:val="28"/>
          <w:szCs w:val="28"/>
        </w:rPr>
        <w:t>срока действия результата предоставления муниципальной услуги</w:t>
      </w:r>
      <w:proofErr w:type="gramEnd"/>
      <w:r w:rsidRPr="000A7CAE">
        <w:rPr>
          <w:rFonts w:ascii="Times New Roman" w:hAnsi="Times New Roman"/>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bookmarkStart w:id="44" w:name="sub_741"/>
      <w:bookmarkEnd w:id="43"/>
      <w:r w:rsidRPr="000A7CAE">
        <w:rPr>
          <w:rFonts w:ascii="Times New Roman" w:hAnsi="Times New Roman"/>
          <w:color w:val="000000"/>
          <w:sz w:val="28"/>
          <w:szCs w:val="28"/>
        </w:rPr>
        <w:t>3.1.5.2. Ответственный специалист:</w:t>
      </w:r>
    </w:p>
    <w:bookmarkEnd w:id="44"/>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вручает (направляет) заявителю соответствующий результат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рабочего дня со дня подготовки результата предоставления муниципальной услуги.</w:t>
      </w:r>
    </w:p>
    <w:p w:rsidR="006D2EA3" w:rsidRPr="000A7CAE" w:rsidRDefault="006D2EA3" w:rsidP="000A7CAE">
      <w:pPr>
        <w:widowControl w:val="0"/>
        <w:tabs>
          <w:tab w:val="left" w:pos="851"/>
        </w:tabs>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bookmarkStart w:id="45" w:name="sub_750"/>
      <w:r w:rsidRPr="000A7CAE">
        <w:rPr>
          <w:rFonts w:ascii="Times New Roman" w:hAnsi="Times New Roman"/>
          <w:color w:val="000000"/>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3.1.5.4. Срок исполнения административной процедуры (действия) по выдаче заявителю результата предоставления муниципальной услуги - 30 рабочих дней.</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3.1.5.5. Результатом административной процедуры (действия) является выдача (направление) заявителю:  </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lang w:eastAsia="ar-SA"/>
        </w:rPr>
      </w:pPr>
      <w:r w:rsidRPr="000A7CAE">
        <w:rPr>
          <w:rFonts w:ascii="Times New Roman" w:hAnsi="Times New Roman"/>
          <w:color w:val="000000"/>
          <w:sz w:val="28"/>
          <w:szCs w:val="28"/>
        </w:rPr>
        <w:t>1) постановление о предоставлении земельных участков в постоянное (бессрочное) пользование;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lang w:eastAsia="ar-SA"/>
        </w:rPr>
        <w:t>2) отказ в предоставлении муниципальной услуги</w:t>
      </w:r>
      <w:r w:rsidRPr="000A7CAE">
        <w:rPr>
          <w:rFonts w:ascii="Times New Roman" w:hAnsi="Times New Roman"/>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отказ в приеме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3.1.6. Заявитель вправе отозвать свое заявление на любой стадии рассмотрения, согласования или подготовки документа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обратившись с соответствующим заявлением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в том числе в электронной форме, либо в МФЦ.</w:t>
      </w:r>
    </w:p>
    <w:bookmarkEnd w:id="45"/>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3.1.7. При предоставлении муниципальной услуги по экстерриториальному принципу МФЦ:</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1) принимает от заявителя заявление и документы, представленные заявителем;</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2) осуществляет копирование (сканирование) документов, предусмотренных </w:t>
      </w:r>
      <w:hyperlink r:id="rId42"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43"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44"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45"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46"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47"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48"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0A7CAE">
        <w:rPr>
          <w:rFonts w:ascii="Times New Roman" w:hAnsi="Times New Roman"/>
          <w:color w:val="000000"/>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2EA3" w:rsidRPr="000A7CAE" w:rsidRDefault="006D2EA3" w:rsidP="000A7CAE">
      <w:pPr>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6D2EA3" w:rsidRPr="000A7CAE" w:rsidRDefault="006D2EA3" w:rsidP="000A7CAE">
      <w:pPr>
        <w:widowControl w:val="0"/>
        <w:suppressAutoHyphens/>
        <w:autoSpaceDE w:val="0"/>
        <w:autoSpaceDN w:val="0"/>
        <w:adjustRightInd w:val="0"/>
        <w:spacing w:after="0" w:line="240" w:lineRule="auto"/>
        <w:contextualSpacing/>
        <w:rPr>
          <w:rFonts w:ascii="Times New Roman" w:hAnsi="Times New Roman"/>
          <w:color w:val="000000"/>
          <w:kern w:val="3"/>
          <w:sz w:val="28"/>
          <w:szCs w:val="28"/>
          <w:lang w:eastAsia="zh-CN" w:bidi="hi-IN"/>
        </w:rPr>
      </w:pPr>
    </w:p>
    <w:p w:rsidR="00DE1BDB" w:rsidRPr="000A7CAE" w:rsidRDefault="006D2EA3" w:rsidP="000A7CAE">
      <w:pPr>
        <w:widowControl w:val="0"/>
        <w:tabs>
          <w:tab w:val="left" w:pos="851"/>
        </w:tabs>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 xml:space="preserve">3.2. </w:t>
      </w:r>
      <w:r w:rsidR="00DE1BDB" w:rsidRPr="000A7CAE">
        <w:rPr>
          <w:rFonts w:ascii="Times New Roman" w:hAnsi="Times New Roman"/>
          <w:b/>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w:t>
      </w:r>
      <w:r w:rsidR="001D4417" w:rsidRPr="000A7CAE">
        <w:rPr>
          <w:rFonts w:ascii="Times New Roman" w:hAnsi="Times New Roman"/>
          <w:b/>
          <w:color w:val="000000"/>
          <w:sz w:val="28"/>
          <w:szCs w:val="28"/>
        </w:rPr>
        <w:t xml:space="preserve">               </w:t>
      </w:r>
      <w:r w:rsidR="00DE1BDB" w:rsidRPr="000A7CAE">
        <w:rPr>
          <w:rFonts w:ascii="Times New Roman" w:hAnsi="Times New Roman"/>
          <w:b/>
          <w:color w:val="000000"/>
          <w:sz w:val="28"/>
          <w:szCs w:val="28"/>
        </w:rPr>
        <w:t xml:space="preserve"> электронной форме</w:t>
      </w:r>
    </w:p>
    <w:p w:rsidR="00DE1BDB" w:rsidRPr="000A7CAE" w:rsidRDefault="00DE1BDB" w:rsidP="000A7CAE">
      <w:pPr>
        <w:spacing w:after="0" w:line="240" w:lineRule="auto"/>
        <w:contextualSpacing/>
        <w:jc w:val="center"/>
        <w:outlineLvl w:val="1"/>
        <w:rPr>
          <w:rFonts w:ascii="Times New Roman" w:hAnsi="Times New Roman"/>
          <w:b/>
          <w:color w:val="000000"/>
          <w:sz w:val="28"/>
          <w:szCs w:val="28"/>
        </w:rPr>
      </w:pPr>
    </w:p>
    <w:p w:rsidR="00DE1BDB" w:rsidRPr="000A7CAE" w:rsidRDefault="00DE1BDB" w:rsidP="000A7CAE">
      <w:pPr>
        <w:widowControl w:val="0"/>
        <w:tabs>
          <w:tab w:val="left" w:pos="851"/>
        </w:tabs>
        <w:spacing w:after="0" w:line="240" w:lineRule="auto"/>
        <w:contextualSpacing/>
        <w:jc w:val="center"/>
        <w:outlineLvl w:val="1"/>
        <w:rPr>
          <w:rFonts w:ascii="Times New Roman" w:hAnsi="Times New Roman"/>
          <w:b/>
          <w:color w:val="000000"/>
          <w:sz w:val="28"/>
          <w:szCs w:val="28"/>
          <w:lang w:eastAsia="zh-CN" w:bidi="hi-IN"/>
        </w:rPr>
      </w:pPr>
      <w:r w:rsidRPr="000A7CAE">
        <w:rPr>
          <w:rFonts w:ascii="Times New Roman" w:hAnsi="Times New Roman"/>
          <w:b/>
          <w:color w:val="000000"/>
          <w:sz w:val="28"/>
          <w:szCs w:val="28"/>
        </w:rPr>
        <w:t>3.2.1. Порядок осуществления</w:t>
      </w:r>
      <w:r w:rsidRPr="000A7CAE">
        <w:rPr>
          <w:rFonts w:ascii="Times New Roman" w:hAnsi="Times New Roman"/>
          <w:b/>
          <w:color w:val="000000"/>
          <w:sz w:val="28"/>
          <w:szCs w:val="28"/>
          <w:lang w:eastAsia="zh-CN" w:bidi="hi-IN"/>
        </w:rPr>
        <w:t xml:space="preserve"> в электронной форме, в том числе с </w:t>
      </w:r>
      <w:r w:rsidR="001D4417" w:rsidRPr="000A7CAE">
        <w:rPr>
          <w:rFonts w:ascii="Times New Roman" w:hAnsi="Times New Roman"/>
          <w:b/>
          <w:color w:val="000000"/>
          <w:sz w:val="28"/>
          <w:szCs w:val="28"/>
          <w:lang w:eastAsia="zh-CN" w:bidi="hi-IN"/>
        </w:rPr>
        <w:t xml:space="preserve">                     </w:t>
      </w:r>
      <w:r w:rsidRPr="000A7CAE">
        <w:rPr>
          <w:rFonts w:ascii="Times New Roman" w:hAnsi="Times New Roman"/>
          <w:b/>
          <w:color w:val="000000"/>
          <w:sz w:val="28"/>
          <w:szCs w:val="28"/>
          <w:lang w:eastAsia="zh-CN" w:bidi="hi-IN"/>
        </w:rPr>
        <w:t xml:space="preserve">использованием единого портала государственных и муниципальных </w:t>
      </w:r>
      <w:r w:rsidR="001D4417" w:rsidRPr="000A7CAE">
        <w:rPr>
          <w:rFonts w:ascii="Times New Roman" w:hAnsi="Times New Roman"/>
          <w:b/>
          <w:color w:val="000000"/>
          <w:sz w:val="28"/>
          <w:szCs w:val="28"/>
          <w:lang w:eastAsia="zh-CN" w:bidi="hi-IN"/>
        </w:rPr>
        <w:t xml:space="preserve">              </w:t>
      </w:r>
      <w:r w:rsidRPr="000A7CAE">
        <w:rPr>
          <w:rFonts w:ascii="Times New Roman" w:hAnsi="Times New Roman"/>
          <w:b/>
          <w:color w:val="000000"/>
          <w:sz w:val="28"/>
          <w:szCs w:val="28"/>
          <w:lang w:eastAsia="zh-CN" w:bidi="hi-IN"/>
        </w:rPr>
        <w:t xml:space="preserve">услуг (функций), административных процедур (действий) в соответствии с положениями статьи 10 Федерального закона от 27 июля 2010 года </w:t>
      </w:r>
    </w:p>
    <w:p w:rsidR="00DE1BDB" w:rsidRPr="000A7CAE" w:rsidRDefault="00DE1BDB" w:rsidP="000A7CAE">
      <w:pPr>
        <w:widowControl w:val="0"/>
        <w:tabs>
          <w:tab w:val="left" w:pos="851"/>
        </w:tabs>
        <w:spacing w:after="0" w:line="240" w:lineRule="auto"/>
        <w:contextualSpacing/>
        <w:jc w:val="center"/>
        <w:outlineLvl w:val="1"/>
        <w:rPr>
          <w:rFonts w:ascii="Times New Roman" w:hAnsi="Times New Roman"/>
          <w:b/>
          <w:color w:val="000000"/>
          <w:sz w:val="28"/>
          <w:szCs w:val="28"/>
          <w:lang w:eastAsia="zh-CN" w:bidi="hi-IN"/>
        </w:rPr>
      </w:pPr>
      <w:r w:rsidRPr="000A7CAE">
        <w:rPr>
          <w:rFonts w:ascii="Times New Roman" w:hAnsi="Times New Roman"/>
          <w:b/>
          <w:color w:val="000000"/>
          <w:sz w:val="28"/>
          <w:szCs w:val="28"/>
          <w:lang w:eastAsia="zh-CN" w:bidi="hi-IN"/>
        </w:rPr>
        <w:t>№ 210-фз «Об организации предоставления государственных и муниципальных услуг»</w:t>
      </w:r>
    </w:p>
    <w:p w:rsidR="006D2EA3" w:rsidRPr="000A7CAE" w:rsidRDefault="006D2EA3" w:rsidP="000A7CAE">
      <w:pPr>
        <w:widowControl w:val="0"/>
        <w:tabs>
          <w:tab w:val="left" w:pos="851"/>
        </w:tabs>
        <w:suppressAutoHyphens/>
        <w:autoSpaceDE w:val="0"/>
        <w:autoSpaceDN w:val="0"/>
        <w:adjustRightInd w:val="0"/>
        <w:spacing w:after="0" w:line="240" w:lineRule="auto"/>
        <w:contextualSpacing/>
        <w:jc w:val="both"/>
        <w:outlineLvl w:val="1"/>
        <w:rPr>
          <w:rFonts w:ascii="Times New Roman" w:hAnsi="Times New Roman"/>
          <w:color w:val="000000"/>
          <w:sz w:val="28"/>
          <w:szCs w:val="28"/>
        </w:rPr>
      </w:pPr>
      <w:r w:rsidRPr="000A7CAE">
        <w:rPr>
          <w:rFonts w:ascii="Times New Roman" w:hAnsi="Times New Roman"/>
          <w:color w:val="000000"/>
          <w:sz w:val="28"/>
          <w:szCs w:val="28"/>
        </w:rPr>
        <w:t>3.2.1.1. Предоставление муниципальной услуги включает в себя следующие административные процедуры (действия) в электронной форме:</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bookmarkStart w:id="46" w:name="sub_10021"/>
      <w:bookmarkStart w:id="47" w:name="sub_1007"/>
      <w:bookmarkEnd w:id="46"/>
      <w:bookmarkEnd w:id="47"/>
      <w:r w:rsidRPr="000A7CAE">
        <w:rPr>
          <w:rFonts w:ascii="Times New Roman" w:hAnsi="Times New Roman"/>
          <w:color w:val="000000"/>
          <w:sz w:val="28"/>
          <w:szCs w:val="28"/>
        </w:rPr>
        <w:t>1) получение информации о порядке и сроках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формирование запроса о предоставлении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4) прием и регистрация Уполномоченным органов, запроса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5) получение результата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6) получение сведений о ходе выполнения запроса;</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7) осуществление оценки качества предоставления услуги;</w:t>
      </w:r>
    </w:p>
    <w:p w:rsidR="006D2EA3" w:rsidRPr="000A7CAE" w:rsidRDefault="006D2EA3" w:rsidP="000A7CAE">
      <w:pPr>
        <w:widowControl w:val="0"/>
        <w:suppressAutoHyphens/>
        <w:autoSpaceDE w:val="0"/>
        <w:autoSpaceDN w:val="0"/>
        <w:adjustRightInd w:val="0"/>
        <w:spacing w:after="0" w:line="240" w:lineRule="auto"/>
        <w:ind w:firstLine="708"/>
        <w:contextualSpacing/>
        <w:jc w:val="both"/>
        <w:rPr>
          <w:rFonts w:ascii="Times New Roman" w:hAnsi="Times New Roman"/>
          <w:color w:val="000000"/>
          <w:sz w:val="28"/>
          <w:szCs w:val="28"/>
        </w:rPr>
      </w:pPr>
      <w:r w:rsidRPr="000A7CAE">
        <w:rPr>
          <w:rFonts w:ascii="Times New Roman" w:hAnsi="Times New Roman"/>
          <w:color w:val="000000"/>
          <w:sz w:val="28"/>
          <w:szCs w:val="28"/>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обратившись с соответствующим заявлением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в том числе в электронной форме, либо в МФЦ.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3.2.1.2. Получение информации о порядке и сроках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Региональном портале размещается следующая информация: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2) круг заявителей;</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3) срок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5) исчерпывающий перечень оснований для приостановления или отказа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6)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r w:rsidR="00396F61"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7) формы заявлений (уведомлений, сообщений), используемые при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0A7CAE">
        <w:rPr>
          <w:rFonts w:ascii="Times New Roman" w:hAnsi="Times New Roman"/>
          <w:color w:val="000000"/>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3.2.1.3. Запись на прием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для подачи запроса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Запись на прием проводится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Заявителю предоставляется возможность записи в любые свободные для приема дату и время в пределах установленного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МФЦ графика приема заявителей.</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proofErr w:type="gramStart"/>
      <w:r w:rsidRPr="000A7CAE">
        <w:rPr>
          <w:rFonts w:ascii="Times New Roman" w:hAnsi="Times New Roman"/>
          <w:color w:val="000000"/>
          <w:spacing w:val="-4"/>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2) единой системы идентификац</w:t>
      </w:r>
      <w:proofErr w:type="gramStart"/>
      <w:r w:rsidRPr="000A7CAE">
        <w:rPr>
          <w:rFonts w:ascii="Times New Roman" w:hAnsi="Times New Roman"/>
          <w:color w:val="000000"/>
          <w:spacing w:val="-4"/>
          <w:sz w:val="28"/>
          <w:szCs w:val="28"/>
        </w:rPr>
        <w:t>ии и ау</w:t>
      </w:r>
      <w:proofErr w:type="gramEnd"/>
      <w:r w:rsidRPr="000A7CAE">
        <w:rPr>
          <w:rFonts w:ascii="Times New Roman" w:hAnsi="Times New Roman"/>
          <w:color w:val="000000"/>
          <w:spacing w:val="-4"/>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предоставленных биометрическим персональным данным физического лица.</w:t>
      </w:r>
    </w:p>
    <w:p w:rsidR="006C5232" w:rsidRPr="000A7CAE" w:rsidRDefault="006C5232"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Использование вышеуказанных технологий  проводится при наличии технической возможности.</w:t>
      </w:r>
    </w:p>
    <w:p w:rsidR="006D2EA3" w:rsidRPr="000A7CAE" w:rsidRDefault="006D2EA3" w:rsidP="000A7CAE">
      <w:pPr>
        <w:widowControl w:val="0"/>
        <w:spacing w:after="0" w:line="240" w:lineRule="auto"/>
        <w:ind w:firstLine="709"/>
        <w:contextualSpacing/>
        <w:jc w:val="both"/>
        <w:rPr>
          <w:rFonts w:ascii="Times New Roman" w:hAnsi="Times New Roman"/>
          <w:color w:val="000000"/>
          <w:spacing w:val="-4"/>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не вправе требовать от заявителя совершения иных действий, кроме прохождения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Результатом административной процедуры (действия) является получение заявителем: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 использованием средств Регионального портала, в личном кабинете заявителя уведомления о записи на прием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 использованием средств Единого портала МФЦ уведомления о записи на прием в МФЦ на данном портале.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3.2.1.4. Формирование запроса о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На Едином портале, Региональном портале, размещаются образцы заполнения электронной формы запроса (заявления).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При формировании запроса заявителю обеспечивается:</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а) возможность копирования и сохранения запроса и иных документов, указанных в пункте 2.6.1 подраздела 2.6 раздела 2 Регламента, необходимых для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в) возможность печати на бумажном носителе копии электронной формы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0A7CAE">
        <w:rPr>
          <w:rFonts w:ascii="Times New Roman" w:hAnsi="Times New Roman"/>
          <w:color w:val="000000"/>
          <w:sz w:val="28"/>
          <w:szCs w:val="28"/>
        </w:rPr>
        <w:t>, отсутствующих в единой системе идентификац</w:t>
      </w:r>
      <w:proofErr w:type="gramStart"/>
      <w:r w:rsidRPr="000A7CAE">
        <w:rPr>
          <w:rFonts w:ascii="Times New Roman" w:hAnsi="Times New Roman"/>
          <w:color w:val="000000"/>
          <w:sz w:val="28"/>
          <w:szCs w:val="28"/>
        </w:rPr>
        <w:t>ии и ау</w:t>
      </w:r>
      <w:proofErr w:type="gramEnd"/>
      <w:r w:rsidRPr="000A7CAE">
        <w:rPr>
          <w:rFonts w:ascii="Times New Roman" w:hAnsi="Times New Roman"/>
          <w:color w:val="000000"/>
          <w:sz w:val="28"/>
          <w:szCs w:val="28"/>
        </w:rPr>
        <w:t>тентификации;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е) возможность вернуться на любой из этапов заполнения электронной формы запроса без </w:t>
      </w:r>
      <w:proofErr w:type="gramStart"/>
      <w:r w:rsidRPr="000A7CAE">
        <w:rPr>
          <w:rFonts w:ascii="Times New Roman" w:hAnsi="Times New Roman"/>
          <w:color w:val="000000"/>
          <w:sz w:val="28"/>
          <w:szCs w:val="28"/>
        </w:rPr>
        <w:t>потери</w:t>
      </w:r>
      <w:proofErr w:type="gramEnd"/>
      <w:r w:rsidRPr="000A7CAE">
        <w:rPr>
          <w:rFonts w:ascii="Times New Roman" w:hAnsi="Times New Roman"/>
          <w:color w:val="000000"/>
          <w:sz w:val="28"/>
          <w:szCs w:val="28"/>
        </w:rPr>
        <w:t xml:space="preserve"> ранее введенной информации;</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D2EA3" w:rsidRPr="000A7CAE" w:rsidRDefault="006D2EA3" w:rsidP="000A7CAE">
      <w:pPr>
        <w:suppressAutoHyphens/>
        <w:autoSpaceDE w:val="0"/>
        <w:autoSpaceDN w:val="0"/>
        <w:adjustRightInd w:val="0"/>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Сформированный и подписанный запрос (заявление), и иные документы, в пункте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i/>
          <w:color w:val="000000"/>
          <w:sz w:val="28"/>
          <w:szCs w:val="28"/>
        </w:rPr>
        <w:t xml:space="preserve"> </w:t>
      </w:r>
      <w:r w:rsidRPr="000A7CAE">
        <w:rPr>
          <w:rFonts w:ascii="Times New Roman" w:hAnsi="Times New Roman"/>
          <w:color w:val="000000"/>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3.2.1.5. Прием и регистрация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запроса и иных документов, необходимых для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0A7CAE">
        <w:rPr>
          <w:rFonts w:ascii="Times New Roman" w:hAnsi="Times New Roman"/>
          <w:i/>
          <w:color w:val="000000"/>
          <w:sz w:val="28"/>
          <w:szCs w:val="28"/>
        </w:rPr>
        <w:t>.</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Срок регистрации запроса - 1 рабочий день.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После принятия запроса должностным лицом, Уполномоченного органа, </w:t>
      </w:r>
      <w:r w:rsidRPr="000A7CAE">
        <w:rPr>
          <w:rFonts w:ascii="Times New Roman" w:hAnsi="Times New Roman"/>
          <w:color w:val="000000"/>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Прием и регистрация запроса осуществляются ответственным специалистом Уполномоченного органа.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случае поступления заявления и документов, указанных в пункте 2.6.1 подраздела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3.2.1.7. Получение результата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качестве результата предоставления муниципальной услуги заявитель  по его выбору вправе получить: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на бумажном носителе, </w:t>
      </w:r>
      <w:proofErr w:type="gramStart"/>
      <w:r w:rsidRPr="000A7CAE">
        <w:rPr>
          <w:rFonts w:ascii="Times New Roman" w:hAnsi="Times New Roman"/>
          <w:color w:val="000000"/>
          <w:sz w:val="28"/>
          <w:szCs w:val="28"/>
        </w:rPr>
        <w:t>подтверждающую</w:t>
      </w:r>
      <w:proofErr w:type="gramEnd"/>
      <w:r w:rsidRPr="000A7CAE">
        <w:rPr>
          <w:rFonts w:ascii="Times New Roman" w:hAnsi="Times New Roman"/>
          <w:color w:val="000000"/>
          <w:sz w:val="28"/>
          <w:szCs w:val="28"/>
        </w:rPr>
        <w:t xml:space="preserve"> содержание электронного документа, направленного Уполномоченным органом в МФЦ;</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 </w:t>
      </w:r>
      <w:r w:rsidRPr="000A7CAE">
        <w:rPr>
          <w:rFonts w:ascii="Times New Roman" w:hAnsi="Times New Roman"/>
          <w:color w:val="000000"/>
          <w:sz w:val="28"/>
          <w:szCs w:val="28"/>
          <w:lang w:eastAsia="ar-SA"/>
        </w:rPr>
        <w:t>на бумажном носителе.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A7CAE">
        <w:rPr>
          <w:rFonts w:ascii="Times New Roman" w:hAnsi="Times New Roman"/>
          <w:color w:val="000000"/>
          <w:sz w:val="28"/>
          <w:szCs w:val="28"/>
        </w:rPr>
        <w:t>срока действия результата предоставления муниципальной услуги</w:t>
      </w:r>
      <w:proofErr w:type="gramEnd"/>
      <w:r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лично с документом, удостоверяющим личность.</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kern w:val="1"/>
          <w:sz w:val="28"/>
          <w:szCs w:val="28"/>
          <w:lang w:eastAsia="ar-SA"/>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6D2EA3" w:rsidRPr="000A7CAE" w:rsidRDefault="006D2EA3" w:rsidP="000A7CAE">
      <w:pPr>
        <w:tabs>
          <w:tab w:val="left" w:pos="993"/>
        </w:tabs>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0A7CAE">
        <w:rPr>
          <w:rFonts w:ascii="Times New Roman" w:hAnsi="Times New Roman"/>
          <w:color w:val="000000"/>
          <w:sz w:val="28"/>
          <w:szCs w:val="28"/>
        </w:rPr>
        <w:t>результата предоставления муниципальной услуги</w:t>
      </w:r>
      <w:r w:rsidRPr="000A7CAE">
        <w:rPr>
          <w:rFonts w:ascii="Times New Roman" w:hAnsi="Times New Roman"/>
          <w:color w:val="000000"/>
          <w:kern w:val="1"/>
          <w:sz w:val="28"/>
          <w:szCs w:val="28"/>
          <w:lang w:eastAsia="ar-SA"/>
        </w:rPr>
        <w:t xml:space="preserve"> в личном кабинете заявителя </w:t>
      </w:r>
      <w:r w:rsidRPr="000A7CAE">
        <w:rPr>
          <w:rFonts w:ascii="Times New Roman" w:hAnsi="Times New Roman"/>
          <w:color w:val="000000"/>
          <w:sz w:val="28"/>
          <w:szCs w:val="28"/>
        </w:rPr>
        <w:t>на Едином портале, Региональном портале.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3.2.1.8. Получение сведений о ходе выполнения запроса.</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b/>
          <w:i/>
          <w:color w:val="000000"/>
          <w:sz w:val="28"/>
          <w:szCs w:val="28"/>
          <w:u w:val="single"/>
        </w:rPr>
      </w:pPr>
      <w:r w:rsidRPr="000A7CAE">
        <w:rPr>
          <w:rFonts w:ascii="Times New Roman" w:hAnsi="Times New Roman"/>
          <w:color w:val="000000"/>
          <w:sz w:val="28"/>
          <w:szCs w:val="28"/>
        </w:rPr>
        <w:t>Заявитель имеет возможность получения информации о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Информация о ходе предоставления муниципальной услуги направляется заявителю Уполномоченным органам,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 уведомление о записи на прием в Уполномоченный орган или МФЦ, содержащее сведения о дате, времени и месте приема;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0A7CAE">
        <w:rPr>
          <w:rFonts w:ascii="Times New Roman" w:hAnsi="Times New Roman"/>
          <w:color w:val="000000"/>
          <w:sz w:val="28"/>
          <w:szCs w:val="28"/>
        </w:rPr>
        <w:t xml:space="preserve"> муниципальной услуги</w:t>
      </w:r>
      <w:bookmarkStart w:id="48" w:name="P0084"/>
      <w:bookmarkEnd w:id="48"/>
      <w:r w:rsidRPr="000A7CAE">
        <w:rPr>
          <w:rFonts w:ascii="Times New Roman" w:hAnsi="Times New Roman"/>
          <w:color w:val="000000"/>
          <w:sz w:val="28"/>
          <w:szCs w:val="28"/>
        </w:rPr>
        <w:t>;</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 уведомление о факте получения информации, подтверждающей оплату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2EA3" w:rsidRPr="000A7CAE" w:rsidRDefault="006D2EA3" w:rsidP="000A7CAE">
      <w:pPr>
        <w:widowControl w:val="0"/>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3.2.1.9. Осуществление оценки качества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0A7CAE">
        <w:rPr>
          <w:rFonts w:ascii="Times New Roman" w:hAnsi="Times New Roman"/>
          <w:i/>
          <w:color w:val="000000"/>
          <w:sz w:val="28"/>
          <w:szCs w:val="28"/>
        </w:rPr>
        <w:t>.</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0A7CAE">
        <w:rPr>
          <w:rFonts w:ascii="Times New Roman" w:hAnsi="Times New Roman"/>
          <w:i/>
          <w:color w:val="000000"/>
          <w:sz w:val="28"/>
          <w:szCs w:val="28"/>
        </w:rPr>
        <w:t xml:space="preserve">.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0A7CAE">
        <w:rPr>
          <w:rFonts w:ascii="Times New Roman" w:hAnsi="Times New Roman"/>
          <w:i/>
          <w:color w:val="000000"/>
          <w:sz w:val="28"/>
          <w:szCs w:val="28"/>
        </w:rPr>
        <w:t xml:space="preserve"> </w:t>
      </w:r>
      <w:r w:rsidRPr="000A7CAE">
        <w:rPr>
          <w:rFonts w:ascii="Times New Roman" w:hAnsi="Times New Roman"/>
          <w:color w:val="000000"/>
          <w:sz w:val="28"/>
          <w:szCs w:val="28"/>
        </w:rPr>
        <w:t>с целью получения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9" w:anchor="/document/12177515/entry/1102" w:history="1">
        <w:r w:rsidRPr="000A7CAE">
          <w:rPr>
            <w:rFonts w:ascii="Times New Roman" w:hAnsi="Times New Roman"/>
            <w:color w:val="000000"/>
            <w:sz w:val="28"/>
            <w:szCs w:val="28"/>
          </w:rPr>
          <w:t>статьей 11.2</w:t>
        </w:r>
      </w:hyperlink>
      <w:r w:rsidRPr="000A7CAE">
        <w:rPr>
          <w:rFonts w:ascii="Times New Roman" w:hAnsi="Times New Roman"/>
          <w:color w:val="000000"/>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0A7CAE">
        <w:rPr>
          <w:rFonts w:ascii="Times New Roman" w:hAnsi="Times New Roman"/>
          <w:color w:val="000000"/>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p>
    <w:p w:rsidR="00DE1BDB" w:rsidRPr="000A7CAE" w:rsidRDefault="006D2EA3" w:rsidP="000A7CAE">
      <w:pPr>
        <w:widowControl w:val="0"/>
        <w:tabs>
          <w:tab w:val="left" w:pos="851"/>
        </w:tabs>
        <w:spacing w:after="0" w:line="240" w:lineRule="auto"/>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3.2.2. </w:t>
      </w:r>
      <w:r w:rsidR="00DE1BDB" w:rsidRPr="000A7CAE">
        <w:rPr>
          <w:rFonts w:ascii="Times New Roman" w:hAnsi="Times New Roman"/>
          <w:b/>
          <w:color w:val="000000"/>
          <w:sz w:val="28"/>
          <w:szCs w:val="28"/>
        </w:rPr>
        <w:t xml:space="preserve">Порядок исправления допущенных опечаток и </w:t>
      </w:r>
    </w:p>
    <w:p w:rsidR="00DE1BDB" w:rsidRPr="000A7CAE" w:rsidRDefault="00DE1BDB" w:rsidP="000A7CAE">
      <w:pPr>
        <w:widowControl w:val="0"/>
        <w:tabs>
          <w:tab w:val="left" w:pos="851"/>
        </w:tabs>
        <w:spacing w:after="0" w:line="240" w:lineRule="auto"/>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 </w:t>
      </w:r>
      <w:proofErr w:type="gramStart"/>
      <w:r w:rsidRPr="000A7CAE">
        <w:rPr>
          <w:rFonts w:ascii="Times New Roman" w:hAnsi="Times New Roman"/>
          <w:b/>
          <w:color w:val="000000"/>
          <w:sz w:val="28"/>
          <w:szCs w:val="28"/>
        </w:rPr>
        <w:t xml:space="preserve">ошибок в выданных в результате предоставления </w:t>
      </w:r>
      <w:proofErr w:type="gramEnd"/>
    </w:p>
    <w:p w:rsidR="00DE1BDB" w:rsidRPr="000A7CAE" w:rsidRDefault="00DE1BDB" w:rsidP="000A7CAE">
      <w:pPr>
        <w:widowControl w:val="0"/>
        <w:tabs>
          <w:tab w:val="left" w:pos="851"/>
        </w:tabs>
        <w:suppressAutoHyphens/>
        <w:spacing w:after="0" w:line="240" w:lineRule="auto"/>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муниципальной услуги </w:t>
      </w:r>
      <w:proofErr w:type="gramStart"/>
      <w:r w:rsidRPr="000A7CAE">
        <w:rPr>
          <w:rFonts w:ascii="Times New Roman" w:hAnsi="Times New Roman"/>
          <w:b/>
          <w:color w:val="000000"/>
          <w:sz w:val="28"/>
          <w:szCs w:val="28"/>
        </w:rPr>
        <w:t>документах</w:t>
      </w:r>
      <w:proofErr w:type="gramEnd"/>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3.2.2.1. </w:t>
      </w:r>
      <w:proofErr w:type="gramStart"/>
      <w:r w:rsidRPr="000A7CAE">
        <w:rPr>
          <w:rFonts w:ascii="Times New Roman" w:hAnsi="Times New Roman"/>
          <w:color w:val="000000"/>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муниципальным служащим, заявитель представляет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МФЦ заявление об исправлении таких опечаток и (или) ошибок.</w:t>
      </w:r>
      <w:proofErr w:type="gramEnd"/>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Заявление должно содержать:</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фамилию, имя, отчество (последнее - при наличии), контактная информация заявителя;</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2) наименование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выдавшего документы, в которых заявитель выявил опечатки и (или) ошибки;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реквизиты документов, в которых заявитель выявил опечатки и (или) ошибки;</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описание опечаток и (или) ошибок, выявленных заявителем;</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Заявитель прилагает к заявлению копии документов, требующих исправления и замены.</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3.2.2.2. </w:t>
      </w:r>
      <w:proofErr w:type="gramStart"/>
      <w:r w:rsidRPr="000A7CAE">
        <w:rPr>
          <w:rFonts w:ascii="Times New Roman" w:hAnsi="Times New Roman"/>
          <w:color w:val="000000"/>
          <w:sz w:val="28"/>
          <w:szCs w:val="28"/>
        </w:rPr>
        <w:t xml:space="preserve">Основанием для начала административной процедуры (действия) является обращение заявителя в </w:t>
      </w:r>
      <w:r w:rsidRPr="000A7CAE">
        <w:rPr>
          <w:rFonts w:ascii="Times New Roman" w:hAnsi="Times New Roman"/>
          <w:color w:val="000000"/>
          <w:spacing w:val="-4"/>
          <w:sz w:val="28"/>
          <w:szCs w:val="28"/>
        </w:rPr>
        <w:t>Уполномоченный орган,</w:t>
      </w:r>
      <w:r w:rsidRPr="000A7CAE">
        <w:rPr>
          <w:rFonts w:ascii="Times New Roman" w:hAnsi="Times New Roman"/>
          <w:color w:val="000000"/>
          <w:sz w:val="28"/>
          <w:szCs w:val="28"/>
        </w:rPr>
        <w:t xml:space="preserve"> об исправлении допущенных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3.2.2.3.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в срок, не превышающий 3 рабочих дней со дня поступления соответствующего заявления, проводит проверку указанных в заявлении сведений.</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осуществляет их замену в срок, не превышающий 3 рабочих дней со дня поступления соответствующего заявления.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w:t>
      </w:r>
      <w:r w:rsidRPr="000A7CAE">
        <w:rPr>
          <w:rFonts w:ascii="Times New Roman" w:hAnsi="Times New Roman"/>
          <w:color w:val="000000"/>
          <w:sz w:val="28"/>
          <w:szCs w:val="28"/>
          <w:lang w:eastAsia="ar-SA"/>
        </w:rPr>
        <w:t xml:space="preserve">Уполномоченным должностным лицом </w:t>
      </w:r>
      <w:r w:rsidRPr="000A7CAE">
        <w:rPr>
          <w:rFonts w:ascii="Times New Roman" w:hAnsi="Times New Roman"/>
          <w:color w:val="000000"/>
          <w:sz w:val="28"/>
          <w:szCs w:val="28"/>
        </w:rPr>
        <w:t>Уполномоченного органа</w:t>
      </w:r>
      <w:r w:rsidRPr="000A7CAE">
        <w:rPr>
          <w:rFonts w:ascii="Times New Roman" w:hAnsi="Times New Roman"/>
          <w:color w:val="000000"/>
          <w:sz w:val="28"/>
          <w:szCs w:val="28"/>
          <w:lang w:eastAsia="ar-SA"/>
        </w:rPr>
        <w:t xml:space="preserve">, направляет заявителю </w:t>
      </w:r>
      <w:r w:rsidRPr="000A7CAE">
        <w:rPr>
          <w:rFonts w:ascii="Times New Roman" w:hAnsi="Times New Roman"/>
          <w:color w:val="000000"/>
          <w:sz w:val="28"/>
          <w:szCs w:val="28"/>
        </w:rPr>
        <w:t>в срок, не превышающий</w:t>
      </w:r>
      <w:proofErr w:type="gramEnd"/>
      <w:r w:rsidRPr="000A7CAE">
        <w:rPr>
          <w:rFonts w:ascii="Times New Roman" w:hAnsi="Times New Roman"/>
          <w:color w:val="000000"/>
          <w:sz w:val="28"/>
          <w:szCs w:val="28"/>
        </w:rPr>
        <w:t xml:space="preserve"> 3 рабочих дней со дня подписания и регистрации уведомления.</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3.2.2.5. Результатом административной процедуры (действия) является исправление </w:t>
      </w:r>
      <w:r w:rsidRPr="000A7CAE">
        <w:rPr>
          <w:rFonts w:ascii="Times New Roman" w:hAnsi="Times New Roman"/>
          <w:color w:val="000000"/>
          <w:spacing w:val="-4"/>
          <w:sz w:val="28"/>
          <w:szCs w:val="28"/>
        </w:rPr>
        <w:t>Уполномоченным органом,</w:t>
      </w:r>
      <w:r w:rsidRPr="000A7CAE">
        <w:rPr>
          <w:rFonts w:ascii="Times New Roman" w:hAnsi="Times New Roman"/>
          <w:color w:val="000000"/>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6D2EA3" w:rsidRPr="000A7CAE" w:rsidRDefault="006D2EA3" w:rsidP="000A7CAE">
      <w:pPr>
        <w:widowControl w:val="0"/>
        <w:tabs>
          <w:tab w:val="left" w:pos="851"/>
        </w:tabs>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3.2.2.6. </w:t>
      </w:r>
      <w:proofErr w:type="gramStart"/>
      <w:r w:rsidRPr="000A7CAE">
        <w:rPr>
          <w:rFonts w:ascii="Times New Roman" w:hAnsi="Times New Roman"/>
          <w:color w:val="000000"/>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D2EA3" w:rsidRPr="000A7CAE" w:rsidRDefault="006D2EA3" w:rsidP="000A7CAE">
      <w:pPr>
        <w:suppressAutoHyphens/>
        <w:spacing w:after="0" w:line="240" w:lineRule="auto"/>
        <w:contextualSpacing/>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 </w:t>
      </w:r>
      <w:r w:rsidR="00DE1BDB" w:rsidRPr="000A7CAE">
        <w:rPr>
          <w:rFonts w:ascii="Times New Roman" w:hAnsi="Times New Roman"/>
          <w:b/>
          <w:color w:val="000000"/>
          <w:sz w:val="28"/>
          <w:szCs w:val="28"/>
        </w:rPr>
        <w:t xml:space="preserve">Формы </w:t>
      </w:r>
      <w:proofErr w:type="gramStart"/>
      <w:r w:rsidR="00DE1BDB" w:rsidRPr="000A7CAE">
        <w:rPr>
          <w:rFonts w:ascii="Times New Roman" w:hAnsi="Times New Roman"/>
          <w:b/>
          <w:color w:val="000000"/>
          <w:sz w:val="28"/>
          <w:szCs w:val="28"/>
        </w:rPr>
        <w:t>контроля за</w:t>
      </w:r>
      <w:proofErr w:type="gramEnd"/>
      <w:r w:rsidR="00DE1BDB" w:rsidRPr="000A7CAE">
        <w:rPr>
          <w:rFonts w:ascii="Times New Roman" w:hAnsi="Times New Roman"/>
          <w:b/>
          <w:color w:val="000000"/>
          <w:sz w:val="28"/>
          <w:szCs w:val="28"/>
        </w:rPr>
        <w:t xml:space="preserve"> исполнением регламента</w:t>
      </w:r>
    </w:p>
    <w:p w:rsidR="00DE1BDB" w:rsidRPr="000A7CAE" w:rsidRDefault="00DE1BDB" w:rsidP="000A7CAE">
      <w:pPr>
        <w:widowControl w:val="0"/>
        <w:spacing w:after="0" w:line="240" w:lineRule="auto"/>
        <w:ind w:firstLine="720"/>
        <w:contextualSpacing/>
        <w:jc w:val="center"/>
        <w:outlineLvl w:val="2"/>
        <w:rPr>
          <w:rFonts w:ascii="Times New Roman" w:hAnsi="Times New Roman"/>
          <w:b/>
          <w:color w:val="000000"/>
          <w:sz w:val="28"/>
          <w:szCs w:val="28"/>
        </w:rPr>
      </w:pPr>
      <w:bookmarkStart w:id="49" w:name="Par413"/>
      <w:bookmarkEnd w:id="49"/>
    </w:p>
    <w:p w:rsidR="006D2EA3" w:rsidRPr="000A7CAE" w:rsidRDefault="00DE1BDB" w:rsidP="000A7CAE">
      <w:pPr>
        <w:widowControl w:val="0"/>
        <w:spacing w:after="0" w:line="240" w:lineRule="auto"/>
        <w:ind w:firstLine="720"/>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4.1. Порядок осуществления текущего </w:t>
      </w:r>
      <w:proofErr w:type="gramStart"/>
      <w:r w:rsidRPr="000A7CAE">
        <w:rPr>
          <w:rFonts w:ascii="Times New Roman" w:hAnsi="Times New Roman"/>
          <w:b/>
          <w:color w:val="000000"/>
          <w:sz w:val="28"/>
          <w:szCs w:val="28"/>
        </w:rPr>
        <w:t>контроля за</w:t>
      </w:r>
      <w:proofErr w:type="gramEnd"/>
      <w:r w:rsidRPr="000A7CAE">
        <w:rPr>
          <w:rFonts w:ascii="Times New Roman" w:hAnsi="Times New Roman"/>
          <w:b/>
          <w:color w:val="000000"/>
          <w:sz w:val="28"/>
          <w:szCs w:val="28"/>
        </w:rPr>
        <w:t xml:space="preserve"> соблюдением и исполнением ответственными должностными лицами положений</w:t>
      </w:r>
      <w:r w:rsidR="001D4417"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 xml:space="preserve"> административного регламента и иных нормативных правовых актов, </w:t>
      </w:r>
      <w:r w:rsidRPr="000A7CAE">
        <w:rPr>
          <w:rFonts w:ascii="Times New Roman" w:hAnsi="Times New Roman"/>
          <w:b/>
          <w:color w:val="000000"/>
          <w:sz w:val="28"/>
          <w:szCs w:val="28"/>
        </w:rPr>
        <w:br/>
        <w:t xml:space="preserve">устанавливающих требования к предоставлению </w:t>
      </w:r>
      <w:r w:rsidRPr="000A7CAE">
        <w:rPr>
          <w:rFonts w:ascii="Times New Roman" w:hAnsi="Times New Roman"/>
          <w:b/>
          <w:color w:val="000000"/>
          <w:sz w:val="28"/>
          <w:szCs w:val="28"/>
        </w:rPr>
        <w:br/>
        <w:t>муниципальной услуги, а также принятием ими решений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4.1.1. Должностные лица, муниципальные служащие</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участвующие в предоставлении муниципальной услуги, руководствуются положениями настоящего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должностных регламентах должностных лиц</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Должностные лица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0A7CAE">
        <w:rPr>
          <w:rFonts w:ascii="Times New Roman" w:hAnsi="Times New Roman"/>
          <w:color w:val="000000"/>
          <w:spacing w:val="-4"/>
          <w:sz w:val="28"/>
          <w:szCs w:val="28"/>
        </w:rPr>
        <w:t xml:space="preserve">Уполномоченного органа, </w:t>
      </w:r>
      <w:r w:rsidRPr="000A7CAE">
        <w:rPr>
          <w:rFonts w:ascii="Times New Roman" w:hAnsi="Times New Roman"/>
          <w:color w:val="000000"/>
          <w:sz w:val="28"/>
          <w:szCs w:val="28"/>
        </w:rPr>
        <w:t xml:space="preserve">осуществляется постоянно непосредственно должностным лицом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xml:space="preserve"> путем проведения проверок. </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0A7CAE">
        <w:rPr>
          <w:rFonts w:ascii="Times New Roman" w:hAnsi="Times New Roman"/>
          <w:color w:val="000000"/>
          <w:spacing w:val="-4"/>
          <w:sz w:val="28"/>
          <w:szCs w:val="28"/>
        </w:rPr>
        <w:t>Уполномоченного органа</w:t>
      </w:r>
      <w:r w:rsidRPr="000A7CAE">
        <w:rPr>
          <w:rFonts w:ascii="Times New Roman" w:hAnsi="Times New Roman"/>
          <w:color w:val="000000"/>
          <w:sz w:val="28"/>
          <w:szCs w:val="28"/>
        </w:rPr>
        <w:t>, ответственных за предоставление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ind w:firstLine="720"/>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4.2. </w:t>
      </w:r>
      <w:r w:rsidR="00DE1BDB" w:rsidRPr="000A7CAE">
        <w:rPr>
          <w:rFonts w:ascii="Times New Roman" w:hAnsi="Times New Roman"/>
          <w:b/>
          <w:color w:val="000000"/>
          <w:sz w:val="28"/>
          <w:szCs w:val="28"/>
        </w:rPr>
        <w:t>Порядок и периодичность осуществления плановых и</w:t>
      </w:r>
      <w:r w:rsidR="001D4417" w:rsidRPr="000A7CAE">
        <w:rPr>
          <w:rFonts w:ascii="Times New Roman" w:hAnsi="Times New Roman"/>
          <w:b/>
          <w:color w:val="000000"/>
          <w:sz w:val="28"/>
          <w:szCs w:val="28"/>
        </w:rPr>
        <w:t xml:space="preserve"> </w:t>
      </w:r>
      <w:r w:rsidR="00DE1BDB" w:rsidRPr="000A7CAE">
        <w:rPr>
          <w:rFonts w:ascii="Times New Roman" w:hAnsi="Times New Roman"/>
          <w:b/>
          <w:color w:val="000000"/>
          <w:sz w:val="28"/>
          <w:szCs w:val="28"/>
        </w:rPr>
        <w:t xml:space="preserve">внеплановых проверок полноты и качества предоставления муниципальной услуги, в том числе порядок и формы </w:t>
      </w:r>
      <w:proofErr w:type="gramStart"/>
      <w:r w:rsidR="00DE1BDB" w:rsidRPr="000A7CAE">
        <w:rPr>
          <w:rFonts w:ascii="Times New Roman" w:hAnsi="Times New Roman"/>
          <w:b/>
          <w:color w:val="000000"/>
          <w:sz w:val="28"/>
          <w:szCs w:val="28"/>
        </w:rPr>
        <w:t>контроля за</w:t>
      </w:r>
      <w:proofErr w:type="gramEnd"/>
      <w:r w:rsidR="00DE1BDB" w:rsidRPr="000A7CAE">
        <w:rPr>
          <w:rFonts w:ascii="Times New Roman" w:hAnsi="Times New Roman"/>
          <w:b/>
          <w:color w:val="000000"/>
          <w:sz w:val="28"/>
          <w:szCs w:val="28"/>
        </w:rPr>
        <w:t xml:space="preserve"> полнотой и качеством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Контроль за</w:t>
      </w:r>
      <w:proofErr w:type="gramEnd"/>
      <w:r w:rsidRPr="000A7CAE">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6D2EA3" w:rsidRPr="000A7CAE" w:rsidRDefault="006D2EA3" w:rsidP="000A7CAE">
      <w:pPr>
        <w:suppressAutoHyphens/>
        <w:autoSpaceDE w:val="0"/>
        <w:autoSpaceDN w:val="0"/>
        <w:adjustRightInd w:val="0"/>
        <w:spacing w:after="0" w:line="240" w:lineRule="auto"/>
        <w:ind w:firstLine="708"/>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 ходе плановых и внеплановых проверок:</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проверяется соблюдение сроков и последовательности исполнения административных процедур (действий);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выявляются нарушения прав заявителей, недостатки, допущенные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4.3. </w:t>
      </w:r>
      <w:r w:rsidR="00DE1BDB" w:rsidRPr="000A7CAE">
        <w:rPr>
          <w:rFonts w:ascii="Times New Roman" w:hAnsi="Times New Roman"/>
          <w:b/>
          <w:color w:val="000000"/>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4.3.2. Должностные лица, муниципальные служащие</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4.4. </w:t>
      </w:r>
      <w:r w:rsidR="00DE1BDB" w:rsidRPr="000A7CAE">
        <w:rPr>
          <w:rFonts w:ascii="Times New Roman" w:hAnsi="Times New Roman"/>
          <w:b/>
          <w:color w:val="000000"/>
          <w:sz w:val="28"/>
          <w:szCs w:val="28"/>
        </w:rPr>
        <w:t>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rsidR="006D2EA3" w:rsidRPr="000A7CAE" w:rsidRDefault="006D2EA3" w:rsidP="000A7CAE">
      <w:pPr>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Контроль за предоставление муниципальной услуги осуществляется в форме </w:t>
      </w:r>
      <w:proofErr w:type="gramStart"/>
      <w:r w:rsidRPr="000A7CAE">
        <w:rPr>
          <w:rFonts w:ascii="Times New Roman" w:hAnsi="Times New Roman"/>
          <w:color w:val="000000"/>
          <w:sz w:val="28"/>
          <w:szCs w:val="28"/>
        </w:rPr>
        <w:t>контроля за</w:t>
      </w:r>
      <w:proofErr w:type="gramEnd"/>
      <w:r w:rsidRPr="000A7CAE">
        <w:rPr>
          <w:rFonts w:ascii="Times New Roman" w:hAnsi="Times New Roman"/>
          <w:color w:val="000000"/>
          <w:sz w:val="28"/>
          <w:szCs w:val="28"/>
        </w:rPr>
        <w:t xml:space="preserve"> соблюдением последовательности действий, определенных </w:t>
      </w:r>
    </w:p>
    <w:p w:rsidR="006D2EA3" w:rsidRPr="000A7CAE" w:rsidRDefault="006D2EA3" w:rsidP="000A7CAE">
      <w:pPr>
        <w:suppressAutoHyphens/>
        <w:autoSpaceDE w:val="0"/>
        <w:autoSpaceDN w:val="0"/>
        <w:adjustRightInd w:val="0"/>
        <w:spacing w:after="0" w:line="240" w:lineRule="auto"/>
        <w:contextualSpacing/>
        <w:jc w:val="both"/>
        <w:rPr>
          <w:rFonts w:ascii="Times New Roman" w:hAnsi="Times New Roman"/>
          <w:color w:val="000000"/>
          <w:sz w:val="28"/>
          <w:szCs w:val="28"/>
        </w:rPr>
      </w:pPr>
      <w:r w:rsidRPr="000A7CAE">
        <w:rPr>
          <w:rFonts w:ascii="Times New Roman" w:hAnsi="Times New Roman"/>
          <w:color w:val="000000"/>
          <w:sz w:val="28"/>
          <w:szCs w:val="28"/>
        </w:rPr>
        <w:t>административными процедурами (действиями) по исполнению муниципальной услуги, и принятием решений должностными лицами</w:t>
      </w:r>
      <w:r w:rsidRPr="000A7CAE">
        <w:rPr>
          <w:rFonts w:ascii="Times New Roman" w:hAnsi="Times New Roman"/>
          <w:color w:val="000000"/>
          <w:spacing w:val="-4"/>
          <w:sz w:val="28"/>
          <w:szCs w:val="28"/>
        </w:rPr>
        <w:t xml:space="preserve"> Уполномоченного органа</w:t>
      </w:r>
      <w:r w:rsidRPr="000A7CAE">
        <w:rPr>
          <w:rFonts w:ascii="Times New Roman" w:hAnsi="Times New Roman"/>
          <w:color w:val="000000"/>
          <w:sz w:val="28"/>
          <w:szCs w:val="28"/>
        </w:rPr>
        <w:t xml:space="preserve">, путем проведения проверок соблюдения и исполнения должностными лицами Уполномоченного органа, </w:t>
      </w:r>
      <w:r w:rsidRPr="000A7CAE">
        <w:rPr>
          <w:rFonts w:ascii="Times New Roman" w:hAnsi="Times New Roman"/>
          <w:color w:val="000000"/>
          <w:spacing w:val="-4"/>
          <w:sz w:val="28"/>
          <w:szCs w:val="28"/>
        </w:rPr>
        <w:t>нормативных правовых актов Российской Федерации, Краснодарского края, а также положений Регламента.</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0A7CAE">
        <w:rPr>
          <w:rFonts w:ascii="Times New Roman" w:hAnsi="Times New Roman"/>
          <w:color w:val="000000"/>
          <w:spacing w:val="-4"/>
          <w:sz w:val="28"/>
          <w:szCs w:val="28"/>
        </w:rPr>
        <w:t>Проверка также может проводиться по конкретному обращению гражданина или организации.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pacing w:val="-4"/>
          <w:sz w:val="28"/>
          <w:szCs w:val="28"/>
        </w:rPr>
      </w:pPr>
      <w:r w:rsidRPr="000A7CAE">
        <w:rPr>
          <w:rFonts w:ascii="Times New Roman" w:hAnsi="Times New Roman"/>
          <w:color w:val="000000"/>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6D2EA3" w:rsidRPr="000A7CAE" w:rsidRDefault="006D2EA3" w:rsidP="000A7CAE">
      <w:pPr>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0A7CAE">
        <w:rPr>
          <w:rFonts w:ascii="Times New Roman" w:hAnsi="Times New Roman"/>
          <w:color w:val="000000"/>
          <w:sz w:val="28"/>
          <w:szCs w:val="28"/>
        </w:rPr>
        <w:t>.</w:t>
      </w:r>
    </w:p>
    <w:p w:rsidR="006D2EA3" w:rsidRPr="000A7CAE" w:rsidRDefault="006D2EA3" w:rsidP="000A7CAE">
      <w:pPr>
        <w:suppressAutoHyphens/>
        <w:autoSpaceDE w:val="0"/>
        <w:autoSpaceDN w:val="0"/>
        <w:adjustRightInd w:val="0"/>
        <w:spacing w:after="0" w:line="240" w:lineRule="auto"/>
        <w:contextualSpacing/>
        <w:outlineLvl w:val="1"/>
        <w:rPr>
          <w:rFonts w:ascii="Times New Roman" w:hAnsi="Times New Roman"/>
          <w:color w:val="000000"/>
          <w:sz w:val="28"/>
          <w:szCs w:val="28"/>
        </w:rPr>
      </w:pPr>
    </w:p>
    <w:p w:rsidR="00DE1BDB" w:rsidRPr="000A7CAE" w:rsidRDefault="006D2EA3" w:rsidP="000A7CAE">
      <w:pPr>
        <w:widowControl w:val="0"/>
        <w:spacing w:after="0" w:line="240" w:lineRule="auto"/>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 </w:t>
      </w:r>
      <w:r w:rsidR="00DE1BDB" w:rsidRPr="000A7CAE">
        <w:rPr>
          <w:rFonts w:ascii="Times New Roman" w:hAnsi="Times New Roman"/>
          <w:b/>
          <w:color w:val="000000"/>
          <w:sz w:val="28"/>
          <w:szCs w:val="28"/>
        </w:rPr>
        <w:t>Досудебный (внесудебный) порядок обжалования решений и (или) действий (бездействия) органа, предоставляющего муниципальную услугу, а также их должностных лиц либо муниципальных служащих</w:t>
      </w:r>
    </w:p>
    <w:p w:rsidR="006D2EA3" w:rsidRPr="000A7CAE" w:rsidRDefault="00DE1BDB"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5.1. </w:t>
      </w:r>
      <w:proofErr w:type="gramStart"/>
      <w:r w:rsidRPr="000A7CAE">
        <w:rPr>
          <w:rFonts w:ascii="Times New Roman" w:hAnsi="Times New Roman"/>
          <w:b/>
          <w:color w:val="000000"/>
          <w:sz w:val="28"/>
          <w:szCs w:val="28"/>
        </w:rPr>
        <w:t>Информация для заинтересованных лиц об их праве на досудебное (внесудебное) обжалование действий (бездействия) и (или)</w:t>
      </w:r>
      <w:r w:rsidR="00396F61"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решений, принятых (осуществленных) в ходе предоставления</w:t>
      </w:r>
      <w:r w:rsidR="00396F61" w:rsidRPr="000A7CAE">
        <w:rPr>
          <w:rFonts w:ascii="Times New Roman" w:hAnsi="Times New Roman"/>
          <w:b/>
          <w:color w:val="000000"/>
          <w:sz w:val="28"/>
          <w:szCs w:val="28"/>
        </w:rPr>
        <w:t xml:space="preserve"> </w:t>
      </w:r>
      <w:r w:rsidRPr="000A7CAE">
        <w:rPr>
          <w:rFonts w:ascii="Times New Roman" w:hAnsi="Times New Roman"/>
          <w:b/>
          <w:color w:val="000000"/>
          <w:sz w:val="28"/>
          <w:szCs w:val="28"/>
        </w:rPr>
        <w:t>муниципальной услуги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5.1.1. </w:t>
      </w:r>
      <w:proofErr w:type="gramStart"/>
      <w:r w:rsidRPr="000A7CAE">
        <w:rPr>
          <w:rFonts w:ascii="Times New Roman" w:hAnsi="Times New Roman"/>
          <w:color w:val="000000"/>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5.2. </w:t>
      </w:r>
      <w:r w:rsidR="00DE1BDB" w:rsidRPr="000A7CAE">
        <w:rPr>
          <w:rFonts w:ascii="Times New Roman" w:hAnsi="Times New Roman"/>
          <w:b/>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5.2.1.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5.3. </w:t>
      </w:r>
      <w:r w:rsidR="00DE1BDB" w:rsidRPr="000A7CAE">
        <w:rPr>
          <w:rFonts w:ascii="Times New Roman" w:hAnsi="Times New Roman"/>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w:t>
      </w:r>
    </w:p>
    <w:p w:rsidR="006D2EA3" w:rsidRPr="000A7CAE" w:rsidRDefault="00DE1BDB"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Краснодарского края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5.3.1. </w:t>
      </w:r>
      <w:bookmarkStart w:id="50" w:name="Par418"/>
      <w:bookmarkEnd w:id="50"/>
      <w:r w:rsidRPr="000A7CAE">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5.4. </w:t>
      </w:r>
      <w:r w:rsidR="00DE1BDB" w:rsidRPr="000A7CAE">
        <w:rPr>
          <w:rFonts w:ascii="Times New Roman" w:hAnsi="Times New Roman"/>
          <w:b/>
          <w:color w:val="000000"/>
          <w:sz w:val="28"/>
          <w:szCs w:val="28"/>
        </w:rPr>
        <w:t>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5.4.1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Федеральный закон № 210-ФЗ.</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5.5. </w:t>
      </w:r>
      <w:r w:rsidR="00DE1BDB" w:rsidRPr="000A7CAE">
        <w:rPr>
          <w:rFonts w:ascii="Times New Roman" w:hAnsi="Times New Roman"/>
          <w:b/>
          <w:caps/>
          <w:color w:val="000000"/>
          <w:sz w:val="28"/>
          <w:szCs w:val="28"/>
        </w:rPr>
        <w:t>И</w:t>
      </w:r>
      <w:r w:rsidR="00DE1BDB" w:rsidRPr="000A7CAE">
        <w:rPr>
          <w:rFonts w:ascii="Times New Roman" w:hAnsi="Times New Roman"/>
          <w:b/>
          <w:color w:val="000000"/>
          <w:sz w:val="28"/>
          <w:szCs w:val="28"/>
        </w:rPr>
        <w:t>нформация для заявителя о его праве подать жалобу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5.6.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редмет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нарушение срока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0A7CAE">
          <w:rPr>
            <w:rFonts w:ascii="Times New Roman" w:hAnsi="Times New Roman"/>
            <w:color w:val="000000"/>
            <w:sz w:val="28"/>
            <w:szCs w:val="28"/>
          </w:rPr>
          <w:t>пунктом 4 части 1 статьи 7</w:t>
        </w:r>
      </w:hyperlink>
      <w:r w:rsidRPr="000A7CA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5.7. </w:t>
      </w:r>
      <w:r w:rsidR="00DE1BDB" w:rsidRPr="000A7CAE">
        <w:rPr>
          <w:rFonts w:ascii="Times New Roman" w:hAnsi="Times New Roman"/>
          <w:b/>
          <w:caps/>
          <w:color w:val="000000"/>
          <w:sz w:val="28"/>
          <w:szCs w:val="28"/>
        </w:rPr>
        <w:t>О</w:t>
      </w:r>
      <w:r w:rsidR="00DE1BDB" w:rsidRPr="000A7CAE">
        <w:rPr>
          <w:rFonts w:ascii="Times New Roman" w:hAnsi="Times New Roman"/>
          <w:b/>
          <w:color w:val="000000"/>
          <w:sz w:val="28"/>
          <w:szCs w:val="28"/>
        </w:rPr>
        <w:t>рган, предоставляющий муниципальную услугу, а также должностные лица, которым может быть направлена жалоба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FF0000"/>
          <w:sz w:val="28"/>
          <w:szCs w:val="28"/>
        </w:rPr>
      </w:pPr>
      <w:r w:rsidRPr="000A7CAE">
        <w:rPr>
          <w:rFonts w:ascii="Times New Roman" w:hAnsi="Times New Roman"/>
          <w:color w:val="000000"/>
          <w:sz w:val="28"/>
          <w:szCs w:val="28"/>
        </w:rPr>
        <w:t xml:space="preserve">5.7.1. Жалоба на решения и действия (бездействие) должностных лиц Уполномоченного органа, муниципальных служащих подается заявителем в администрацию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курирующему соответствующий орган.</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действия заместителя главы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 xml:space="preserve">, курирующего отраслевой (функциональный) орган, через который предоставляется муниципальная услуга, подается главе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Жалобы на решения, принятые Уполномоченным органом, подаются главе </w:t>
      </w:r>
      <w:r w:rsidR="00761731" w:rsidRPr="000A7CAE">
        <w:rPr>
          <w:rFonts w:ascii="Times New Roman" w:hAnsi="Times New Roman"/>
          <w:color w:val="000000"/>
          <w:sz w:val="28"/>
          <w:szCs w:val="28"/>
        </w:rPr>
        <w:t>Ильинского  сельского поселения Новопокровского района</w:t>
      </w:r>
      <w:r w:rsidRPr="000A7CAE">
        <w:rPr>
          <w:rFonts w:ascii="Times New Roman" w:hAnsi="Times New Roman"/>
          <w:color w:val="000000"/>
          <w:sz w:val="28"/>
          <w:szCs w:val="28"/>
        </w:rPr>
        <w:t>.</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5.7.4. </w:t>
      </w:r>
      <w:proofErr w:type="gramStart"/>
      <w:r w:rsidRPr="000A7CAE">
        <w:rPr>
          <w:rFonts w:ascii="Times New Roman" w:hAnsi="Times New Roman"/>
          <w:color w:val="000000"/>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 xml:space="preserve">в установленной сфере деятельности, и их должностных лиц, организаций, предусмотренных </w:t>
      </w:r>
      <w:hyperlink r:id="rId50" w:history="1">
        <w:r w:rsidRPr="000A7CAE">
          <w:rPr>
            <w:rFonts w:ascii="Times New Roman" w:hAnsi="Times New Roman"/>
            <w:color w:val="000000"/>
            <w:sz w:val="28"/>
            <w:szCs w:val="28"/>
          </w:rPr>
          <w:t>частью 1.1 статьи 16</w:t>
        </w:r>
      </w:hyperlink>
      <w:r w:rsidRPr="000A7CAE">
        <w:rPr>
          <w:rFonts w:ascii="Times New Roman" w:hAnsi="Times New Roman"/>
          <w:color w:val="000000"/>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0A7CAE">
        <w:rPr>
          <w:rFonts w:ascii="Times New Roman" w:hAnsi="Times New Roman"/>
          <w:color w:val="000000"/>
          <w:sz w:val="28"/>
          <w:szCs w:val="28"/>
        </w:rPr>
        <w:t xml:space="preserve">) </w:t>
      </w:r>
      <w:proofErr w:type="gramStart"/>
      <w:r w:rsidRPr="000A7CAE">
        <w:rPr>
          <w:rFonts w:ascii="Times New Roman" w:hAnsi="Times New Roman"/>
          <w:color w:val="000000"/>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Pr="000A7CAE">
        <w:rPr>
          <w:rFonts w:ascii="Times New Roman" w:hAnsi="Times New Roman"/>
          <w:color w:val="000000"/>
          <w:sz w:val="28"/>
          <w:szCs w:val="28"/>
        </w:rPr>
        <w:t xml:space="preserve"> отдельные постановления главы администрации (губернатора) Краснодарского края» (далее - Порядок).</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5.8.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орядок подачи 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главе муниципального образования Новокубанский 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5.8.3. </w:t>
      </w:r>
      <w:proofErr w:type="gramStart"/>
      <w:r w:rsidRPr="000A7CAE">
        <w:rPr>
          <w:rFonts w:ascii="Times New Roman" w:hAnsi="Times New Roman"/>
          <w:color w:val="000000"/>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51" w:anchor="/document/12177515/entry/1102" w:history="1">
        <w:r w:rsidRPr="000A7CAE">
          <w:rPr>
            <w:rFonts w:ascii="Times New Roman" w:hAnsi="Times New Roman"/>
            <w:color w:val="000000"/>
            <w:sz w:val="28"/>
            <w:szCs w:val="28"/>
          </w:rPr>
          <w:t>статьей 11.2</w:t>
        </w:r>
      </w:hyperlink>
      <w:r w:rsidRPr="000A7CAE">
        <w:rPr>
          <w:rFonts w:ascii="Times New Roman" w:hAnsi="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A7CAE">
        <w:rPr>
          <w:rFonts w:ascii="Times New Roman" w:hAnsi="Times New Roman"/>
          <w:color w:val="000000"/>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5.8.4. </w:t>
      </w:r>
      <w:proofErr w:type="gramStart"/>
      <w:r w:rsidRPr="000A7CAE">
        <w:rPr>
          <w:rFonts w:ascii="Times New Roman" w:hAnsi="Times New Roman"/>
          <w:color w:val="000000"/>
          <w:sz w:val="28"/>
          <w:szCs w:val="28"/>
        </w:rPr>
        <w:t>Жалоба, поступившая в администрацию подлежит</w:t>
      </w:r>
      <w:proofErr w:type="gramEnd"/>
      <w:r w:rsidRPr="000A7CAE">
        <w:rPr>
          <w:rFonts w:ascii="Times New Roman" w:hAnsi="Times New Roman"/>
          <w:color w:val="000000"/>
          <w:sz w:val="28"/>
          <w:szCs w:val="28"/>
        </w:rPr>
        <w:t xml:space="preserve"> регистрации не позднее следующего рабочего дня со дня ее поступления.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В случае подачи заявителем жалобы через МФЦ, </w:t>
      </w:r>
      <w:proofErr w:type="gramStart"/>
      <w:r w:rsidRPr="000A7CAE">
        <w:rPr>
          <w:rFonts w:ascii="Times New Roman" w:hAnsi="Times New Roman"/>
          <w:color w:val="000000"/>
          <w:sz w:val="28"/>
          <w:szCs w:val="28"/>
        </w:rPr>
        <w:t>последний</w:t>
      </w:r>
      <w:proofErr w:type="gramEnd"/>
      <w:r w:rsidRPr="000A7CAE">
        <w:rPr>
          <w:rFonts w:ascii="Times New Roman" w:hAnsi="Times New Roman"/>
          <w:color w:val="000000"/>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5.8.5. Жалоба должна содержать:</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5.9. </w:t>
      </w:r>
      <w:r w:rsidR="00DE1BDB" w:rsidRPr="000A7CAE">
        <w:rPr>
          <w:rFonts w:ascii="Times New Roman" w:hAnsi="Times New Roman"/>
          <w:b/>
          <w:caps/>
          <w:color w:val="000000"/>
          <w:sz w:val="28"/>
          <w:szCs w:val="28"/>
        </w:rPr>
        <w:t>С</w:t>
      </w:r>
      <w:r w:rsidR="00DE1BDB" w:rsidRPr="000A7CAE">
        <w:rPr>
          <w:rFonts w:ascii="Times New Roman" w:hAnsi="Times New Roman"/>
          <w:b/>
          <w:color w:val="000000"/>
          <w:sz w:val="28"/>
          <w:szCs w:val="28"/>
        </w:rPr>
        <w:t>роки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DE1BDB"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5.10. </w:t>
      </w:r>
      <w:r w:rsidR="00DE1BDB" w:rsidRPr="000A7CAE">
        <w:rPr>
          <w:rFonts w:ascii="Times New Roman" w:hAnsi="Times New Roman"/>
          <w:b/>
          <w:caps/>
          <w:color w:val="000000"/>
          <w:sz w:val="28"/>
          <w:szCs w:val="28"/>
        </w:rPr>
        <w:t>Р</w:t>
      </w:r>
      <w:r w:rsidR="00DE1BDB" w:rsidRPr="000A7CAE">
        <w:rPr>
          <w:rFonts w:ascii="Times New Roman" w:hAnsi="Times New Roman"/>
          <w:b/>
          <w:color w:val="000000"/>
          <w:sz w:val="28"/>
          <w:szCs w:val="28"/>
        </w:rPr>
        <w:t>езультат рассмотрения жалобы</w:t>
      </w:r>
      <w:r w:rsidR="00DE1BDB" w:rsidRPr="000A7CAE">
        <w:rPr>
          <w:rFonts w:ascii="Times New Roman" w:hAnsi="Times New Roman"/>
          <w:color w:val="000000"/>
          <w:sz w:val="28"/>
          <w:szCs w:val="28"/>
        </w:rPr>
        <w:t xml:space="preserve">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5.10.1. По результатам рассмотрения жалобы принимается одно из следующих решений:</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roofErr w:type="gramStart"/>
      <w:r w:rsidRPr="000A7CAE">
        <w:rPr>
          <w:rFonts w:ascii="Times New Roman" w:hAnsi="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2) в удовлетворении жалобы отказывается.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5.10.2. Администрация отказывает в удовлетворении жалобы в соответствии с основаниями, предусмотренными Правилами и Порядком.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5.10.3. Администрация оставляет жалобу без ответа в соответствии с основаниями, предусмотренными Правилами и Порядком.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7CAE">
        <w:rPr>
          <w:rFonts w:ascii="Times New Roman" w:hAnsi="Times New Roman"/>
          <w:color w:val="000000"/>
          <w:sz w:val="28"/>
          <w:szCs w:val="28"/>
        </w:rPr>
        <w:t>неудобства</w:t>
      </w:r>
      <w:proofErr w:type="gramEnd"/>
      <w:r w:rsidRPr="000A7CAE">
        <w:rPr>
          <w:rFonts w:ascii="Times New Roman" w:hAnsi="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bookmarkStart w:id="51" w:name="sub_11282"/>
      <w:r w:rsidRPr="000A7CAE">
        <w:rPr>
          <w:rFonts w:ascii="Times New Roman" w:hAnsi="Times New Roman"/>
          <w:color w:val="000000"/>
          <w:sz w:val="28"/>
          <w:szCs w:val="28"/>
        </w:rPr>
        <w:t xml:space="preserve">5.10.5. В случае признания </w:t>
      </w:r>
      <w:proofErr w:type="gramStart"/>
      <w:r w:rsidRPr="000A7CAE">
        <w:rPr>
          <w:rFonts w:ascii="Times New Roman" w:hAnsi="Times New Roman"/>
          <w:color w:val="000000"/>
          <w:sz w:val="28"/>
          <w:szCs w:val="28"/>
        </w:rPr>
        <w:t>жалобы</w:t>
      </w:r>
      <w:proofErr w:type="gramEnd"/>
      <w:r w:rsidRPr="000A7CAE">
        <w:rPr>
          <w:rFonts w:ascii="Times New Roman" w:hAnsi="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1"/>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 xml:space="preserve">5.10.6. В случае установления в ходе или по результатам </w:t>
      </w:r>
      <w:proofErr w:type="gramStart"/>
      <w:r w:rsidRPr="000A7CAE">
        <w:rPr>
          <w:rFonts w:ascii="Times New Roman" w:hAnsi="Times New Roman"/>
          <w:color w:val="000000"/>
          <w:sz w:val="28"/>
          <w:szCs w:val="28"/>
        </w:rPr>
        <w:t>рассмотрения жалобы признаков состава административного правонарушения</w:t>
      </w:r>
      <w:proofErr w:type="gramEnd"/>
      <w:r w:rsidRPr="000A7CAE">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5.11.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орядок информирования заявителя о результатах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5.12.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орядок обжалования решения по жалобе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ind w:firstLine="709"/>
        <w:contextualSpacing/>
        <w:jc w:val="center"/>
        <w:outlineLvl w:val="2"/>
        <w:rPr>
          <w:rFonts w:ascii="Times New Roman" w:hAnsi="Times New Roman"/>
          <w:color w:val="000000"/>
          <w:sz w:val="28"/>
          <w:szCs w:val="28"/>
        </w:rPr>
      </w:pPr>
      <w:r w:rsidRPr="000A7CAE">
        <w:rPr>
          <w:rFonts w:ascii="Times New Roman" w:hAnsi="Times New Roman"/>
          <w:b/>
          <w:color w:val="000000"/>
          <w:sz w:val="28"/>
          <w:szCs w:val="28"/>
        </w:rPr>
        <w:t xml:space="preserve">5.13. </w:t>
      </w:r>
      <w:r w:rsidR="00DE1BDB" w:rsidRPr="000A7CAE">
        <w:rPr>
          <w:rFonts w:ascii="Times New Roman" w:hAnsi="Times New Roman"/>
          <w:b/>
          <w:caps/>
          <w:color w:val="000000"/>
          <w:sz w:val="28"/>
          <w:szCs w:val="28"/>
        </w:rPr>
        <w:t>П</w:t>
      </w:r>
      <w:r w:rsidR="00DE1BDB" w:rsidRPr="000A7CAE">
        <w:rPr>
          <w:rFonts w:ascii="Times New Roman" w:hAnsi="Times New Roman"/>
          <w:b/>
          <w:color w:val="000000"/>
          <w:sz w:val="28"/>
          <w:szCs w:val="28"/>
        </w:rPr>
        <w:t>раво заявителя на получение информации и документов, необходимых для обоснования 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p>
    <w:p w:rsidR="006D2EA3" w:rsidRPr="000A7CAE" w:rsidRDefault="006D2EA3" w:rsidP="000A7CAE">
      <w:pPr>
        <w:widowControl w:val="0"/>
        <w:spacing w:after="0" w:line="240" w:lineRule="auto"/>
        <w:ind w:firstLine="709"/>
        <w:contextualSpacing/>
        <w:jc w:val="center"/>
        <w:outlineLvl w:val="2"/>
        <w:rPr>
          <w:rFonts w:ascii="Times New Roman" w:hAnsi="Times New Roman"/>
          <w:b/>
          <w:caps/>
          <w:color w:val="000000"/>
          <w:sz w:val="28"/>
          <w:szCs w:val="28"/>
        </w:rPr>
      </w:pPr>
      <w:r w:rsidRPr="000A7CAE">
        <w:rPr>
          <w:rFonts w:ascii="Times New Roman" w:hAnsi="Times New Roman"/>
          <w:b/>
          <w:color w:val="000000"/>
          <w:sz w:val="28"/>
          <w:szCs w:val="28"/>
        </w:rPr>
        <w:t xml:space="preserve">5.14. </w:t>
      </w:r>
      <w:r w:rsidR="00DE1BDB" w:rsidRPr="000A7CAE">
        <w:rPr>
          <w:rFonts w:ascii="Times New Roman" w:hAnsi="Times New Roman"/>
          <w:b/>
          <w:caps/>
          <w:color w:val="000000"/>
          <w:sz w:val="28"/>
          <w:szCs w:val="28"/>
        </w:rPr>
        <w:t>С</w:t>
      </w:r>
      <w:r w:rsidR="00DE1BDB" w:rsidRPr="000A7CAE">
        <w:rPr>
          <w:rFonts w:ascii="Times New Roman" w:hAnsi="Times New Roman"/>
          <w:b/>
          <w:color w:val="000000"/>
          <w:sz w:val="28"/>
          <w:szCs w:val="28"/>
        </w:rPr>
        <w:t>пособы информирования заявителей о порядке подачи и                   рассмотрения жалобы</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outlineLvl w:val="1"/>
        <w:rPr>
          <w:rFonts w:ascii="Times New Roman" w:hAnsi="Times New Roman"/>
          <w:color w:val="000000"/>
          <w:sz w:val="28"/>
          <w:szCs w:val="28"/>
        </w:rPr>
      </w:pPr>
    </w:p>
    <w:p w:rsidR="006D2EA3" w:rsidRPr="000A7CAE" w:rsidRDefault="006D2EA3" w:rsidP="000A7CAE">
      <w:pPr>
        <w:widowControl w:val="0"/>
        <w:suppressAutoHyphens/>
        <w:autoSpaceDE w:val="0"/>
        <w:autoSpaceDN w:val="0"/>
        <w:adjustRightInd w:val="0"/>
        <w:spacing w:after="0" w:line="240" w:lineRule="auto"/>
        <w:contextualSpacing/>
        <w:jc w:val="center"/>
        <w:outlineLvl w:val="1"/>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1"/>
        <w:rPr>
          <w:rFonts w:ascii="Times New Roman" w:hAnsi="Times New Roman"/>
          <w:b/>
          <w:color w:val="000000"/>
          <w:sz w:val="28"/>
          <w:szCs w:val="28"/>
        </w:rPr>
      </w:pPr>
      <w:r w:rsidRPr="000A7CAE">
        <w:rPr>
          <w:rFonts w:ascii="Times New Roman" w:hAnsi="Times New Roman"/>
          <w:b/>
          <w:color w:val="000000"/>
          <w:sz w:val="28"/>
          <w:szCs w:val="28"/>
        </w:rPr>
        <w:t>6</w:t>
      </w:r>
      <w:r w:rsidR="00DE1BDB" w:rsidRPr="000A7CAE">
        <w:rPr>
          <w:rFonts w:ascii="Times New Roman" w:hAnsi="Times New Roman"/>
          <w:b/>
          <w:color w:val="000000"/>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1BDB" w:rsidRPr="000A7CAE" w:rsidRDefault="00DE1BDB" w:rsidP="000A7CAE">
      <w:pPr>
        <w:widowControl w:val="0"/>
        <w:spacing w:after="0" w:line="240" w:lineRule="auto"/>
        <w:ind w:firstLine="709"/>
        <w:contextualSpacing/>
        <w:jc w:val="center"/>
        <w:rPr>
          <w:rFonts w:ascii="Times New Roman" w:hAnsi="Times New Roman"/>
          <w:b/>
          <w:color w:val="000000"/>
          <w:sz w:val="28"/>
          <w:szCs w:val="28"/>
        </w:rPr>
      </w:pPr>
    </w:p>
    <w:p w:rsidR="006D2EA3" w:rsidRPr="000A7CAE" w:rsidRDefault="00DE1BDB" w:rsidP="000A7CAE">
      <w:pPr>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6.1. Перечень административных процедур (действий), выполняемых многофункциональными центрами предоставления госуда</w:t>
      </w:r>
      <w:r w:rsidR="00E91F3D" w:rsidRPr="000A7CAE">
        <w:rPr>
          <w:rFonts w:ascii="Times New Roman" w:hAnsi="Times New Roman"/>
          <w:b/>
          <w:color w:val="000000"/>
          <w:sz w:val="28"/>
          <w:szCs w:val="28"/>
        </w:rPr>
        <w:t>рственных и муниципальных услуг</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0A7CAE">
        <w:rPr>
          <w:rFonts w:ascii="Times New Roman" w:hAnsi="Times New Roman"/>
          <w:color w:val="000000"/>
          <w:sz w:val="28"/>
          <w:szCs w:val="28"/>
        </w:rPr>
        <w:t>заверение выписок</w:t>
      </w:r>
      <w:proofErr w:type="gramEnd"/>
      <w:r w:rsidRPr="000A7CAE">
        <w:rPr>
          <w:rFonts w:ascii="Times New Roman" w:hAnsi="Times New Roman"/>
          <w:color w:val="000000"/>
          <w:sz w:val="28"/>
          <w:szCs w:val="28"/>
        </w:rPr>
        <w:t xml:space="preserve"> из информационной системы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52" w:history="1">
        <w:r w:rsidRPr="000A7CAE">
          <w:rPr>
            <w:rFonts w:ascii="Times New Roman" w:hAnsi="Times New Roman"/>
            <w:color w:val="000000"/>
            <w:sz w:val="28"/>
            <w:szCs w:val="28"/>
          </w:rPr>
          <w:t>усиленной квалифицированной электронной подписи</w:t>
        </w:r>
      </w:hyperlink>
      <w:r w:rsidRPr="000A7CAE">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6D2EA3" w:rsidRPr="000A7CAE" w:rsidRDefault="006D2EA3" w:rsidP="000A7CAE">
      <w:pPr>
        <w:widowControl w:val="0"/>
        <w:suppressAutoHyphens/>
        <w:autoSpaceDE w:val="0"/>
        <w:autoSpaceDN w:val="0"/>
        <w:adjustRightInd w:val="0"/>
        <w:spacing w:after="0" w:line="240" w:lineRule="auto"/>
        <w:contextualSpacing/>
        <w:jc w:val="both"/>
        <w:rPr>
          <w:rFonts w:ascii="Times New Roman" w:hAnsi="Times New Roman"/>
          <w:color w:val="000000"/>
          <w:sz w:val="28"/>
          <w:szCs w:val="28"/>
        </w:rPr>
      </w:pPr>
    </w:p>
    <w:p w:rsidR="00DE1BDB" w:rsidRPr="000A7CAE" w:rsidRDefault="006D2EA3" w:rsidP="000A7CAE">
      <w:pPr>
        <w:widowControl w:val="0"/>
        <w:spacing w:after="0" w:line="240" w:lineRule="auto"/>
        <w:ind w:firstLine="709"/>
        <w:contextualSpacing/>
        <w:jc w:val="center"/>
        <w:rPr>
          <w:rFonts w:ascii="Times New Roman" w:hAnsi="Times New Roman"/>
          <w:b/>
          <w:color w:val="000000"/>
          <w:sz w:val="28"/>
          <w:szCs w:val="28"/>
        </w:rPr>
      </w:pPr>
      <w:r w:rsidRPr="000A7CAE">
        <w:rPr>
          <w:rFonts w:ascii="Times New Roman" w:hAnsi="Times New Roman"/>
          <w:b/>
          <w:color w:val="000000"/>
          <w:sz w:val="28"/>
          <w:szCs w:val="28"/>
        </w:rPr>
        <w:t xml:space="preserve"> 6.2. </w:t>
      </w:r>
      <w:r w:rsidR="00DE1BDB" w:rsidRPr="000A7CAE">
        <w:rPr>
          <w:rFonts w:ascii="Times New Roman" w:hAnsi="Times New Roman"/>
          <w:b/>
          <w:color w:val="000000"/>
          <w:sz w:val="28"/>
          <w:szCs w:val="28"/>
        </w:rPr>
        <w:t xml:space="preserve">Порядок выполнения административных процедур (действий) многофункциональными центрами предоставления государственных </w:t>
      </w:r>
    </w:p>
    <w:p w:rsidR="00DE1BDB" w:rsidRPr="000A7CAE" w:rsidRDefault="00DE1BDB" w:rsidP="000A7CAE">
      <w:pPr>
        <w:widowControl w:val="0"/>
        <w:suppressAutoHyphens/>
        <w:autoSpaceDE w:val="0"/>
        <w:autoSpaceDN w:val="0"/>
        <w:adjustRightInd w:val="0"/>
        <w:spacing w:after="0" w:line="240" w:lineRule="auto"/>
        <w:ind w:firstLine="709"/>
        <w:contextualSpacing/>
        <w:jc w:val="center"/>
        <w:rPr>
          <w:rFonts w:ascii="Times New Roman" w:hAnsi="Times New Roman"/>
          <w:color w:val="000000"/>
          <w:sz w:val="28"/>
          <w:szCs w:val="28"/>
        </w:rPr>
      </w:pPr>
      <w:r w:rsidRPr="000A7CAE">
        <w:rPr>
          <w:rFonts w:ascii="Times New Roman" w:hAnsi="Times New Roman"/>
          <w:b/>
          <w:color w:val="000000"/>
          <w:sz w:val="28"/>
          <w:szCs w:val="28"/>
        </w:rPr>
        <w:t>и муниципальных услуг</w:t>
      </w:r>
      <w:r w:rsidR="00E91F3D" w:rsidRPr="000A7CAE">
        <w:rPr>
          <w:rFonts w:ascii="Times New Roman" w:hAnsi="Times New Roman"/>
          <w:color w:val="000000"/>
          <w:sz w:val="28"/>
          <w:szCs w:val="28"/>
        </w:rPr>
        <w:t xml:space="preserve">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6.2.1. </w:t>
      </w:r>
      <w:proofErr w:type="gramStart"/>
      <w:r w:rsidRPr="000A7CAE">
        <w:rPr>
          <w:rFonts w:ascii="Times New Roman" w:hAnsi="Times New Roman"/>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A7CAE">
        <w:rPr>
          <w:rFonts w:ascii="Times New Roman" w:hAnsi="Times New Roman"/>
          <w:color w:val="000000"/>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0A7CAE">
        <w:rPr>
          <w:rFonts w:ascii="Times New Roman" w:hAnsi="Times New Roman"/>
          <w:color w:val="000000"/>
          <w:sz w:val="28"/>
          <w:szCs w:val="28"/>
        </w:rPr>
        <w:t>Правил организации деятельности многофункциональных центров предоставления государственных</w:t>
      </w:r>
      <w:proofErr w:type="gramEnd"/>
      <w:r w:rsidRPr="000A7CAE">
        <w:rPr>
          <w:rFonts w:ascii="Times New Roman" w:hAnsi="Times New Roman"/>
          <w:color w:val="000000"/>
          <w:sz w:val="28"/>
          <w:szCs w:val="28"/>
        </w:rPr>
        <w:t xml:space="preserve"> и муниципальных услуг».</w:t>
      </w:r>
    </w:p>
    <w:p w:rsidR="006C5232" w:rsidRPr="000A7CAE" w:rsidRDefault="006D2EA3" w:rsidP="000A7CAE">
      <w:pPr>
        <w:suppressAutoHyphens/>
        <w:spacing w:after="0" w:line="240" w:lineRule="auto"/>
        <w:ind w:firstLine="709"/>
        <w:contextualSpacing/>
        <w:jc w:val="both"/>
        <w:rPr>
          <w:rFonts w:ascii="Times New Roman" w:hAnsi="Times New Roman"/>
          <w:i/>
          <w:color w:val="000000"/>
          <w:sz w:val="28"/>
          <w:szCs w:val="28"/>
        </w:rPr>
      </w:pPr>
      <w:r w:rsidRPr="000A7CAE">
        <w:rPr>
          <w:rFonts w:ascii="Times New Roman" w:hAnsi="Times New Roman"/>
          <w:color w:val="000000"/>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C5232" w:rsidRPr="000A7CAE" w:rsidRDefault="006C5232" w:rsidP="000A7CAE">
      <w:pPr>
        <w:spacing w:after="0" w:line="240" w:lineRule="auto"/>
        <w:ind w:firstLine="720"/>
        <w:jc w:val="both"/>
        <w:rPr>
          <w:rFonts w:ascii="Times New Roman" w:hAnsi="Times New Roman"/>
          <w:sz w:val="28"/>
          <w:szCs w:val="28"/>
          <w:shd w:val="clear" w:color="auto" w:fill="FFFFFF"/>
        </w:rPr>
      </w:pPr>
      <w:proofErr w:type="gramStart"/>
      <w:r w:rsidRPr="000A7CAE">
        <w:rPr>
          <w:rFonts w:ascii="Times New Roman" w:hAnsi="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 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 средством идентификации и аутентификации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w:t>
      </w:r>
      <w:proofErr w:type="gramEnd"/>
      <w:r w:rsidRPr="000A7CAE">
        <w:rPr>
          <w:rFonts w:ascii="Times New Roman" w:hAnsi="Times New Roman"/>
          <w:sz w:val="28"/>
          <w:szCs w:val="28"/>
          <w:shd w:val="clear" w:color="auto" w:fill="FFFFFF"/>
        </w:rPr>
        <w:t xml:space="preserve"> и защите прав информации». Использование вышеуказанных технологий проводится при наличии технической возможности.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D2EA3" w:rsidRPr="000A7CAE" w:rsidRDefault="006D2EA3" w:rsidP="000A7CAE">
      <w:pPr>
        <w:suppressAutoHyphens/>
        <w:spacing w:after="0" w:line="240" w:lineRule="auto"/>
        <w:ind w:firstLine="709"/>
        <w:contextualSpacing/>
        <w:jc w:val="both"/>
        <w:rPr>
          <w:rFonts w:ascii="Times New Roman" w:hAnsi="Times New Roman"/>
          <w:b/>
          <w:strike/>
          <w:color w:val="000000"/>
          <w:sz w:val="28"/>
          <w:szCs w:val="28"/>
        </w:rPr>
      </w:pPr>
      <w:r w:rsidRPr="000A7CAE">
        <w:rPr>
          <w:rFonts w:ascii="Times New Roman" w:hAnsi="Times New Roman"/>
          <w:color w:val="000000"/>
          <w:sz w:val="28"/>
          <w:szCs w:val="28"/>
        </w:rPr>
        <w:t xml:space="preserve">Работник МФЦ при приеме заявления о предоставлении муниципальной услуги либо </w:t>
      </w:r>
      <w:hyperlink r:id="rId53" w:anchor="/document/71912496/entry/1000" w:history="1">
        <w:r w:rsidRPr="000A7CAE">
          <w:rPr>
            <w:rFonts w:ascii="Times New Roman" w:hAnsi="Times New Roman"/>
            <w:color w:val="000000"/>
            <w:sz w:val="28"/>
            <w:szCs w:val="28"/>
          </w:rPr>
          <w:t>запроса</w:t>
        </w:r>
      </w:hyperlink>
      <w:r w:rsidRPr="000A7CAE">
        <w:rPr>
          <w:rFonts w:ascii="Times New Roman" w:hAnsi="Times New Roman"/>
          <w:color w:val="000000"/>
          <w:sz w:val="28"/>
          <w:szCs w:val="28"/>
        </w:rPr>
        <w:t xml:space="preserve"> о предоставлении </w:t>
      </w:r>
      <w:r w:rsidRPr="000A7CAE">
        <w:rPr>
          <w:rFonts w:ascii="Times New Roman" w:hAnsi="Times New Roman"/>
          <w:bCs/>
          <w:color w:val="000000"/>
          <w:sz w:val="28"/>
          <w:szCs w:val="28"/>
        </w:rPr>
        <w:t>двух и более государственных и (или) муниципальных услуг</w:t>
      </w:r>
      <w:r w:rsidRPr="000A7CAE">
        <w:rPr>
          <w:rFonts w:ascii="Times New Roman" w:hAnsi="Times New Roman"/>
          <w:color w:val="000000"/>
          <w:sz w:val="28"/>
          <w:szCs w:val="28"/>
        </w:rPr>
        <w:t xml:space="preserve"> в МФЦ, предусмотренного </w:t>
      </w:r>
      <w:hyperlink r:id="rId54" w:anchor="/document/12177515/entry/1510" w:history="1">
        <w:r w:rsidRPr="000A7CAE">
          <w:rPr>
            <w:rFonts w:ascii="Times New Roman" w:hAnsi="Times New Roman"/>
            <w:color w:val="000000"/>
            <w:sz w:val="28"/>
            <w:szCs w:val="28"/>
          </w:rPr>
          <w:t>статьей 15.1</w:t>
        </w:r>
      </w:hyperlink>
      <w:r w:rsidRPr="000A7CAE">
        <w:rPr>
          <w:rFonts w:ascii="Times New Roman" w:hAnsi="Times New Roman"/>
          <w:color w:val="000000"/>
          <w:sz w:val="28"/>
          <w:szCs w:val="28"/>
        </w:rPr>
        <w:t xml:space="preserve"> Федерального закона № 210-ФЗ (далее - комплексный запрос):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2EA3" w:rsidRPr="000A7CAE" w:rsidRDefault="006D2EA3" w:rsidP="000A7CAE">
      <w:pPr>
        <w:suppressAutoHyphens/>
        <w:spacing w:after="0" w:line="240" w:lineRule="auto"/>
        <w:ind w:firstLine="709"/>
        <w:contextualSpacing/>
        <w:jc w:val="both"/>
        <w:rPr>
          <w:rFonts w:ascii="Times New Roman" w:hAnsi="Times New Roman"/>
          <w:i/>
          <w:color w:val="000000"/>
          <w:sz w:val="28"/>
          <w:szCs w:val="28"/>
        </w:rPr>
      </w:pPr>
      <w:r w:rsidRPr="000A7CAE">
        <w:rPr>
          <w:rFonts w:ascii="Times New Roman" w:hAnsi="Times New Roman"/>
          <w:color w:val="000000"/>
          <w:sz w:val="28"/>
          <w:szCs w:val="28"/>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0A7CAE">
        <w:rPr>
          <w:rFonts w:ascii="Times New Roman" w:hAnsi="Times New Roman"/>
          <w:color w:val="000000"/>
          <w:sz w:val="28"/>
          <w:szCs w:val="28"/>
        </w:rPr>
        <w:t>). Заверяет копии документов, возвращает подлинники заявителю;</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осуществляет копирование (сканирование) документов, предусмотренных </w:t>
      </w:r>
      <w:hyperlink r:id="rId55"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56"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57"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58"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59"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60"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61"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Pr="000A7CAE">
        <w:rPr>
          <w:rFonts w:ascii="Times New Roman" w:hAnsi="Times New Roman"/>
          <w:color w:val="000000"/>
          <w:sz w:val="28"/>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отсутствии оснований для отказа в приеме документов, в соответствии с подразделом 2.8 раздела 2 Регламента, регистрирует заявление и документы, необходимые для предоставления муниципальной услуги, формирует пакет документов.</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При предоставлении муниципальной услуги по экстерриториальному принципу МФЦ:</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1) принимает от заявителя заявление и документы, представленные заявителем;</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proofErr w:type="gramStart"/>
      <w:r w:rsidRPr="000A7CAE">
        <w:rPr>
          <w:rFonts w:ascii="Times New Roman" w:hAnsi="Times New Roman"/>
          <w:color w:val="000000"/>
          <w:sz w:val="28"/>
          <w:szCs w:val="28"/>
        </w:rPr>
        <w:t xml:space="preserve">2) осуществляет копирование (сканирование) документов, предусмотренных </w:t>
      </w:r>
      <w:hyperlink r:id="rId62" w:history="1">
        <w:r w:rsidRPr="000A7CAE">
          <w:rPr>
            <w:rFonts w:ascii="Times New Roman" w:hAnsi="Times New Roman"/>
            <w:color w:val="000000"/>
            <w:sz w:val="28"/>
            <w:szCs w:val="28"/>
          </w:rPr>
          <w:t>пунктами 1</w:t>
        </w:r>
      </w:hyperlink>
      <w:r w:rsidRPr="000A7CAE">
        <w:rPr>
          <w:rFonts w:ascii="Times New Roman" w:hAnsi="Times New Roman"/>
          <w:color w:val="000000"/>
          <w:sz w:val="28"/>
          <w:szCs w:val="28"/>
        </w:rPr>
        <w:t>-</w:t>
      </w:r>
      <w:hyperlink r:id="rId63" w:history="1">
        <w:r w:rsidRPr="000A7CAE">
          <w:rPr>
            <w:rFonts w:ascii="Times New Roman" w:hAnsi="Times New Roman"/>
            <w:color w:val="000000"/>
            <w:sz w:val="28"/>
            <w:szCs w:val="28"/>
          </w:rPr>
          <w:t>7</w:t>
        </w:r>
      </w:hyperlink>
      <w:r w:rsidRPr="000A7CAE">
        <w:rPr>
          <w:rFonts w:ascii="Times New Roman" w:hAnsi="Times New Roman"/>
          <w:color w:val="000000"/>
          <w:sz w:val="28"/>
          <w:szCs w:val="28"/>
        </w:rPr>
        <w:t xml:space="preserve">, </w:t>
      </w:r>
      <w:hyperlink r:id="rId64" w:history="1">
        <w:r w:rsidRPr="000A7CAE">
          <w:rPr>
            <w:rFonts w:ascii="Times New Roman" w:hAnsi="Times New Roman"/>
            <w:color w:val="000000"/>
            <w:sz w:val="28"/>
            <w:szCs w:val="28"/>
          </w:rPr>
          <w:t>9</w:t>
        </w:r>
      </w:hyperlink>
      <w:r w:rsidRPr="000A7CAE">
        <w:rPr>
          <w:rFonts w:ascii="Times New Roman" w:hAnsi="Times New Roman"/>
          <w:color w:val="000000"/>
          <w:sz w:val="28"/>
          <w:szCs w:val="28"/>
        </w:rPr>
        <w:t xml:space="preserve">, </w:t>
      </w:r>
      <w:hyperlink r:id="rId65" w:history="1">
        <w:r w:rsidRPr="000A7CAE">
          <w:rPr>
            <w:rFonts w:ascii="Times New Roman" w:hAnsi="Times New Roman"/>
            <w:color w:val="000000"/>
            <w:sz w:val="28"/>
            <w:szCs w:val="28"/>
          </w:rPr>
          <w:t>10</w:t>
        </w:r>
      </w:hyperlink>
      <w:r w:rsidRPr="000A7CAE">
        <w:rPr>
          <w:rFonts w:ascii="Times New Roman" w:hAnsi="Times New Roman"/>
          <w:color w:val="000000"/>
          <w:sz w:val="28"/>
          <w:szCs w:val="28"/>
        </w:rPr>
        <w:t xml:space="preserve">, </w:t>
      </w:r>
      <w:hyperlink r:id="rId66" w:history="1">
        <w:r w:rsidRPr="000A7CAE">
          <w:rPr>
            <w:rFonts w:ascii="Times New Roman" w:hAnsi="Times New Roman"/>
            <w:color w:val="000000"/>
            <w:sz w:val="28"/>
            <w:szCs w:val="28"/>
          </w:rPr>
          <w:t>14</w:t>
        </w:r>
      </w:hyperlink>
      <w:r w:rsidRPr="000A7CAE">
        <w:rPr>
          <w:rFonts w:ascii="Times New Roman" w:hAnsi="Times New Roman"/>
          <w:color w:val="000000"/>
          <w:sz w:val="28"/>
          <w:szCs w:val="28"/>
        </w:rPr>
        <w:t xml:space="preserve">, </w:t>
      </w:r>
      <w:hyperlink r:id="rId67" w:history="1">
        <w:r w:rsidRPr="000A7CAE">
          <w:rPr>
            <w:rFonts w:ascii="Times New Roman" w:hAnsi="Times New Roman"/>
            <w:color w:val="000000"/>
            <w:sz w:val="28"/>
            <w:szCs w:val="28"/>
          </w:rPr>
          <w:t>17</w:t>
        </w:r>
      </w:hyperlink>
      <w:r w:rsidRPr="000A7CAE">
        <w:rPr>
          <w:rFonts w:ascii="Times New Roman" w:hAnsi="Times New Roman"/>
          <w:color w:val="000000"/>
          <w:sz w:val="28"/>
          <w:szCs w:val="28"/>
        </w:rPr>
        <w:t xml:space="preserve"> и </w:t>
      </w:r>
      <w:hyperlink r:id="rId68" w:history="1">
        <w:r w:rsidRPr="000A7CAE">
          <w:rPr>
            <w:rFonts w:ascii="Times New Roman" w:hAnsi="Times New Roman"/>
            <w:color w:val="000000"/>
            <w:sz w:val="28"/>
            <w:szCs w:val="28"/>
          </w:rPr>
          <w:t>18 части 6 статьи 7</w:t>
        </w:r>
      </w:hyperlink>
      <w:r w:rsidRPr="000A7CAE">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0A7CAE">
        <w:rPr>
          <w:rFonts w:ascii="Times New Roman" w:hAnsi="Times New Roman"/>
          <w:color w:val="000000"/>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C5232" w:rsidRPr="000A7CAE" w:rsidRDefault="006C5232" w:rsidP="000A7CAE">
      <w:pPr>
        <w:spacing w:after="0" w:line="240" w:lineRule="auto"/>
        <w:ind w:firstLine="720"/>
        <w:jc w:val="both"/>
        <w:rPr>
          <w:rFonts w:ascii="Times New Roman" w:hAnsi="Times New Roman"/>
          <w:color w:val="000000"/>
          <w:sz w:val="28"/>
          <w:szCs w:val="28"/>
        </w:rPr>
      </w:pPr>
      <w:r w:rsidRPr="000A7CAE">
        <w:rPr>
          <w:rFonts w:ascii="Times New Roman" w:hAnsi="Times New Roman"/>
          <w:color w:val="000000"/>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C5232" w:rsidRPr="000A7CAE" w:rsidRDefault="006C5232" w:rsidP="000A7CAE">
      <w:pPr>
        <w:spacing w:after="0" w:line="240" w:lineRule="auto"/>
        <w:ind w:firstLine="720"/>
        <w:jc w:val="both"/>
        <w:rPr>
          <w:rStyle w:val="afb"/>
          <w:rFonts w:ascii="Times New Roman" w:hAnsi="Times New Roman"/>
          <w:i w:val="0"/>
          <w:iCs/>
          <w:color w:val="000000"/>
          <w:sz w:val="28"/>
          <w:szCs w:val="28"/>
        </w:rPr>
      </w:pPr>
      <w:r w:rsidRPr="000A7CAE">
        <w:rPr>
          <w:rStyle w:val="afb"/>
          <w:rFonts w:ascii="Times New Roman" w:hAnsi="Times New Roman"/>
          <w:i w:val="0"/>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2 Регламента.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адресность направления;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2EA3" w:rsidRPr="000A7CAE" w:rsidRDefault="006D2EA3" w:rsidP="000A7CAE">
      <w:pPr>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0A7CAE">
        <w:rPr>
          <w:rFonts w:ascii="Times New Roman" w:hAnsi="Times New Roman"/>
          <w:color w:val="000000"/>
          <w:sz w:val="28"/>
          <w:szCs w:val="28"/>
        </w:rPr>
        <w:t>дату</w:t>
      </w:r>
      <w:proofErr w:type="gramEnd"/>
      <w:r w:rsidRPr="000A7CAE">
        <w:rPr>
          <w:rFonts w:ascii="Times New Roman" w:hAnsi="Times New Roman"/>
          <w:color w:val="000000"/>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D2EA3" w:rsidRPr="000A7CAE" w:rsidRDefault="006D2EA3" w:rsidP="000A7CAE">
      <w:pPr>
        <w:widowControl w:val="0"/>
        <w:suppressAutoHyphens/>
        <w:spacing w:after="0" w:line="240" w:lineRule="auto"/>
        <w:ind w:firstLine="851"/>
        <w:contextualSpacing/>
        <w:jc w:val="both"/>
        <w:rPr>
          <w:rFonts w:ascii="Times New Roman" w:hAnsi="Times New Roman"/>
          <w:color w:val="000000"/>
          <w:sz w:val="28"/>
          <w:szCs w:val="28"/>
        </w:rPr>
      </w:pPr>
      <w:r w:rsidRPr="000A7CAE">
        <w:rPr>
          <w:rFonts w:ascii="Times New Roman" w:hAnsi="Times New Roman"/>
          <w:color w:val="000000"/>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Работник МФЦ при выдаче документов, являющихся результатом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Исполнение данной административной процедуры (действия) возложено </w:t>
      </w:r>
      <w:r w:rsidRPr="000A7CAE">
        <w:rPr>
          <w:rFonts w:ascii="Times New Roman" w:hAnsi="Times New Roman"/>
          <w:color w:val="000000"/>
          <w:sz w:val="28"/>
          <w:szCs w:val="28"/>
        </w:rPr>
        <w:br/>
        <w:t>на работника МФЦ.</w:t>
      </w:r>
    </w:p>
    <w:p w:rsidR="006D2EA3" w:rsidRPr="000A7CAE" w:rsidRDefault="006D2EA3" w:rsidP="000A7CAE">
      <w:pPr>
        <w:widowControl w:val="0"/>
        <w:suppressAutoHyphens/>
        <w:autoSpaceDE w:val="0"/>
        <w:autoSpaceDN w:val="0"/>
        <w:adjustRightInd w:val="0"/>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hyperlink r:id="rId69" w:history="1">
        <w:r w:rsidRPr="000A7CAE">
          <w:rPr>
            <w:rFonts w:ascii="Times New Roman" w:hAnsi="Times New Roman"/>
            <w:color w:val="000000"/>
            <w:sz w:val="28"/>
            <w:szCs w:val="28"/>
          </w:rPr>
          <w:t>усиленной квалифицированной электронной подписи</w:t>
        </w:r>
      </w:hyperlink>
      <w:r w:rsidRPr="000A7CAE">
        <w:rPr>
          <w:rFonts w:ascii="Times New Roman" w:hAnsi="Times New Roman"/>
          <w:color w:val="000000"/>
          <w:sz w:val="28"/>
          <w:szCs w:val="28"/>
        </w:rPr>
        <w:t xml:space="preserve"> заявителя, использованной при обращении за получением муниципальной услуги.</w:t>
      </w:r>
    </w:p>
    <w:p w:rsidR="005158E5" w:rsidRPr="000A7CAE" w:rsidRDefault="005158E5" w:rsidP="000A7CAE">
      <w:pPr>
        <w:widowControl w:val="0"/>
        <w:suppressAutoHyphens/>
        <w:autoSpaceDE w:val="0"/>
        <w:autoSpaceDN w:val="0"/>
        <w:adjustRightInd w:val="0"/>
        <w:spacing w:after="0" w:line="240" w:lineRule="auto"/>
        <w:contextualSpacing/>
        <w:jc w:val="center"/>
        <w:outlineLvl w:val="2"/>
        <w:rPr>
          <w:rFonts w:ascii="Times New Roman" w:hAnsi="Times New Roman"/>
          <w:color w:val="000000"/>
          <w:sz w:val="28"/>
          <w:szCs w:val="28"/>
        </w:rPr>
      </w:pPr>
    </w:p>
    <w:p w:rsidR="00DE1BDB" w:rsidRPr="000A7CAE" w:rsidRDefault="006D2EA3" w:rsidP="000A7CAE">
      <w:pPr>
        <w:widowControl w:val="0"/>
        <w:spacing w:after="0" w:line="240" w:lineRule="auto"/>
        <w:contextualSpacing/>
        <w:jc w:val="center"/>
        <w:outlineLvl w:val="2"/>
        <w:rPr>
          <w:rFonts w:ascii="Times New Roman" w:hAnsi="Times New Roman"/>
          <w:b/>
          <w:color w:val="000000"/>
          <w:sz w:val="28"/>
          <w:szCs w:val="28"/>
        </w:rPr>
      </w:pPr>
      <w:r w:rsidRPr="000A7CAE">
        <w:rPr>
          <w:rFonts w:ascii="Times New Roman" w:hAnsi="Times New Roman"/>
          <w:b/>
          <w:color w:val="000000"/>
          <w:sz w:val="28"/>
          <w:szCs w:val="28"/>
        </w:rPr>
        <w:t xml:space="preserve">6.3. </w:t>
      </w:r>
      <w:r w:rsidR="00DE1BDB" w:rsidRPr="000A7CAE">
        <w:rPr>
          <w:rFonts w:ascii="Times New Roman" w:hAnsi="Times New Roman"/>
          <w:b/>
          <w:color w:val="000000"/>
          <w:sz w:val="28"/>
          <w:szCs w:val="28"/>
        </w:rPr>
        <w:t xml:space="preserve">Досудебный (внесудебный) порядок обжалования решения и (или) </w:t>
      </w:r>
      <w:r w:rsidR="001D4417" w:rsidRPr="000A7CAE">
        <w:rPr>
          <w:rFonts w:ascii="Times New Roman" w:hAnsi="Times New Roman"/>
          <w:b/>
          <w:color w:val="000000"/>
          <w:sz w:val="28"/>
          <w:szCs w:val="28"/>
        </w:rPr>
        <w:t xml:space="preserve">     </w:t>
      </w:r>
      <w:r w:rsidR="00DE1BDB" w:rsidRPr="000A7CAE">
        <w:rPr>
          <w:rFonts w:ascii="Times New Roman" w:hAnsi="Times New Roman"/>
          <w:b/>
          <w:color w:val="000000"/>
          <w:sz w:val="28"/>
          <w:szCs w:val="28"/>
        </w:rPr>
        <w:t>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D2EA3" w:rsidRPr="000A7CAE" w:rsidRDefault="00DE1BDB" w:rsidP="000A7CAE">
      <w:pPr>
        <w:widowControl w:val="0"/>
        <w:suppressAutoHyphens/>
        <w:autoSpaceDE w:val="0"/>
        <w:autoSpaceDN w:val="0"/>
        <w:adjustRightInd w:val="0"/>
        <w:spacing w:after="0" w:line="240" w:lineRule="auto"/>
        <w:contextualSpacing/>
        <w:jc w:val="both"/>
        <w:outlineLvl w:val="2"/>
        <w:rPr>
          <w:rFonts w:ascii="Times New Roman" w:hAnsi="Times New Roman"/>
          <w:color w:val="000000"/>
          <w:sz w:val="28"/>
          <w:szCs w:val="28"/>
        </w:rPr>
      </w:pPr>
      <w:r w:rsidRPr="000A7CAE">
        <w:rPr>
          <w:rFonts w:ascii="Times New Roman" w:hAnsi="Times New Roman"/>
          <w:color w:val="000000"/>
          <w:sz w:val="28"/>
          <w:szCs w:val="28"/>
        </w:rPr>
        <w:tab/>
      </w:r>
      <w:r w:rsidR="006D2EA3" w:rsidRPr="000A7CAE">
        <w:rPr>
          <w:rFonts w:ascii="Times New Roman" w:hAnsi="Times New Roman"/>
          <w:color w:val="000000"/>
          <w:sz w:val="28"/>
          <w:szCs w:val="28"/>
        </w:rPr>
        <w:t xml:space="preserve">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D2EA3" w:rsidRPr="000A7CAE" w:rsidRDefault="006D2EA3" w:rsidP="000A7CAE">
      <w:pPr>
        <w:suppressAutoHyphens/>
        <w:spacing w:after="0" w:line="240" w:lineRule="auto"/>
        <w:ind w:firstLine="709"/>
        <w:contextualSpacing/>
        <w:jc w:val="both"/>
        <w:rPr>
          <w:rFonts w:ascii="Times New Roman" w:hAnsi="Times New Roman"/>
          <w:color w:val="000000"/>
          <w:sz w:val="28"/>
          <w:szCs w:val="28"/>
        </w:rPr>
      </w:pPr>
      <w:r w:rsidRPr="000A7CAE">
        <w:rPr>
          <w:rFonts w:ascii="Times New Roman" w:hAnsi="Times New Roman"/>
          <w:color w:val="000000"/>
          <w:sz w:val="28"/>
          <w:szCs w:val="28"/>
        </w:rPr>
        <w:t xml:space="preserve">6.3.2. Жалоба на решения и (или) действия (бездействие) </w:t>
      </w:r>
      <w:r w:rsidRPr="000A7CAE">
        <w:rPr>
          <w:rFonts w:ascii="Times New Roman" w:hAnsi="Times New Roman"/>
          <w:color w:val="000000"/>
          <w:spacing w:val="-4"/>
          <w:sz w:val="28"/>
          <w:szCs w:val="28"/>
        </w:rPr>
        <w:t>МФЦ</w:t>
      </w:r>
      <w:r w:rsidRPr="000A7CAE">
        <w:rPr>
          <w:rFonts w:ascii="Times New Roman" w:hAnsi="Times New Roman"/>
          <w:color w:val="000000"/>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396F61" w:rsidRPr="000A7CAE" w:rsidRDefault="00396F61" w:rsidP="000A7CAE">
      <w:pPr>
        <w:widowControl w:val="0"/>
        <w:tabs>
          <w:tab w:val="left" w:pos="851"/>
        </w:tabs>
        <w:suppressAutoHyphens/>
        <w:autoSpaceDE w:val="0"/>
        <w:autoSpaceDN w:val="0"/>
        <w:adjustRightInd w:val="0"/>
        <w:spacing w:after="0" w:line="240" w:lineRule="auto"/>
        <w:contextualSpacing/>
        <w:outlineLvl w:val="2"/>
        <w:rPr>
          <w:rFonts w:ascii="Times New Roman" w:hAnsi="Times New Roman"/>
          <w:b/>
          <w:color w:val="000000"/>
          <w:sz w:val="28"/>
          <w:szCs w:val="28"/>
          <w:lang w:eastAsia="ru-RU"/>
        </w:rPr>
      </w:pP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396F61" w:rsidRPr="000A7CAE" w:rsidRDefault="00396F61"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E91F3D" w:rsidRPr="000A7CAE" w:rsidRDefault="00396F61"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006D2EA3" w:rsidRPr="000A7CAE">
        <w:rPr>
          <w:rFonts w:ascii="Times New Roman" w:hAnsi="Times New Roman"/>
          <w:color w:val="000000"/>
          <w:sz w:val="28"/>
          <w:szCs w:val="28"/>
          <w:lang w:eastAsia="ar-SA"/>
        </w:rPr>
        <w:t xml:space="preserve">                                                                  </w:t>
      </w:r>
      <w:r w:rsidRPr="000A7CAE">
        <w:rPr>
          <w:rFonts w:ascii="Times New Roman" w:hAnsi="Times New Roman"/>
          <w:color w:val="000000"/>
          <w:sz w:val="28"/>
          <w:szCs w:val="28"/>
          <w:lang w:eastAsia="ar-SA"/>
        </w:rPr>
        <w:t>Е.А. Кобзева</w:t>
      </w: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0A7CAE" w:rsidRDefault="000A7CAE"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0A7CAE" w:rsidRPr="000A7CAE" w:rsidRDefault="000A7CAE"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CE7113" w:rsidRPr="000A7CAE" w:rsidRDefault="00CE7113" w:rsidP="000A7CAE">
      <w:pPr>
        <w:suppressAutoHyphens/>
        <w:autoSpaceDE w:val="0"/>
        <w:autoSpaceDN w:val="0"/>
        <w:adjustRightInd w:val="0"/>
        <w:spacing w:after="0" w:line="240" w:lineRule="auto"/>
        <w:ind w:left="4395" w:firstLine="708"/>
        <w:contextualSpacing/>
        <w:jc w:val="both"/>
        <w:rPr>
          <w:rFonts w:ascii="Times New Roman" w:hAnsi="Times New Roman"/>
          <w:bCs/>
          <w:sz w:val="28"/>
          <w:szCs w:val="28"/>
          <w:lang w:eastAsia="ru-RU"/>
        </w:rPr>
      </w:pPr>
    </w:p>
    <w:p w:rsidR="006D2EA3" w:rsidRPr="000A7CAE" w:rsidRDefault="006D2EA3" w:rsidP="000A7CAE">
      <w:pPr>
        <w:suppressAutoHyphens/>
        <w:autoSpaceDE w:val="0"/>
        <w:autoSpaceDN w:val="0"/>
        <w:adjustRightInd w:val="0"/>
        <w:spacing w:after="0" w:line="240" w:lineRule="auto"/>
        <w:ind w:left="4395" w:firstLine="708"/>
        <w:contextualSpacing/>
        <w:jc w:val="both"/>
        <w:rPr>
          <w:rFonts w:ascii="Times New Roman" w:hAnsi="Times New Roman"/>
          <w:color w:val="000000"/>
          <w:sz w:val="28"/>
          <w:szCs w:val="28"/>
          <w:lang w:eastAsia="ar-SA"/>
        </w:rPr>
      </w:pPr>
      <w:r w:rsidRPr="000A7CAE">
        <w:rPr>
          <w:rFonts w:ascii="Times New Roman" w:hAnsi="Times New Roman"/>
          <w:bCs/>
          <w:sz w:val="28"/>
          <w:szCs w:val="28"/>
          <w:lang w:eastAsia="ru-RU"/>
        </w:rPr>
        <w:t>П</w:t>
      </w:r>
      <w:r w:rsidR="00E91F3D" w:rsidRPr="000A7CAE">
        <w:rPr>
          <w:rFonts w:ascii="Times New Roman" w:hAnsi="Times New Roman"/>
          <w:bCs/>
          <w:sz w:val="28"/>
          <w:szCs w:val="28"/>
          <w:lang w:eastAsia="ru-RU"/>
        </w:rPr>
        <w:t>риложение</w:t>
      </w:r>
      <w:r w:rsidRPr="000A7CAE">
        <w:rPr>
          <w:rFonts w:ascii="Times New Roman" w:hAnsi="Times New Roman"/>
          <w:bCs/>
          <w:sz w:val="28"/>
          <w:szCs w:val="28"/>
          <w:lang w:eastAsia="ru-RU"/>
        </w:rPr>
        <w:t xml:space="preserve"> № 1</w:t>
      </w:r>
    </w:p>
    <w:p w:rsidR="006D2EA3" w:rsidRPr="000A7CAE" w:rsidRDefault="006D2EA3" w:rsidP="000A7CAE">
      <w:pPr>
        <w:spacing w:after="0" w:line="240" w:lineRule="auto"/>
        <w:ind w:left="5103"/>
        <w:rPr>
          <w:rFonts w:ascii="Times New Roman" w:hAnsi="Times New Roman"/>
          <w:sz w:val="28"/>
          <w:szCs w:val="28"/>
          <w:lang w:eastAsia="ru-RU"/>
        </w:rPr>
      </w:pPr>
      <w:r w:rsidRPr="000A7CAE">
        <w:rPr>
          <w:rFonts w:ascii="Times New Roman" w:hAnsi="Times New Roman"/>
          <w:bCs/>
          <w:sz w:val="28"/>
          <w:szCs w:val="28"/>
          <w:lang w:eastAsia="ru-RU"/>
        </w:rPr>
        <w:t xml:space="preserve">к административному регламенту </w:t>
      </w:r>
      <w:r w:rsidRPr="000A7CAE">
        <w:rPr>
          <w:rFonts w:ascii="Times New Roman" w:hAnsi="Times New Roman"/>
          <w:sz w:val="28"/>
          <w:szCs w:val="28"/>
          <w:lang w:eastAsia="ru-RU"/>
        </w:rPr>
        <w:t xml:space="preserve">предоставления </w:t>
      </w:r>
      <w:proofErr w:type="gramStart"/>
      <w:r w:rsidRPr="000A7CAE">
        <w:rPr>
          <w:rFonts w:ascii="Times New Roman" w:hAnsi="Times New Roman"/>
          <w:sz w:val="28"/>
          <w:szCs w:val="28"/>
          <w:lang w:eastAsia="ru-RU"/>
        </w:rPr>
        <w:t>муниципальной</w:t>
      </w:r>
      <w:proofErr w:type="gramEnd"/>
    </w:p>
    <w:p w:rsidR="006D2EA3" w:rsidRPr="000A7CAE" w:rsidRDefault="006D2EA3" w:rsidP="000A7CAE">
      <w:pPr>
        <w:suppressAutoHyphens/>
        <w:spacing w:after="0" w:line="240" w:lineRule="auto"/>
        <w:ind w:left="5103"/>
        <w:rPr>
          <w:rFonts w:ascii="Times New Roman" w:hAnsi="Times New Roman"/>
          <w:sz w:val="28"/>
          <w:szCs w:val="28"/>
          <w:lang w:eastAsia="ar-SA"/>
        </w:rPr>
      </w:pPr>
      <w:r w:rsidRPr="000A7CAE">
        <w:rPr>
          <w:rFonts w:ascii="Times New Roman" w:hAnsi="Times New Roman"/>
          <w:sz w:val="28"/>
          <w:szCs w:val="28"/>
          <w:lang w:eastAsia="ru-RU"/>
        </w:rPr>
        <w:t xml:space="preserve">услуги </w:t>
      </w:r>
      <w:r w:rsidRPr="000A7CAE">
        <w:rPr>
          <w:rFonts w:ascii="Times New Roman" w:hAnsi="Times New Roman"/>
          <w:sz w:val="28"/>
          <w:szCs w:val="28"/>
          <w:lang w:eastAsia="ar-SA"/>
        </w:rPr>
        <w:t>«</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sz w:val="28"/>
          <w:szCs w:val="28"/>
          <w:lang w:eastAsia="ar-SA"/>
        </w:rPr>
        <w:t>»</w:t>
      </w:r>
    </w:p>
    <w:p w:rsidR="006D2EA3" w:rsidRPr="000A7CAE" w:rsidRDefault="006D2EA3" w:rsidP="000A7CAE">
      <w:pPr>
        <w:spacing w:after="0" w:line="240" w:lineRule="auto"/>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ФОРМА ЗАЯВЛЕНИЯ</w:t>
      </w: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о предоставлении муниципальной услуги</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545A47"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 xml:space="preserve">Главе </w:t>
      </w:r>
    </w:p>
    <w:p w:rsidR="006D2EA3" w:rsidRPr="000A7CAE" w:rsidRDefault="00545A47"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Ильинского сельского</w:t>
      </w:r>
      <w:r w:rsidR="006D2EA3" w:rsidRPr="000A7CAE">
        <w:rPr>
          <w:rFonts w:ascii="Times New Roman" w:hAnsi="Times New Roman"/>
          <w:sz w:val="28"/>
          <w:szCs w:val="28"/>
          <w:lang w:eastAsia="ru-RU"/>
        </w:rPr>
        <w:t xml:space="preserve"> поселения </w:t>
      </w:r>
      <w:r w:rsidRPr="000A7CAE">
        <w:rPr>
          <w:rFonts w:ascii="Times New Roman" w:hAnsi="Times New Roman"/>
          <w:sz w:val="28"/>
          <w:szCs w:val="28"/>
          <w:lang w:eastAsia="ru-RU"/>
        </w:rPr>
        <w:t>Новопокровского района</w:t>
      </w:r>
      <w:r w:rsidR="006D2EA3" w:rsidRPr="000A7CAE">
        <w:rPr>
          <w:rFonts w:ascii="Times New Roman" w:hAnsi="Times New Roman"/>
          <w:sz w:val="28"/>
          <w:szCs w:val="28"/>
          <w:lang w:eastAsia="ru-RU"/>
        </w:rPr>
        <w:t xml:space="preserve"> _________________________________</w:t>
      </w:r>
    </w:p>
    <w:p w:rsidR="006D2EA3"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___________________________________________________________________________________________________</w:t>
      </w:r>
    </w:p>
    <w:p w:rsidR="006D2EA3" w:rsidRPr="000A7CAE" w:rsidRDefault="006D2EA3" w:rsidP="000A7CAE">
      <w:pPr>
        <w:spacing w:after="0" w:line="240" w:lineRule="auto"/>
        <w:rPr>
          <w:rFonts w:ascii="Times New Roman" w:hAnsi="Times New Roman"/>
          <w:sz w:val="28"/>
          <w:szCs w:val="28"/>
          <w:lang w:eastAsia="ru-RU"/>
        </w:rPr>
      </w:pPr>
    </w:p>
    <w:p w:rsidR="006D2EA3" w:rsidRPr="000A7CAE" w:rsidRDefault="006D2EA3" w:rsidP="000A7CAE">
      <w:pPr>
        <w:widowControl w:val="0"/>
        <w:suppressAutoHyphens/>
        <w:autoSpaceDE w:val="0"/>
        <w:spacing w:after="0" w:line="240" w:lineRule="auto"/>
        <w:ind w:firstLine="567"/>
        <w:jc w:val="center"/>
        <w:rPr>
          <w:rFonts w:ascii="Times New Roman" w:hAnsi="Times New Roman"/>
          <w:sz w:val="28"/>
          <w:szCs w:val="28"/>
          <w:lang w:eastAsia="ar-SA"/>
        </w:rPr>
      </w:pPr>
      <w:r w:rsidRPr="000A7CAE">
        <w:rPr>
          <w:rFonts w:ascii="Times New Roman" w:hAnsi="Times New Roman"/>
          <w:bCs/>
          <w:sz w:val="28"/>
          <w:szCs w:val="28"/>
          <w:lang w:eastAsia="ar-SA"/>
        </w:rPr>
        <w:t>ЗАЯВЛЕНИЕ</w:t>
      </w:r>
    </w:p>
    <w:p w:rsidR="006D2EA3" w:rsidRPr="000A7CAE" w:rsidRDefault="006D2EA3" w:rsidP="000A7CAE">
      <w:pPr>
        <w:spacing w:after="0" w:line="240" w:lineRule="auto"/>
        <w:ind w:firstLine="567"/>
        <w:jc w:val="center"/>
        <w:rPr>
          <w:rFonts w:ascii="Times New Roman" w:hAnsi="Times New Roman"/>
          <w:spacing w:val="-2"/>
          <w:sz w:val="28"/>
          <w:szCs w:val="28"/>
          <w:lang w:eastAsia="ru-RU"/>
        </w:rPr>
      </w:pPr>
      <w:r w:rsidRPr="000A7CAE">
        <w:rPr>
          <w:rFonts w:ascii="Times New Roman" w:hAnsi="Times New Roman"/>
          <w:b/>
          <w:sz w:val="28"/>
          <w:szCs w:val="28"/>
        </w:rPr>
        <w:t xml:space="preserve">о предоставлении земельного участка в постоянное (бессрочное) пользование </w:t>
      </w:r>
    </w:p>
    <w:p w:rsidR="006D2EA3" w:rsidRPr="000A7CAE" w:rsidRDefault="006D2EA3" w:rsidP="000A7CAE">
      <w:pPr>
        <w:widowControl w:val="0"/>
        <w:autoSpaceDE w:val="0"/>
        <w:autoSpaceDN w:val="0"/>
        <w:adjustRightInd w:val="0"/>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widowControl w:val="0"/>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(Ф.И.О заявителя - физического лица или наименование юридического лица)</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ОГРН _____________________________ ИНН_____________________________,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(указываются юридическим лицом)</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Юридический адрес ___________________________________________________,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(место жительства физического лица или место нахождения юридического лица)</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в лице _______________________________________________________________,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(должность, Ф.И.О.)</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proofErr w:type="gramStart"/>
      <w:r w:rsidRPr="000A7CAE">
        <w:rPr>
          <w:rFonts w:ascii="Times New Roman" w:hAnsi="Times New Roman"/>
          <w:spacing w:val="-2"/>
          <w:sz w:val="28"/>
          <w:szCs w:val="28"/>
          <w:lang w:eastAsia="ru-RU"/>
        </w:rPr>
        <w:t>действующего</w:t>
      </w:r>
      <w:proofErr w:type="gramEnd"/>
      <w:r w:rsidRPr="000A7CAE">
        <w:rPr>
          <w:rFonts w:ascii="Times New Roman" w:hAnsi="Times New Roman"/>
          <w:spacing w:val="-2"/>
          <w:sz w:val="28"/>
          <w:szCs w:val="28"/>
          <w:lang w:eastAsia="ru-RU"/>
        </w:rPr>
        <w:t xml:space="preserve"> на основании ____________________________________________</w:t>
      </w:r>
    </w:p>
    <w:p w:rsidR="006D2EA3" w:rsidRPr="000A7CAE" w:rsidRDefault="006D2EA3" w:rsidP="000A7CAE">
      <w:pPr>
        <w:suppressAutoHyphens/>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(доверенности, устава или др.)</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Прошу _______________________________________________________________</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_____________________________________________________________________</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вид испрашиваемого права)</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 xml:space="preserve">Земельный участок государственной собственности площадью </w:t>
      </w:r>
      <w:r w:rsidRPr="000A7CAE">
        <w:rPr>
          <w:rFonts w:ascii="Times New Roman" w:hAnsi="Times New Roman"/>
          <w:sz w:val="28"/>
          <w:szCs w:val="28"/>
          <w:u w:val="single"/>
        </w:rPr>
        <w:t>_________</w:t>
      </w:r>
      <w:r w:rsidRPr="000A7CAE">
        <w:rPr>
          <w:rFonts w:ascii="Times New Roman" w:hAnsi="Times New Roman"/>
          <w:sz w:val="28"/>
          <w:szCs w:val="28"/>
        </w:rPr>
        <w:t xml:space="preserve"> кв. м. расположенный по адресу:__________________________________________________________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____________________________________________________________________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с кадастровым номером ____________________________________________________________</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Для_____________________________________________________________________________________________________</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целевое использование земельного участка)</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pacing w:val="-2"/>
          <w:sz w:val="28"/>
          <w:szCs w:val="28"/>
          <w:lang w:eastAsia="ru-RU"/>
        </w:rPr>
        <w:t>Телефон (факс):_______________________________________________________</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Приложение: </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1.______________________________________       на _______</w:t>
      </w:r>
      <w:proofErr w:type="gramStart"/>
      <w:r w:rsidRPr="000A7CAE">
        <w:rPr>
          <w:rFonts w:ascii="Times New Roman" w:hAnsi="Times New Roman"/>
          <w:spacing w:val="-2"/>
          <w:sz w:val="28"/>
          <w:szCs w:val="28"/>
          <w:lang w:eastAsia="ru-RU"/>
        </w:rPr>
        <w:t>л</w:t>
      </w:r>
      <w:proofErr w:type="gramEnd"/>
      <w:r w:rsidRPr="000A7CAE">
        <w:rPr>
          <w:rFonts w:ascii="Times New Roman" w:hAnsi="Times New Roman"/>
          <w:spacing w:val="-2"/>
          <w:sz w:val="28"/>
          <w:szCs w:val="28"/>
          <w:lang w:eastAsia="ru-RU"/>
        </w:rPr>
        <w:t>;</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2.______________________________________       на _______</w:t>
      </w:r>
      <w:proofErr w:type="gramStart"/>
      <w:r w:rsidRPr="000A7CAE">
        <w:rPr>
          <w:rFonts w:ascii="Times New Roman" w:hAnsi="Times New Roman"/>
          <w:spacing w:val="-2"/>
          <w:sz w:val="28"/>
          <w:szCs w:val="28"/>
          <w:lang w:eastAsia="ru-RU"/>
        </w:rPr>
        <w:t>л</w:t>
      </w:r>
      <w:proofErr w:type="gramEnd"/>
      <w:r w:rsidRPr="000A7CAE">
        <w:rPr>
          <w:rFonts w:ascii="Times New Roman" w:hAnsi="Times New Roman"/>
          <w:spacing w:val="-2"/>
          <w:sz w:val="28"/>
          <w:szCs w:val="28"/>
          <w:lang w:eastAsia="ru-RU"/>
        </w:rPr>
        <w:t>;</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3.______________________________________       на _______</w:t>
      </w:r>
      <w:proofErr w:type="gramStart"/>
      <w:r w:rsidRPr="000A7CAE">
        <w:rPr>
          <w:rFonts w:ascii="Times New Roman" w:hAnsi="Times New Roman"/>
          <w:spacing w:val="-2"/>
          <w:sz w:val="28"/>
          <w:szCs w:val="28"/>
          <w:lang w:eastAsia="ru-RU"/>
        </w:rPr>
        <w:t>л</w:t>
      </w:r>
      <w:proofErr w:type="gramEnd"/>
      <w:r w:rsidRPr="000A7CAE">
        <w:rPr>
          <w:rFonts w:ascii="Times New Roman" w:hAnsi="Times New Roman"/>
          <w:spacing w:val="-2"/>
          <w:sz w:val="28"/>
          <w:szCs w:val="28"/>
          <w:lang w:eastAsia="ru-RU"/>
        </w:rPr>
        <w:t>;</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_________________________     ______________           ___________</w:t>
      </w:r>
      <w:r w:rsidRPr="000A7CAE">
        <w:rPr>
          <w:rFonts w:ascii="Times New Roman" w:hAnsi="Times New Roman"/>
          <w:spacing w:val="-2"/>
          <w:sz w:val="28"/>
          <w:szCs w:val="28"/>
          <w:lang w:eastAsia="ru-RU"/>
        </w:rPr>
        <w:t>____</w:t>
      </w:r>
      <w:r w:rsidRPr="000A7CAE">
        <w:rPr>
          <w:rFonts w:ascii="Times New Roman" w:hAnsi="Times New Roman"/>
          <w:sz w:val="28"/>
          <w:szCs w:val="28"/>
          <w:lang w:eastAsia="ar-SA"/>
        </w:rPr>
        <w:t>______</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 xml:space="preserve">                (Должность)                                                      (Подпись)                                                 (И.О.Фамилия)</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Расписку о принятии документов получил (а) _____________________________</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«___»___________ 20___г.</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 xml:space="preserve">      (дата подачи заявления)</w:t>
      </w:r>
    </w:p>
    <w:p w:rsidR="006D2EA3" w:rsidRPr="000A7CAE" w:rsidRDefault="006D2EA3" w:rsidP="000A7CAE">
      <w:pPr>
        <w:spacing w:after="0" w:line="240" w:lineRule="auto"/>
        <w:rPr>
          <w:rFonts w:ascii="Times New Roman" w:hAnsi="Times New Roman"/>
          <w:sz w:val="28"/>
          <w:szCs w:val="28"/>
          <w:lang w:eastAsia="ru-RU"/>
        </w:rPr>
      </w:pPr>
    </w:p>
    <w:p w:rsidR="00545A47" w:rsidRPr="000A7CAE" w:rsidRDefault="00545A47" w:rsidP="000A7CAE">
      <w:pPr>
        <w:spacing w:after="0" w:line="240" w:lineRule="auto"/>
        <w:rPr>
          <w:rFonts w:ascii="Times New Roman" w:hAnsi="Times New Roman"/>
          <w:sz w:val="28"/>
          <w:szCs w:val="28"/>
          <w:lang w:eastAsia="ru-RU"/>
        </w:rPr>
      </w:pPr>
    </w:p>
    <w:p w:rsidR="00545A47" w:rsidRPr="000A7CAE" w:rsidRDefault="00545A47" w:rsidP="000A7CAE">
      <w:pPr>
        <w:spacing w:after="0" w:line="240" w:lineRule="auto"/>
        <w:rPr>
          <w:rFonts w:ascii="Times New Roman" w:hAnsi="Times New Roman"/>
          <w:sz w:val="28"/>
          <w:szCs w:val="28"/>
          <w:lang w:eastAsia="ru-RU"/>
        </w:rPr>
      </w:pP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Pr="000A7CAE">
        <w:rPr>
          <w:rFonts w:ascii="Times New Roman" w:hAnsi="Times New Roman"/>
          <w:color w:val="000000"/>
          <w:sz w:val="28"/>
          <w:szCs w:val="28"/>
          <w:lang w:eastAsia="ar-SA"/>
        </w:rPr>
        <w:t xml:space="preserve">                                                                  Е.А. Кобзева</w:t>
      </w:r>
    </w:p>
    <w:p w:rsidR="00545A47" w:rsidRPr="000A7CAE" w:rsidRDefault="00545A47"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0A7CAE" w:rsidRDefault="000A7CAE" w:rsidP="000A7CAE">
      <w:pPr>
        <w:spacing w:after="0" w:line="240" w:lineRule="auto"/>
        <w:ind w:left="5103"/>
        <w:rPr>
          <w:rFonts w:ascii="Times New Roman" w:hAnsi="Times New Roman"/>
          <w:bCs/>
          <w:sz w:val="28"/>
          <w:szCs w:val="28"/>
          <w:lang w:eastAsia="ru-RU"/>
        </w:rPr>
      </w:pPr>
    </w:p>
    <w:p w:rsidR="006D2EA3" w:rsidRPr="000A7CAE" w:rsidRDefault="006D2EA3" w:rsidP="000A7CAE">
      <w:pPr>
        <w:spacing w:after="0" w:line="240" w:lineRule="auto"/>
        <w:ind w:left="5103"/>
        <w:rPr>
          <w:rFonts w:ascii="Times New Roman" w:hAnsi="Times New Roman"/>
          <w:bCs/>
          <w:sz w:val="28"/>
          <w:szCs w:val="28"/>
          <w:lang w:eastAsia="ru-RU"/>
        </w:rPr>
      </w:pPr>
      <w:r w:rsidRPr="000A7CAE">
        <w:rPr>
          <w:rFonts w:ascii="Times New Roman" w:hAnsi="Times New Roman"/>
          <w:bCs/>
          <w:sz w:val="28"/>
          <w:szCs w:val="28"/>
          <w:lang w:eastAsia="ru-RU"/>
        </w:rPr>
        <w:t>П</w:t>
      </w:r>
      <w:r w:rsidR="00E91F3D" w:rsidRPr="000A7CAE">
        <w:rPr>
          <w:rFonts w:ascii="Times New Roman" w:hAnsi="Times New Roman"/>
          <w:bCs/>
          <w:sz w:val="28"/>
          <w:szCs w:val="28"/>
          <w:lang w:eastAsia="ru-RU"/>
        </w:rPr>
        <w:t>риложение</w:t>
      </w:r>
      <w:r w:rsidRPr="000A7CAE">
        <w:rPr>
          <w:rFonts w:ascii="Times New Roman" w:hAnsi="Times New Roman"/>
          <w:bCs/>
          <w:sz w:val="28"/>
          <w:szCs w:val="28"/>
          <w:lang w:eastAsia="ru-RU"/>
        </w:rPr>
        <w:t xml:space="preserve"> № 2</w:t>
      </w:r>
    </w:p>
    <w:p w:rsidR="006D2EA3" w:rsidRPr="000A7CAE" w:rsidRDefault="006D2EA3" w:rsidP="000A7CAE">
      <w:pPr>
        <w:spacing w:after="0" w:line="240" w:lineRule="auto"/>
        <w:ind w:left="5103"/>
        <w:rPr>
          <w:rFonts w:ascii="Times New Roman" w:hAnsi="Times New Roman"/>
          <w:sz w:val="28"/>
          <w:szCs w:val="28"/>
          <w:lang w:eastAsia="ru-RU"/>
        </w:rPr>
      </w:pPr>
      <w:r w:rsidRPr="000A7CAE">
        <w:rPr>
          <w:rFonts w:ascii="Times New Roman" w:hAnsi="Times New Roman"/>
          <w:bCs/>
          <w:sz w:val="28"/>
          <w:szCs w:val="28"/>
          <w:lang w:eastAsia="ru-RU"/>
        </w:rPr>
        <w:t xml:space="preserve">к административному регламенту </w:t>
      </w:r>
      <w:r w:rsidRPr="000A7CAE">
        <w:rPr>
          <w:rFonts w:ascii="Times New Roman" w:hAnsi="Times New Roman"/>
          <w:sz w:val="28"/>
          <w:szCs w:val="28"/>
          <w:lang w:eastAsia="ru-RU"/>
        </w:rPr>
        <w:t xml:space="preserve">предоставления </w:t>
      </w:r>
      <w:proofErr w:type="gramStart"/>
      <w:r w:rsidRPr="000A7CAE">
        <w:rPr>
          <w:rFonts w:ascii="Times New Roman" w:hAnsi="Times New Roman"/>
          <w:sz w:val="28"/>
          <w:szCs w:val="28"/>
          <w:lang w:eastAsia="ru-RU"/>
        </w:rPr>
        <w:t>муниципальной</w:t>
      </w:r>
      <w:proofErr w:type="gramEnd"/>
    </w:p>
    <w:p w:rsidR="006D2EA3" w:rsidRPr="000A7CAE" w:rsidRDefault="006D2EA3" w:rsidP="000A7CAE">
      <w:pPr>
        <w:suppressAutoHyphens/>
        <w:spacing w:after="0" w:line="240" w:lineRule="auto"/>
        <w:ind w:left="5103"/>
        <w:rPr>
          <w:rFonts w:ascii="Times New Roman" w:hAnsi="Times New Roman"/>
          <w:sz w:val="28"/>
          <w:szCs w:val="28"/>
          <w:lang w:eastAsia="ar-SA"/>
        </w:rPr>
      </w:pPr>
      <w:r w:rsidRPr="000A7CAE">
        <w:rPr>
          <w:rFonts w:ascii="Times New Roman" w:hAnsi="Times New Roman"/>
          <w:sz w:val="28"/>
          <w:szCs w:val="28"/>
          <w:lang w:eastAsia="ru-RU"/>
        </w:rPr>
        <w:t xml:space="preserve">услуги </w:t>
      </w:r>
      <w:r w:rsidRPr="000A7CAE">
        <w:rPr>
          <w:rFonts w:ascii="Times New Roman" w:hAnsi="Times New Roman"/>
          <w:sz w:val="28"/>
          <w:szCs w:val="28"/>
          <w:lang w:eastAsia="ar-SA"/>
        </w:rPr>
        <w:t>«</w:t>
      </w:r>
      <w:r w:rsidRPr="000A7CAE">
        <w:rPr>
          <w:rFonts w:ascii="Times New Roman" w:hAnsi="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0A7CAE">
        <w:rPr>
          <w:rFonts w:ascii="Times New Roman" w:hAnsi="Times New Roman"/>
          <w:sz w:val="28"/>
          <w:szCs w:val="28"/>
          <w:lang w:eastAsia="ar-SA"/>
        </w:rPr>
        <w:t>»</w:t>
      </w:r>
    </w:p>
    <w:p w:rsidR="006D2EA3" w:rsidRPr="000A7CAE" w:rsidRDefault="006D2EA3" w:rsidP="000A7CAE">
      <w:pPr>
        <w:spacing w:after="0" w:line="240" w:lineRule="auto"/>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ОБРАЗЕЦ ЗАПОЛНЕНИЯ ЗАЯВЛЕНИЯ</w:t>
      </w:r>
    </w:p>
    <w:p w:rsidR="006D2EA3" w:rsidRPr="000A7CAE" w:rsidRDefault="006D2EA3" w:rsidP="000A7CAE">
      <w:pPr>
        <w:spacing w:after="0" w:line="240" w:lineRule="auto"/>
        <w:ind w:firstLine="567"/>
        <w:jc w:val="center"/>
        <w:rPr>
          <w:rFonts w:ascii="Times New Roman" w:hAnsi="Times New Roman"/>
          <w:sz w:val="28"/>
          <w:szCs w:val="28"/>
          <w:lang w:eastAsia="ru-RU"/>
        </w:rPr>
      </w:pPr>
      <w:r w:rsidRPr="000A7CAE">
        <w:rPr>
          <w:rFonts w:ascii="Times New Roman" w:hAnsi="Times New Roman"/>
          <w:sz w:val="28"/>
          <w:szCs w:val="28"/>
          <w:lang w:eastAsia="ru-RU"/>
        </w:rPr>
        <w:t>о предоставлении муниципальной услуги</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CF07E2" w:rsidRPr="000A7CAE" w:rsidRDefault="006D2EA3"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 xml:space="preserve">Главе </w:t>
      </w:r>
    </w:p>
    <w:p w:rsidR="006D2EA3" w:rsidRPr="000A7CAE" w:rsidRDefault="00CF07E2" w:rsidP="000A7CAE">
      <w:pPr>
        <w:suppressAutoHyphens/>
        <w:spacing w:after="0" w:line="240" w:lineRule="auto"/>
        <w:ind w:left="4956"/>
        <w:rPr>
          <w:rFonts w:ascii="Times New Roman" w:hAnsi="Times New Roman"/>
          <w:sz w:val="28"/>
          <w:szCs w:val="28"/>
          <w:lang w:eastAsia="ru-RU"/>
        </w:rPr>
      </w:pPr>
      <w:r w:rsidRPr="000A7CAE">
        <w:rPr>
          <w:rFonts w:ascii="Times New Roman" w:hAnsi="Times New Roman"/>
          <w:sz w:val="28"/>
          <w:szCs w:val="28"/>
          <w:lang w:eastAsia="ru-RU"/>
        </w:rPr>
        <w:t>Ильинского сельского</w:t>
      </w:r>
      <w:r w:rsidR="006D2EA3" w:rsidRPr="000A7CAE">
        <w:rPr>
          <w:rFonts w:ascii="Times New Roman" w:hAnsi="Times New Roman"/>
          <w:sz w:val="28"/>
          <w:szCs w:val="28"/>
          <w:lang w:eastAsia="ru-RU"/>
        </w:rPr>
        <w:t xml:space="preserve"> поселения Ново</w:t>
      </w:r>
      <w:r w:rsidRPr="000A7CAE">
        <w:rPr>
          <w:rFonts w:ascii="Times New Roman" w:hAnsi="Times New Roman"/>
          <w:sz w:val="28"/>
          <w:szCs w:val="28"/>
          <w:lang w:eastAsia="ru-RU"/>
        </w:rPr>
        <w:t>покровского</w:t>
      </w:r>
      <w:r w:rsidR="006D2EA3" w:rsidRPr="000A7CAE">
        <w:rPr>
          <w:rFonts w:ascii="Times New Roman" w:hAnsi="Times New Roman"/>
          <w:sz w:val="28"/>
          <w:szCs w:val="28"/>
          <w:lang w:eastAsia="ru-RU"/>
        </w:rPr>
        <w:t xml:space="preserve"> район</w:t>
      </w:r>
      <w:r w:rsidRPr="000A7CAE">
        <w:rPr>
          <w:rFonts w:ascii="Times New Roman" w:hAnsi="Times New Roman"/>
          <w:sz w:val="28"/>
          <w:szCs w:val="28"/>
          <w:lang w:eastAsia="ru-RU"/>
        </w:rPr>
        <w:t>а</w:t>
      </w:r>
      <w:r w:rsidR="006D2EA3" w:rsidRPr="000A7CAE">
        <w:rPr>
          <w:rFonts w:ascii="Times New Roman" w:hAnsi="Times New Roman"/>
          <w:sz w:val="28"/>
          <w:szCs w:val="28"/>
          <w:lang w:eastAsia="ru-RU"/>
        </w:rPr>
        <w:t xml:space="preserve"> _____________________________</w:t>
      </w: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6D2EA3" w:rsidRPr="000A7CAE" w:rsidRDefault="006D2EA3" w:rsidP="000A7CAE">
      <w:pPr>
        <w:spacing w:after="0" w:line="240" w:lineRule="auto"/>
        <w:ind w:firstLine="567"/>
        <w:jc w:val="center"/>
        <w:rPr>
          <w:rFonts w:ascii="Times New Roman" w:hAnsi="Times New Roman"/>
          <w:sz w:val="28"/>
          <w:szCs w:val="28"/>
          <w:lang w:eastAsia="ru-RU"/>
        </w:rPr>
      </w:pPr>
    </w:p>
    <w:p w:rsidR="006D2EA3" w:rsidRPr="000A7CAE" w:rsidRDefault="006D2EA3" w:rsidP="000A7CAE">
      <w:pPr>
        <w:widowControl w:val="0"/>
        <w:suppressAutoHyphens/>
        <w:autoSpaceDE w:val="0"/>
        <w:spacing w:after="0" w:line="240" w:lineRule="auto"/>
        <w:ind w:firstLine="567"/>
        <w:jc w:val="center"/>
        <w:rPr>
          <w:rFonts w:ascii="Times New Roman" w:hAnsi="Times New Roman"/>
          <w:sz w:val="28"/>
          <w:szCs w:val="28"/>
          <w:lang w:eastAsia="ar-SA"/>
        </w:rPr>
      </w:pPr>
      <w:r w:rsidRPr="000A7CAE">
        <w:rPr>
          <w:rFonts w:ascii="Times New Roman" w:hAnsi="Times New Roman"/>
          <w:bCs/>
          <w:sz w:val="28"/>
          <w:szCs w:val="28"/>
          <w:lang w:eastAsia="ar-SA"/>
        </w:rPr>
        <w:t>ЗАЯВЛЕНИЕ</w:t>
      </w:r>
    </w:p>
    <w:p w:rsidR="006D2EA3" w:rsidRPr="000A7CAE" w:rsidRDefault="006D2EA3" w:rsidP="000A7CAE">
      <w:pPr>
        <w:spacing w:after="0" w:line="240" w:lineRule="auto"/>
        <w:ind w:firstLine="567"/>
        <w:jc w:val="center"/>
        <w:rPr>
          <w:rFonts w:ascii="Times New Roman" w:hAnsi="Times New Roman"/>
          <w:b/>
          <w:sz w:val="28"/>
          <w:szCs w:val="28"/>
        </w:rPr>
      </w:pPr>
      <w:r w:rsidRPr="000A7CAE">
        <w:rPr>
          <w:rFonts w:ascii="Times New Roman" w:hAnsi="Times New Roman"/>
          <w:b/>
          <w:sz w:val="28"/>
          <w:szCs w:val="28"/>
        </w:rPr>
        <w:t xml:space="preserve">о предоставлении земельного участка в постоянное (бессрочное) пользование </w:t>
      </w:r>
    </w:p>
    <w:p w:rsidR="006D2EA3" w:rsidRPr="000A7CAE" w:rsidRDefault="006D2EA3" w:rsidP="000A7CAE">
      <w:pPr>
        <w:spacing w:after="0" w:line="240" w:lineRule="auto"/>
        <w:ind w:firstLine="567"/>
        <w:jc w:val="center"/>
        <w:rPr>
          <w:rFonts w:ascii="Times New Roman" w:hAnsi="Times New Roman"/>
          <w:spacing w:val="-2"/>
          <w:sz w:val="28"/>
          <w:szCs w:val="28"/>
          <w:lang w:eastAsia="ru-RU"/>
        </w:rPr>
      </w:pPr>
    </w:p>
    <w:p w:rsidR="006D2EA3" w:rsidRPr="000A7CAE" w:rsidRDefault="006D2EA3" w:rsidP="000A7CAE">
      <w:pPr>
        <w:widowControl w:val="0"/>
        <w:suppressAutoHyphens/>
        <w:autoSpaceDE w:val="0"/>
        <w:autoSpaceDN w:val="0"/>
        <w:adjustRightInd w:val="0"/>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u w:val="single"/>
          <w:lang w:eastAsia="ru-RU"/>
        </w:rPr>
        <w:t xml:space="preserve">Муниципальное </w:t>
      </w:r>
      <w:r w:rsidR="00545A47" w:rsidRPr="000A7CAE">
        <w:rPr>
          <w:rFonts w:ascii="Times New Roman" w:hAnsi="Times New Roman"/>
          <w:spacing w:val="-2"/>
          <w:sz w:val="28"/>
          <w:szCs w:val="28"/>
          <w:u w:val="single"/>
          <w:lang w:eastAsia="ru-RU"/>
        </w:rPr>
        <w:t>казенное</w:t>
      </w:r>
      <w:r w:rsidRPr="000A7CAE">
        <w:rPr>
          <w:rFonts w:ascii="Times New Roman" w:hAnsi="Times New Roman"/>
          <w:spacing w:val="-2"/>
          <w:sz w:val="28"/>
          <w:szCs w:val="28"/>
          <w:u w:val="single"/>
          <w:lang w:eastAsia="ru-RU"/>
        </w:rPr>
        <w:t xml:space="preserve"> учреждение культуры «</w:t>
      </w:r>
      <w:r w:rsidR="00545A47" w:rsidRPr="000A7CAE">
        <w:rPr>
          <w:rFonts w:ascii="Times New Roman" w:hAnsi="Times New Roman"/>
          <w:spacing w:val="-2"/>
          <w:sz w:val="28"/>
          <w:szCs w:val="28"/>
          <w:u w:val="single"/>
          <w:lang w:eastAsia="ru-RU"/>
        </w:rPr>
        <w:t>Ильинский СДК</w:t>
      </w:r>
      <w:r w:rsidRPr="000A7CAE">
        <w:rPr>
          <w:rFonts w:ascii="Times New Roman" w:hAnsi="Times New Roman"/>
          <w:spacing w:val="-2"/>
          <w:sz w:val="28"/>
          <w:szCs w:val="28"/>
          <w:u w:val="single"/>
          <w:lang w:eastAsia="ru-RU"/>
        </w:rPr>
        <w:t xml:space="preserve">», </w:t>
      </w:r>
    </w:p>
    <w:p w:rsidR="006D2EA3" w:rsidRPr="000A7CAE" w:rsidRDefault="006D2EA3" w:rsidP="000A7CAE">
      <w:pPr>
        <w:widowControl w:val="0"/>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(Ф.И.О заявителя или наименование юридического лица)</w:t>
      </w:r>
    </w:p>
    <w:p w:rsidR="006D2EA3" w:rsidRPr="000A7CAE" w:rsidRDefault="006D2EA3" w:rsidP="000A7CAE">
      <w:pPr>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ОГРН </w:t>
      </w:r>
      <w:r w:rsidRPr="000A7CAE">
        <w:rPr>
          <w:rFonts w:ascii="Times New Roman" w:hAnsi="Times New Roman"/>
          <w:spacing w:val="-2"/>
          <w:sz w:val="28"/>
          <w:szCs w:val="28"/>
          <w:u w:val="single"/>
          <w:lang w:eastAsia="ru-RU"/>
        </w:rPr>
        <w:t>2343006015</w:t>
      </w:r>
      <w:r w:rsidRPr="000A7CAE">
        <w:rPr>
          <w:rFonts w:ascii="Times New Roman" w:hAnsi="Times New Roman"/>
          <w:spacing w:val="-2"/>
          <w:sz w:val="28"/>
          <w:szCs w:val="28"/>
          <w:lang w:eastAsia="ru-RU"/>
        </w:rPr>
        <w:t xml:space="preserve"> ИНН </w:t>
      </w:r>
      <w:r w:rsidRPr="000A7CAE">
        <w:rPr>
          <w:rFonts w:ascii="Times New Roman" w:hAnsi="Times New Roman"/>
          <w:spacing w:val="-2"/>
          <w:sz w:val="28"/>
          <w:szCs w:val="28"/>
          <w:u w:val="single"/>
          <w:lang w:eastAsia="ru-RU"/>
        </w:rPr>
        <w:t>1022300000000</w:t>
      </w:r>
      <w:r w:rsidRPr="000A7CAE">
        <w:rPr>
          <w:rFonts w:ascii="Times New Roman" w:hAnsi="Times New Roman"/>
          <w:spacing w:val="-2"/>
          <w:sz w:val="28"/>
          <w:szCs w:val="28"/>
          <w:lang w:eastAsia="ru-RU"/>
        </w:rPr>
        <w:t>,</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(указываются юридическим лицом)</w:t>
      </w:r>
    </w:p>
    <w:p w:rsidR="006D2EA3" w:rsidRPr="000A7CAE" w:rsidRDefault="006D2EA3" w:rsidP="000A7CAE">
      <w:pPr>
        <w:suppressAutoHyphens/>
        <w:autoSpaceDE w:val="0"/>
        <w:autoSpaceDN w:val="0"/>
        <w:adjustRightInd w:val="0"/>
        <w:spacing w:after="0" w:line="240" w:lineRule="auto"/>
        <w:jc w:val="both"/>
        <w:rPr>
          <w:rFonts w:ascii="Times New Roman" w:hAnsi="Times New Roman"/>
          <w:b/>
          <w:i/>
          <w:spacing w:val="-2"/>
          <w:sz w:val="28"/>
          <w:szCs w:val="28"/>
          <w:lang w:eastAsia="ru-RU"/>
        </w:rPr>
      </w:pPr>
      <w:r w:rsidRPr="000A7CAE">
        <w:rPr>
          <w:rFonts w:ascii="Times New Roman" w:hAnsi="Times New Roman"/>
          <w:spacing w:val="-2"/>
          <w:sz w:val="28"/>
          <w:szCs w:val="28"/>
          <w:lang w:eastAsia="ru-RU"/>
        </w:rPr>
        <w:t xml:space="preserve">Юридический адрес: </w:t>
      </w:r>
      <w:r w:rsidRPr="000A7CAE">
        <w:rPr>
          <w:rFonts w:ascii="Times New Roman" w:hAnsi="Times New Roman"/>
          <w:spacing w:val="-2"/>
          <w:sz w:val="28"/>
          <w:szCs w:val="28"/>
          <w:u w:val="single"/>
          <w:lang w:eastAsia="ru-RU"/>
        </w:rPr>
        <w:t xml:space="preserve">Российская Федерация, Краснодарский край, </w:t>
      </w:r>
      <w:proofErr w:type="spellStart"/>
      <w:r w:rsidRPr="000A7CAE">
        <w:rPr>
          <w:rFonts w:ascii="Times New Roman" w:hAnsi="Times New Roman"/>
          <w:spacing w:val="-2"/>
          <w:sz w:val="28"/>
          <w:szCs w:val="28"/>
          <w:u w:val="single"/>
          <w:lang w:eastAsia="ru-RU"/>
        </w:rPr>
        <w:t>Ново</w:t>
      </w:r>
      <w:r w:rsidR="00545A47" w:rsidRPr="000A7CAE">
        <w:rPr>
          <w:rFonts w:ascii="Times New Roman" w:hAnsi="Times New Roman"/>
          <w:spacing w:val="-2"/>
          <w:sz w:val="28"/>
          <w:szCs w:val="28"/>
          <w:u w:val="single"/>
          <w:lang w:eastAsia="ru-RU"/>
        </w:rPr>
        <w:t>покровский</w:t>
      </w:r>
      <w:proofErr w:type="spellEnd"/>
      <w:r w:rsidRPr="000A7CAE">
        <w:rPr>
          <w:rFonts w:ascii="Times New Roman" w:hAnsi="Times New Roman"/>
          <w:spacing w:val="-2"/>
          <w:sz w:val="28"/>
          <w:szCs w:val="28"/>
          <w:u w:val="single"/>
          <w:lang w:eastAsia="ru-RU"/>
        </w:rPr>
        <w:t xml:space="preserve"> район, </w:t>
      </w:r>
      <w:proofErr w:type="spellStart"/>
      <w:r w:rsidR="00545A47" w:rsidRPr="000A7CAE">
        <w:rPr>
          <w:rFonts w:ascii="Times New Roman" w:hAnsi="Times New Roman"/>
          <w:spacing w:val="-2"/>
          <w:sz w:val="28"/>
          <w:szCs w:val="28"/>
          <w:u w:val="single"/>
          <w:lang w:eastAsia="ru-RU"/>
        </w:rPr>
        <w:t>ст-ца</w:t>
      </w:r>
      <w:proofErr w:type="spellEnd"/>
      <w:r w:rsidR="00545A47" w:rsidRPr="000A7CAE">
        <w:rPr>
          <w:rFonts w:ascii="Times New Roman" w:hAnsi="Times New Roman"/>
          <w:spacing w:val="-2"/>
          <w:sz w:val="28"/>
          <w:szCs w:val="28"/>
          <w:u w:val="single"/>
          <w:lang w:eastAsia="ru-RU"/>
        </w:rPr>
        <w:t xml:space="preserve"> Ильинская</w:t>
      </w:r>
      <w:r w:rsidRPr="000A7CAE">
        <w:rPr>
          <w:rFonts w:ascii="Times New Roman" w:hAnsi="Times New Roman"/>
          <w:spacing w:val="-2"/>
          <w:sz w:val="28"/>
          <w:szCs w:val="28"/>
          <w:u w:val="single"/>
          <w:lang w:eastAsia="ru-RU"/>
        </w:rPr>
        <w:t xml:space="preserve">, ул. </w:t>
      </w:r>
      <w:r w:rsidR="00545A47" w:rsidRPr="000A7CAE">
        <w:rPr>
          <w:rFonts w:ascii="Times New Roman" w:hAnsi="Times New Roman"/>
          <w:spacing w:val="-2"/>
          <w:sz w:val="28"/>
          <w:szCs w:val="28"/>
          <w:u w:val="single"/>
          <w:lang w:eastAsia="ru-RU"/>
        </w:rPr>
        <w:t>Ленина, 46</w:t>
      </w:r>
      <w:r w:rsidRPr="000A7CAE">
        <w:rPr>
          <w:rFonts w:ascii="Times New Roman" w:hAnsi="Times New Roman"/>
          <w:spacing w:val="-2"/>
          <w:sz w:val="28"/>
          <w:szCs w:val="28"/>
          <w:u w:val="single"/>
          <w:lang w:eastAsia="ru-RU"/>
        </w:rPr>
        <w:t>.</w:t>
      </w:r>
      <w:r w:rsidRPr="000A7CAE">
        <w:rPr>
          <w:rFonts w:ascii="Times New Roman" w:hAnsi="Times New Roman"/>
          <w:spacing w:val="-2"/>
          <w:sz w:val="28"/>
          <w:szCs w:val="28"/>
          <w:lang w:eastAsia="ru-RU"/>
        </w:rPr>
        <w:t>___________________,</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(место жительства физического лица или место нахождения юридического лица)</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в лице </w:t>
      </w:r>
      <w:r w:rsidRPr="000A7CAE">
        <w:rPr>
          <w:rFonts w:ascii="Times New Roman" w:hAnsi="Times New Roman"/>
          <w:color w:val="000000"/>
          <w:spacing w:val="-21"/>
          <w:sz w:val="28"/>
          <w:szCs w:val="28"/>
          <w:u w:val="single"/>
        </w:rPr>
        <w:t xml:space="preserve">директора муниципального </w:t>
      </w:r>
      <w:r w:rsidR="00545A47" w:rsidRPr="000A7CAE">
        <w:rPr>
          <w:rFonts w:ascii="Times New Roman" w:hAnsi="Times New Roman"/>
          <w:spacing w:val="-2"/>
          <w:sz w:val="28"/>
          <w:szCs w:val="28"/>
          <w:u w:val="single"/>
          <w:lang w:eastAsia="ru-RU"/>
        </w:rPr>
        <w:t xml:space="preserve">казенного учреждения культуры «Ильинский СДК», </w:t>
      </w:r>
      <w:r w:rsidRPr="000A7CAE">
        <w:rPr>
          <w:rFonts w:ascii="Times New Roman" w:hAnsi="Times New Roman"/>
          <w:color w:val="000000"/>
          <w:spacing w:val="-21"/>
          <w:sz w:val="28"/>
          <w:szCs w:val="28"/>
          <w:u w:val="single"/>
        </w:rPr>
        <w:t xml:space="preserve"> Иванова Ивана Ивановича</w:t>
      </w:r>
      <w:r w:rsidRPr="000A7CAE">
        <w:rPr>
          <w:rFonts w:ascii="Times New Roman" w:hAnsi="Times New Roman"/>
          <w:spacing w:val="-2"/>
          <w:sz w:val="28"/>
          <w:szCs w:val="28"/>
          <w:lang w:eastAsia="ru-RU"/>
        </w:rPr>
        <w:t>,</w:t>
      </w:r>
    </w:p>
    <w:p w:rsidR="006D2EA3" w:rsidRPr="000A7CAE" w:rsidRDefault="006D2EA3" w:rsidP="000A7CAE">
      <w:pPr>
        <w:suppressAutoHyphens/>
        <w:autoSpaceDE w:val="0"/>
        <w:autoSpaceDN w:val="0"/>
        <w:adjustRightInd w:val="0"/>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(должность, Ф.И.О.)</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действующего на основании </w:t>
      </w:r>
      <w:r w:rsidRPr="000A7CAE">
        <w:rPr>
          <w:rFonts w:ascii="Times New Roman" w:hAnsi="Times New Roman"/>
          <w:spacing w:val="-2"/>
          <w:sz w:val="28"/>
          <w:szCs w:val="28"/>
          <w:u w:val="single"/>
          <w:lang w:eastAsia="ru-RU"/>
        </w:rPr>
        <w:t>устава</w:t>
      </w:r>
      <w:r w:rsidRPr="000A7CAE">
        <w:rPr>
          <w:rFonts w:ascii="Times New Roman" w:hAnsi="Times New Roman"/>
          <w:spacing w:val="-2"/>
          <w:sz w:val="28"/>
          <w:szCs w:val="28"/>
          <w:lang w:eastAsia="ru-RU"/>
        </w:rPr>
        <w:t>__________________________________</w:t>
      </w:r>
    </w:p>
    <w:p w:rsidR="006D2EA3" w:rsidRPr="000A7CAE" w:rsidRDefault="006D2EA3" w:rsidP="000A7CAE">
      <w:pPr>
        <w:suppressAutoHyphens/>
        <w:spacing w:after="0" w:line="240" w:lineRule="auto"/>
        <w:jc w:val="center"/>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                               (доверенности, устава или др.)</w:t>
      </w:r>
    </w:p>
    <w:p w:rsidR="006D2EA3" w:rsidRPr="000A7CAE" w:rsidRDefault="006D2EA3" w:rsidP="000A7CAE">
      <w:pPr>
        <w:widowControl w:val="0"/>
        <w:suppressAutoHyphens/>
        <w:autoSpaceDE w:val="0"/>
        <w:autoSpaceDN w:val="0"/>
        <w:adjustRightInd w:val="0"/>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Прошу </w:t>
      </w:r>
      <w:r w:rsidRPr="000A7CAE">
        <w:rPr>
          <w:rFonts w:ascii="Times New Roman" w:hAnsi="Times New Roman"/>
          <w:spacing w:val="-2"/>
          <w:sz w:val="28"/>
          <w:szCs w:val="28"/>
          <w:u w:val="single"/>
          <w:lang w:eastAsia="ru-RU"/>
        </w:rPr>
        <w:t>предоставить в постоянное (бессрочное</w:t>
      </w:r>
      <w:proofErr w:type="gramStart"/>
      <w:r w:rsidRPr="000A7CAE">
        <w:rPr>
          <w:rFonts w:ascii="Times New Roman" w:hAnsi="Times New Roman"/>
          <w:spacing w:val="-2"/>
          <w:sz w:val="28"/>
          <w:szCs w:val="28"/>
          <w:u w:val="single"/>
          <w:lang w:eastAsia="ru-RU"/>
        </w:rPr>
        <w:t xml:space="preserve"> )</w:t>
      </w:r>
      <w:proofErr w:type="gramEnd"/>
      <w:r w:rsidRPr="000A7CAE">
        <w:rPr>
          <w:rFonts w:ascii="Times New Roman" w:hAnsi="Times New Roman"/>
          <w:spacing w:val="-2"/>
          <w:sz w:val="28"/>
          <w:szCs w:val="28"/>
          <w:u w:val="single"/>
          <w:lang w:eastAsia="ru-RU"/>
        </w:rPr>
        <w:t xml:space="preserve"> пользование</w:t>
      </w:r>
    </w:p>
    <w:p w:rsidR="006D2EA3" w:rsidRPr="000A7CAE" w:rsidRDefault="006D2EA3" w:rsidP="000A7CAE">
      <w:pPr>
        <w:suppressAutoHyphens/>
        <w:spacing w:after="0" w:line="240" w:lineRule="auto"/>
        <w:jc w:val="center"/>
        <w:rPr>
          <w:rFonts w:ascii="Times New Roman" w:hAnsi="Times New Roman"/>
          <w:sz w:val="28"/>
          <w:szCs w:val="28"/>
        </w:rPr>
      </w:pPr>
      <w:r w:rsidRPr="000A7CAE">
        <w:rPr>
          <w:rFonts w:ascii="Times New Roman" w:hAnsi="Times New Roman"/>
          <w:sz w:val="28"/>
          <w:szCs w:val="28"/>
        </w:rPr>
        <w:t>(указать вид испрашиваемого права)</w:t>
      </w:r>
    </w:p>
    <w:p w:rsidR="006D2EA3" w:rsidRPr="000A7CAE" w:rsidRDefault="006D2EA3" w:rsidP="000A7CAE">
      <w:pPr>
        <w:spacing w:after="0" w:line="240" w:lineRule="auto"/>
        <w:jc w:val="both"/>
        <w:rPr>
          <w:rFonts w:ascii="Times New Roman" w:hAnsi="Times New Roman"/>
          <w:sz w:val="28"/>
          <w:szCs w:val="28"/>
          <w:u w:val="single"/>
        </w:rPr>
      </w:pPr>
      <w:r w:rsidRPr="000A7CAE">
        <w:rPr>
          <w:rFonts w:ascii="Times New Roman" w:hAnsi="Times New Roman"/>
          <w:sz w:val="28"/>
          <w:szCs w:val="28"/>
        </w:rPr>
        <w:t xml:space="preserve">Земельный участок государственной собственности площадью </w:t>
      </w:r>
      <w:r w:rsidRPr="000A7CAE">
        <w:rPr>
          <w:rFonts w:ascii="Times New Roman" w:hAnsi="Times New Roman"/>
          <w:sz w:val="28"/>
          <w:szCs w:val="28"/>
          <w:u w:val="single"/>
        </w:rPr>
        <w:t>25000</w:t>
      </w:r>
      <w:r w:rsidRPr="000A7CAE">
        <w:rPr>
          <w:rFonts w:ascii="Times New Roman" w:hAnsi="Times New Roman"/>
          <w:sz w:val="28"/>
          <w:szCs w:val="28"/>
        </w:rPr>
        <w:t xml:space="preserve"> кв. м. расположенный по адресу</w:t>
      </w:r>
      <w:r w:rsidR="00545A47" w:rsidRPr="000A7CAE">
        <w:rPr>
          <w:rFonts w:ascii="Times New Roman" w:hAnsi="Times New Roman"/>
          <w:sz w:val="28"/>
          <w:szCs w:val="28"/>
        </w:rPr>
        <w:t>:</w:t>
      </w:r>
      <w:r w:rsidRPr="000A7CAE">
        <w:rPr>
          <w:rFonts w:ascii="Times New Roman" w:hAnsi="Times New Roman"/>
          <w:sz w:val="28"/>
          <w:szCs w:val="28"/>
          <w:u w:val="single"/>
        </w:rPr>
        <w:t xml:space="preserve"> </w:t>
      </w:r>
      <w:r w:rsidR="00545A47" w:rsidRPr="000A7CAE">
        <w:rPr>
          <w:rFonts w:ascii="Times New Roman" w:hAnsi="Times New Roman"/>
          <w:spacing w:val="-2"/>
          <w:sz w:val="28"/>
          <w:szCs w:val="28"/>
          <w:u w:val="single"/>
          <w:lang w:eastAsia="ru-RU"/>
        </w:rPr>
        <w:t xml:space="preserve">Российская Федерация, Краснодарский край, </w:t>
      </w:r>
      <w:proofErr w:type="spellStart"/>
      <w:r w:rsidR="00545A47" w:rsidRPr="000A7CAE">
        <w:rPr>
          <w:rFonts w:ascii="Times New Roman" w:hAnsi="Times New Roman"/>
          <w:spacing w:val="-2"/>
          <w:sz w:val="28"/>
          <w:szCs w:val="28"/>
          <w:u w:val="single"/>
          <w:lang w:eastAsia="ru-RU"/>
        </w:rPr>
        <w:t>Новопокровский</w:t>
      </w:r>
      <w:proofErr w:type="spellEnd"/>
      <w:r w:rsidR="00545A47" w:rsidRPr="000A7CAE">
        <w:rPr>
          <w:rFonts w:ascii="Times New Roman" w:hAnsi="Times New Roman"/>
          <w:spacing w:val="-2"/>
          <w:sz w:val="28"/>
          <w:szCs w:val="28"/>
          <w:u w:val="single"/>
          <w:lang w:eastAsia="ru-RU"/>
        </w:rPr>
        <w:t xml:space="preserve"> район, </w:t>
      </w:r>
      <w:proofErr w:type="spellStart"/>
      <w:r w:rsidR="00545A47" w:rsidRPr="000A7CAE">
        <w:rPr>
          <w:rFonts w:ascii="Times New Roman" w:hAnsi="Times New Roman"/>
          <w:spacing w:val="-2"/>
          <w:sz w:val="28"/>
          <w:szCs w:val="28"/>
          <w:u w:val="single"/>
          <w:lang w:eastAsia="ru-RU"/>
        </w:rPr>
        <w:t>ст-ца</w:t>
      </w:r>
      <w:proofErr w:type="spellEnd"/>
      <w:r w:rsidR="00545A47" w:rsidRPr="000A7CAE">
        <w:rPr>
          <w:rFonts w:ascii="Times New Roman" w:hAnsi="Times New Roman"/>
          <w:spacing w:val="-2"/>
          <w:sz w:val="28"/>
          <w:szCs w:val="28"/>
          <w:u w:val="single"/>
          <w:lang w:eastAsia="ru-RU"/>
        </w:rPr>
        <w:t xml:space="preserve"> Ильинская, ул. Ленина, 46, </w:t>
      </w:r>
      <w:r w:rsidRPr="000A7CAE">
        <w:rPr>
          <w:rFonts w:ascii="Times New Roman" w:hAnsi="Times New Roman"/>
          <w:sz w:val="28"/>
          <w:szCs w:val="28"/>
          <w:u w:val="single"/>
        </w:rPr>
        <w:t>основание подпункт 2 пу</w:t>
      </w:r>
      <w:r w:rsidR="00545A47" w:rsidRPr="000A7CAE">
        <w:rPr>
          <w:rFonts w:ascii="Times New Roman" w:hAnsi="Times New Roman"/>
          <w:sz w:val="28"/>
          <w:szCs w:val="28"/>
          <w:u w:val="single"/>
        </w:rPr>
        <w:t xml:space="preserve">нкта 2 </w:t>
      </w:r>
      <w:r w:rsidRPr="000A7CAE">
        <w:rPr>
          <w:rFonts w:ascii="Times New Roman" w:hAnsi="Times New Roman"/>
          <w:sz w:val="28"/>
          <w:szCs w:val="28"/>
          <w:u w:val="single"/>
        </w:rPr>
        <w:t>статьи 39.9 Земельного кодекса РФ.</w:t>
      </w:r>
    </w:p>
    <w:p w:rsidR="006D2EA3" w:rsidRPr="000A7CAE" w:rsidRDefault="006D2EA3" w:rsidP="000A7CAE">
      <w:pPr>
        <w:spacing w:after="0" w:line="240" w:lineRule="auto"/>
        <w:jc w:val="both"/>
        <w:rPr>
          <w:rFonts w:ascii="Times New Roman" w:hAnsi="Times New Roman"/>
          <w:sz w:val="28"/>
          <w:szCs w:val="28"/>
          <w:u w:val="single"/>
        </w:rPr>
      </w:pPr>
      <w:proofErr w:type="gramStart"/>
      <w:r w:rsidRPr="000A7CAE">
        <w:rPr>
          <w:rFonts w:ascii="Times New Roman" w:hAnsi="Times New Roman"/>
          <w:sz w:val="28"/>
          <w:szCs w:val="28"/>
        </w:rPr>
        <w:t>с</w:t>
      </w:r>
      <w:proofErr w:type="gramEnd"/>
      <w:r w:rsidRPr="000A7CAE">
        <w:rPr>
          <w:rFonts w:ascii="Times New Roman" w:hAnsi="Times New Roman"/>
          <w:sz w:val="28"/>
          <w:szCs w:val="28"/>
        </w:rPr>
        <w:t xml:space="preserve"> кадастровым номером _</w:t>
      </w:r>
      <w:r w:rsidRPr="000A7CAE">
        <w:rPr>
          <w:rFonts w:ascii="Times New Roman" w:hAnsi="Times New Roman"/>
          <w:sz w:val="28"/>
          <w:szCs w:val="28"/>
          <w:u w:val="single"/>
        </w:rPr>
        <w:t>23:2</w:t>
      </w:r>
      <w:r w:rsidR="00545A47" w:rsidRPr="000A7CAE">
        <w:rPr>
          <w:rFonts w:ascii="Times New Roman" w:hAnsi="Times New Roman"/>
          <w:sz w:val="28"/>
          <w:szCs w:val="28"/>
          <w:u w:val="single"/>
        </w:rPr>
        <w:t>2</w:t>
      </w:r>
      <w:r w:rsidRPr="000A7CAE">
        <w:rPr>
          <w:rFonts w:ascii="Times New Roman" w:hAnsi="Times New Roman"/>
          <w:sz w:val="28"/>
          <w:szCs w:val="28"/>
          <w:u w:val="single"/>
        </w:rPr>
        <w:t>:0</w:t>
      </w:r>
      <w:r w:rsidR="00545A47" w:rsidRPr="000A7CAE">
        <w:rPr>
          <w:rFonts w:ascii="Times New Roman" w:hAnsi="Times New Roman"/>
          <w:sz w:val="28"/>
          <w:szCs w:val="28"/>
          <w:u w:val="single"/>
        </w:rPr>
        <w:t>8</w:t>
      </w:r>
      <w:r w:rsidRPr="000A7CAE">
        <w:rPr>
          <w:rFonts w:ascii="Times New Roman" w:hAnsi="Times New Roman"/>
          <w:sz w:val="28"/>
          <w:szCs w:val="28"/>
          <w:u w:val="single"/>
        </w:rPr>
        <w:t>0</w:t>
      </w:r>
      <w:r w:rsidR="00545A47" w:rsidRPr="000A7CAE">
        <w:rPr>
          <w:rFonts w:ascii="Times New Roman" w:hAnsi="Times New Roman"/>
          <w:sz w:val="28"/>
          <w:szCs w:val="28"/>
          <w:u w:val="single"/>
        </w:rPr>
        <w:t>2</w:t>
      </w:r>
      <w:r w:rsidRPr="000A7CAE">
        <w:rPr>
          <w:rFonts w:ascii="Times New Roman" w:hAnsi="Times New Roman"/>
          <w:sz w:val="28"/>
          <w:szCs w:val="28"/>
          <w:u w:val="single"/>
        </w:rPr>
        <w:t>00</w:t>
      </w:r>
      <w:r w:rsidR="00545A47" w:rsidRPr="000A7CAE">
        <w:rPr>
          <w:rFonts w:ascii="Times New Roman" w:hAnsi="Times New Roman"/>
          <w:sz w:val="28"/>
          <w:szCs w:val="28"/>
          <w:u w:val="single"/>
        </w:rPr>
        <w:t>6</w:t>
      </w:r>
      <w:r w:rsidRPr="000A7CAE">
        <w:rPr>
          <w:rFonts w:ascii="Times New Roman" w:hAnsi="Times New Roman"/>
          <w:sz w:val="28"/>
          <w:szCs w:val="28"/>
          <w:u w:val="single"/>
        </w:rPr>
        <w:t>:</w:t>
      </w:r>
      <w:r w:rsidR="00545A47" w:rsidRPr="000A7CAE">
        <w:rPr>
          <w:rFonts w:ascii="Times New Roman" w:hAnsi="Times New Roman"/>
          <w:sz w:val="28"/>
          <w:szCs w:val="28"/>
          <w:u w:val="single"/>
        </w:rPr>
        <w:t>0</w:t>
      </w:r>
      <w:r w:rsidRPr="000A7CAE">
        <w:rPr>
          <w:rFonts w:ascii="Times New Roman" w:hAnsi="Times New Roman"/>
          <w:sz w:val="28"/>
          <w:szCs w:val="28"/>
          <w:u w:val="single"/>
        </w:rPr>
        <w:t>00</w:t>
      </w:r>
    </w:p>
    <w:p w:rsidR="006D2EA3" w:rsidRPr="000A7CAE" w:rsidRDefault="006D2EA3" w:rsidP="000A7CAE">
      <w:pPr>
        <w:suppressAutoHyphens/>
        <w:spacing w:after="0" w:line="240" w:lineRule="auto"/>
        <w:jc w:val="both"/>
        <w:rPr>
          <w:rFonts w:ascii="Times New Roman" w:hAnsi="Times New Roman"/>
          <w:sz w:val="28"/>
          <w:szCs w:val="28"/>
        </w:rPr>
      </w:pPr>
      <w:r w:rsidRPr="000A7CAE">
        <w:rPr>
          <w:rFonts w:ascii="Times New Roman" w:hAnsi="Times New Roman"/>
          <w:sz w:val="28"/>
          <w:szCs w:val="28"/>
        </w:rPr>
        <w:t>Для</w:t>
      </w:r>
      <w:r w:rsidRPr="000A7CAE">
        <w:rPr>
          <w:rFonts w:ascii="Times New Roman" w:hAnsi="Times New Roman"/>
          <w:sz w:val="28"/>
          <w:szCs w:val="28"/>
          <w:u w:val="single"/>
        </w:rPr>
        <w:t xml:space="preserve"> парки, скверы, иные виды озеленения</w:t>
      </w:r>
      <w:r w:rsidRPr="000A7CAE">
        <w:rPr>
          <w:rFonts w:ascii="Times New Roman" w:hAnsi="Times New Roman"/>
          <w:sz w:val="28"/>
          <w:szCs w:val="28"/>
        </w:rPr>
        <w:t xml:space="preserve"> </w:t>
      </w:r>
    </w:p>
    <w:p w:rsidR="006D2EA3" w:rsidRPr="000A7CAE" w:rsidRDefault="006D2EA3" w:rsidP="000A7CAE">
      <w:pPr>
        <w:suppressAutoHyphens/>
        <w:spacing w:after="0" w:line="240" w:lineRule="auto"/>
        <w:rPr>
          <w:rFonts w:ascii="Times New Roman" w:hAnsi="Times New Roman"/>
          <w:sz w:val="28"/>
          <w:szCs w:val="28"/>
        </w:rPr>
      </w:pPr>
      <w:r w:rsidRPr="000A7CAE">
        <w:rPr>
          <w:rFonts w:ascii="Times New Roman" w:hAnsi="Times New Roman"/>
          <w:sz w:val="28"/>
          <w:szCs w:val="28"/>
        </w:rPr>
        <w:t xml:space="preserve">                    (указать целевое использование земельного участка)</w:t>
      </w:r>
    </w:p>
    <w:p w:rsidR="006D2EA3" w:rsidRPr="000A7CAE" w:rsidRDefault="006D2EA3" w:rsidP="000A7CAE">
      <w:pPr>
        <w:suppressAutoHyphens/>
        <w:spacing w:after="0" w:line="240" w:lineRule="auto"/>
        <w:jc w:val="both"/>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Телефон (факс): </w:t>
      </w:r>
      <w:r w:rsidRPr="000A7CAE">
        <w:rPr>
          <w:rFonts w:ascii="Times New Roman" w:hAnsi="Times New Roman"/>
          <w:spacing w:val="-2"/>
          <w:sz w:val="28"/>
          <w:szCs w:val="28"/>
          <w:u w:val="single"/>
          <w:lang w:eastAsia="ru-RU"/>
        </w:rPr>
        <w:t>3-</w:t>
      </w:r>
      <w:r w:rsidR="00545A47" w:rsidRPr="000A7CAE">
        <w:rPr>
          <w:rFonts w:ascii="Times New Roman" w:hAnsi="Times New Roman"/>
          <w:spacing w:val="-2"/>
          <w:sz w:val="28"/>
          <w:szCs w:val="28"/>
          <w:u w:val="single"/>
          <w:lang w:eastAsia="ru-RU"/>
        </w:rPr>
        <w:t>22</w:t>
      </w:r>
      <w:r w:rsidRPr="000A7CAE">
        <w:rPr>
          <w:rFonts w:ascii="Times New Roman" w:hAnsi="Times New Roman"/>
          <w:spacing w:val="-2"/>
          <w:sz w:val="28"/>
          <w:szCs w:val="28"/>
          <w:u w:val="single"/>
          <w:lang w:eastAsia="ru-RU"/>
        </w:rPr>
        <w:t>-</w:t>
      </w:r>
      <w:r w:rsidR="00545A47" w:rsidRPr="000A7CAE">
        <w:rPr>
          <w:rFonts w:ascii="Times New Roman" w:hAnsi="Times New Roman"/>
          <w:spacing w:val="-2"/>
          <w:sz w:val="28"/>
          <w:szCs w:val="28"/>
          <w:u w:val="single"/>
          <w:lang w:eastAsia="ru-RU"/>
        </w:rPr>
        <w:t>61</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Приложение: </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1. </w:t>
      </w:r>
      <w:r w:rsidRPr="000A7CAE">
        <w:rPr>
          <w:rFonts w:ascii="Times New Roman" w:hAnsi="Times New Roman"/>
          <w:spacing w:val="-2"/>
          <w:sz w:val="28"/>
          <w:szCs w:val="28"/>
          <w:u w:val="single"/>
          <w:lang w:eastAsia="ru-RU"/>
        </w:rPr>
        <w:t>копия паспорта</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w:t>
      </w:r>
      <w:r w:rsidRPr="000A7CAE">
        <w:rPr>
          <w:rFonts w:ascii="Times New Roman" w:hAnsi="Times New Roman"/>
          <w:spacing w:val="-2"/>
          <w:sz w:val="28"/>
          <w:szCs w:val="28"/>
          <w:lang w:eastAsia="ru-RU"/>
        </w:rPr>
        <w:t xml:space="preserve"> 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2. </w:t>
      </w:r>
      <w:r w:rsidRPr="000A7CAE">
        <w:rPr>
          <w:rFonts w:ascii="Times New Roman" w:hAnsi="Times New Roman"/>
          <w:spacing w:val="-2"/>
          <w:sz w:val="28"/>
          <w:szCs w:val="28"/>
          <w:u w:val="single"/>
          <w:lang w:eastAsia="ru-RU"/>
        </w:rPr>
        <w:t>устав</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14</w:t>
      </w:r>
      <w:r w:rsidRPr="000A7CAE">
        <w:rPr>
          <w:rFonts w:ascii="Times New Roman" w:hAnsi="Times New Roman"/>
          <w:spacing w:val="-2"/>
          <w:sz w:val="28"/>
          <w:szCs w:val="28"/>
          <w:lang w:eastAsia="ru-RU"/>
        </w:rPr>
        <w:t xml:space="preserve"> л;</w:t>
      </w:r>
    </w:p>
    <w:p w:rsidR="006D2EA3" w:rsidRPr="000A7CAE" w:rsidRDefault="006D2EA3" w:rsidP="000A7CAE">
      <w:pPr>
        <w:suppressAutoHyphens/>
        <w:spacing w:after="0" w:line="240" w:lineRule="auto"/>
        <w:rPr>
          <w:rFonts w:ascii="Times New Roman" w:hAnsi="Times New Roman"/>
          <w:spacing w:val="-2"/>
          <w:sz w:val="28"/>
          <w:szCs w:val="28"/>
          <w:lang w:eastAsia="ru-RU"/>
        </w:rPr>
      </w:pPr>
      <w:r w:rsidRPr="000A7CAE">
        <w:rPr>
          <w:rFonts w:ascii="Times New Roman" w:hAnsi="Times New Roman"/>
          <w:spacing w:val="-2"/>
          <w:sz w:val="28"/>
          <w:szCs w:val="28"/>
          <w:lang w:eastAsia="ru-RU"/>
        </w:rPr>
        <w:t xml:space="preserve">3. </w:t>
      </w:r>
      <w:r w:rsidRPr="000A7CAE">
        <w:rPr>
          <w:rFonts w:ascii="Times New Roman" w:hAnsi="Times New Roman"/>
          <w:spacing w:val="-2"/>
          <w:sz w:val="28"/>
          <w:szCs w:val="28"/>
          <w:u w:val="single"/>
          <w:lang w:eastAsia="ru-RU"/>
        </w:rPr>
        <w:t>распоряжение</w:t>
      </w:r>
      <w:r w:rsidRPr="000A7CAE">
        <w:rPr>
          <w:rFonts w:ascii="Times New Roman" w:hAnsi="Times New Roman"/>
          <w:spacing w:val="-2"/>
          <w:sz w:val="28"/>
          <w:szCs w:val="28"/>
          <w:lang w:eastAsia="ru-RU"/>
        </w:rPr>
        <w:t xml:space="preserve">  на </w:t>
      </w:r>
      <w:r w:rsidRPr="000A7CAE">
        <w:rPr>
          <w:rFonts w:ascii="Times New Roman" w:hAnsi="Times New Roman"/>
          <w:spacing w:val="-2"/>
          <w:sz w:val="28"/>
          <w:szCs w:val="28"/>
          <w:u w:val="single"/>
          <w:lang w:eastAsia="ru-RU"/>
        </w:rPr>
        <w:t>1</w:t>
      </w:r>
      <w:r w:rsidRPr="000A7CAE">
        <w:rPr>
          <w:rFonts w:ascii="Times New Roman" w:hAnsi="Times New Roman"/>
          <w:spacing w:val="-2"/>
          <w:sz w:val="28"/>
          <w:szCs w:val="28"/>
          <w:lang w:eastAsia="ru-RU"/>
        </w:rPr>
        <w:t xml:space="preserve"> л;</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u w:val="single"/>
          <w:lang w:eastAsia="ar-SA"/>
        </w:rPr>
      </w:pPr>
      <w:r w:rsidRPr="000A7CAE">
        <w:rPr>
          <w:rFonts w:ascii="Times New Roman" w:hAnsi="Times New Roman"/>
          <w:sz w:val="28"/>
          <w:szCs w:val="28"/>
          <w:lang w:eastAsia="ar-SA"/>
        </w:rPr>
        <w:t xml:space="preserve">_________________________     ______________           </w:t>
      </w:r>
      <w:r w:rsidRPr="000A7CAE">
        <w:rPr>
          <w:rFonts w:ascii="Times New Roman" w:hAnsi="Times New Roman"/>
          <w:sz w:val="28"/>
          <w:szCs w:val="28"/>
          <w:u w:val="single"/>
          <w:lang w:eastAsia="ar-SA"/>
        </w:rPr>
        <w:t>Иванов И.И.</w:t>
      </w:r>
    </w:p>
    <w:p w:rsidR="006D2EA3" w:rsidRPr="000A7CAE" w:rsidRDefault="006D2EA3" w:rsidP="000A7CAE">
      <w:pPr>
        <w:widowControl w:val="0"/>
        <w:suppressAutoHyphens/>
        <w:autoSpaceDE w:val="0"/>
        <w:spacing w:after="0" w:line="240" w:lineRule="auto"/>
        <w:jc w:val="both"/>
        <w:rPr>
          <w:rFonts w:ascii="Times New Roman" w:hAnsi="Times New Roman"/>
          <w:sz w:val="28"/>
          <w:szCs w:val="28"/>
          <w:lang w:eastAsia="ar-SA"/>
        </w:rPr>
      </w:pPr>
      <w:r w:rsidRPr="000A7CAE">
        <w:rPr>
          <w:rFonts w:ascii="Times New Roman" w:hAnsi="Times New Roman"/>
          <w:sz w:val="28"/>
          <w:szCs w:val="28"/>
          <w:lang w:eastAsia="ar-SA"/>
        </w:rPr>
        <w:t xml:space="preserve">                (Должность)                                                      (Подпись)                                (И.О.Фамилия)</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Расписку о принятии документов получил (а) _____________________________</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«___»___________ 202</w:t>
      </w:r>
      <w:r w:rsidR="000653E6" w:rsidRPr="000A7CAE">
        <w:rPr>
          <w:rFonts w:ascii="Times New Roman" w:hAnsi="Times New Roman"/>
          <w:sz w:val="28"/>
          <w:szCs w:val="28"/>
          <w:lang w:eastAsia="ru-RU"/>
        </w:rPr>
        <w:t>1</w:t>
      </w:r>
      <w:r w:rsidRPr="000A7CAE">
        <w:rPr>
          <w:rFonts w:ascii="Times New Roman" w:hAnsi="Times New Roman"/>
          <w:sz w:val="28"/>
          <w:szCs w:val="28"/>
          <w:lang w:eastAsia="ru-RU"/>
        </w:rPr>
        <w:t>г.</w:t>
      </w:r>
    </w:p>
    <w:p w:rsidR="006D2EA3" w:rsidRPr="000A7CAE" w:rsidRDefault="006D2EA3" w:rsidP="000A7CAE">
      <w:pPr>
        <w:autoSpaceDE w:val="0"/>
        <w:autoSpaceDN w:val="0"/>
        <w:adjustRightInd w:val="0"/>
        <w:spacing w:after="0" w:line="240" w:lineRule="auto"/>
        <w:rPr>
          <w:rFonts w:ascii="Times New Roman" w:hAnsi="Times New Roman"/>
          <w:sz w:val="28"/>
          <w:szCs w:val="28"/>
          <w:lang w:eastAsia="ru-RU"/>
        </w:rPr>
      </w:pPr>
      <w:r w:rsidRPr="000A7CAE">
        <w:rPr>
          <w:rFonts w:ascii="Times New Roman" w:hAnsi="Times New Roman"/>
          <w:sz w:val="28"/>
          <w:szCs w:val="28"/>
          <w:lang w:eastAsia="ru-RU"/>
        </w:rPr>
        <w:t xml:space="preserve">      (дата подачи заявления)</w:t>
      </w:r>
    </w:p>
    <w:p w:rsidR="006D2EA3" w:rsidRPr="000A7CAE" w:rsidRDefault="006D2EA3" w:rsidP="000A7CAE">
      <w:pPr>
        <w:spacing w:after="0" w:line="240" w:lineRule="auto"/>
        <w:rPr>
          <w:rFonts w:ascii="Times New Roman" w:hAnsi="Times New Roman"/>
          <w:sz w:val="28"/>
          <w:szCs w:val="28"/>
          <w:lang w:eastAsia="ru-RU"/>
        </w:rPr>
      </w:pPr>
    </w:p>
    <w:p w:rsidR="00CF07E2" w:rsidRPr="000A7CAE" w:rsidRDefault="00CF07E2" w:rsidP="000A7CAE">
      <w:pPr>
        <w:spacing w:after="0" w:line="240" w:lineRule="auto"/>
        <w:rPr>
          <w:rFonts w:ascii="Times New Roman" w:hAnsi="Times New Roman"/>
          <w:sz w:val="28"/>
          <w:szCs w:val="28"/>
          <w:lang w:eastAsia="ru-RU"/>
        </w:rPr>
      </w:pPr>
    </w:p>
    <w:p w:rsidR="00710B43" w:rsidRPr="000A7CAE" w:rsidRDefault="00710B43" w:rsidP="000A7CAE">
      <w:pPr>
        <w:spacing w:after="0" w:line="240" w:lineRule="auto"/>
        <w:rPr>
          <w:rFonts w:ascii="Times New Roman" w:hAnsi="Times New Roman"/>
          <w:sz w:val="28"/>
          <w:szCs w:val="28"/>
          <w:lang w:eastAsia="ru-RU"/>
        </w:rPr>
      </w:pP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Заместитель главы по доходам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 социальным вопросам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sz w:val="28"/>
          <w:szCs w:val="28"/>
        </w:rPr>
      </w:pPr>
      <w:r w:rsidRPr="000A7CAE">
        <w:rPr>
          <w:rFonts w:ascii="Times New Roman" w:hAnsi="Times New Roman"/>
          <w:sz w:val="28"/>
          <w:szCs w:val="28"/>
        </w:rPr>
        <w:t xml:space="preserve">Ильинского сельского поселения </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r w:rsidRPr="000A7CAE">
        <w:rPr>
          <w:rFonts w:ascii="Times New Roman" w:hAnsi="Times New Roman"/>
          <w:sz w:val="28"/>
          <w:szCs w:val="28"/>
        </w:rPr>
        <w:t>Новопокровского района</w:t>
      </w:r>
      <w:r w:rsidRPr="000A7CAE">
        <w:rPr>
          <w:rFonts w:ascii="Times New Roman" w:hAnsi="Times New Roman"/>
          <w:color w:val="000000"/>
          <w:sz w:val="28"/>
          <w:szCs w:val="28"/>
          <w:lang w:eastAsia="ar-SA"/>
        </w:rPr>
        <w:t xml:space="preserve">                                                                  Е.А. Кобзева</w:t>
      </w:r>
    </w:p>
    <w:p w:rsidR="00CF07E2" w:rsidRPr="000A7CAE" w:rsidRDefault="00CF07E2" w:rsidP="000A7CAE">
      <w:pPr>
        <w:suppressAutoHyphens/>
        <w:autoSpaceDE w:val="0"/>
        <w:autoSpaceDN w:val="0"/>
        <w:adjustRightInd w:val="0"/>
        <w:spacing w:after="0" w:line="240" w:lineRule="auto"/>
        <w:contextualSpacing/>
        <w:jc w:val="both"/>
        <w:rPr>
          <w:rFonts w:ascii="Times New Roman" w:hAnsi="Times New Roman"/>
          <w:color w:val="000000"/>
          <w:sz w:val="28"/>
          <w:szCs w:val="28"/>
          <w:lang w:eastAsia="ar-SA"/>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p w:rsidR="006D2EA3" w:rsidRPr="000A7CAE" w:rsidRDefault="006D2EA3" w:rsidP="000A7CAE">
      <w:pPr>
        <w:spacing w:after="0" w:line="240" w:lineRule="auto"/>
        <w:jc w:val="both"/>
        <w:rPr>
          <w:rFonts w:ascii="Times New Roman" w:hAnsi="Times New Roman"/>
          <w:sz w:val="28"/>
          <w:szCs w:val="28"/>
        </w:rPr>
      </w:pPr>
    </w:p>
    <w:sectPr w:rsidR="006D2EA3" w:rsidRPr="000A7CAE" w:rsidSect="00710B43">
      <w:headerReference w:type="even" r:id="rId70"/>
      <w:headerReference w:type="default" r:id="rId7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0F" w:rsidRDefault="003E130F" w:rsidP="00A16DB7">
      <w:pPr>
        <w:spacing w:after="0" w:line="240" w:lineRule="auto"/>
      </w:pPr>
      <w:r>
        <w:separator/>
      </w:r>
    </w:p>
  </w:endnote>
  <w:endnote w:type="continuationSeparator" w:id="0">
    <w:p w:rsidR="003E130F" w:rsidRDefault="003E130F"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0F" w:rsidRDefault="003E130F" w:rsidP="00A16DB7">
      <w:pPr>
        <w:spacing w:after="0" w:line="240" w:lineRule="auto"/>
      </w:pPr>
      <w:r>
        <w:separator/>
      </w:r>
    </w:p>
  </w:footnote>
  <w:footnote w:type="continuationSeparator" w:id="0">
    <w:p w:rsidR="003E130F" w:rsidRDefault="003E130F"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8B" w:rsidRDefault="0024758B"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4758B" w:rsidRDefault="0024758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58B" w:rsidRDefault="0024758B" w:rsidP="00D42E10">
    <w:pPr>
      <w:pStyle w:val="a5"/>
      <w:jc w:val="center"/>
    </w:pPr>
    <w:r>
      <w:fldChar w:fldCharType="begin"/>
    </w:r>
    <w:r>
      <w:instrText xml:space="preserve"> PAGE   \* MERGEFORMAT </w:instrText>
    </w:r>
    <w:r>
      <w:fldChar w:fldCharType="separate"/>
    </w:r>
    <w:r w:rsidR="000A7CAE">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D139BB"/>
    <w:multiLevelType w:val="hybridMultilevel"/>
    <w:tmpl w:val="D6D2DBDA"/>
    <w:lvl w:ilvl="0" w:tplc="4E4E82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357"/>
  <w:doNotHyphenateCaps/>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125"/>
    <w:rsid w:val="00000284"/>
    <w:rsid w:val="00000D66"/>
    <w:rsid w:val="000014E3"/>
    <w:rsid w:val="000033C5"/>
    <w:rsid w:val="000058ED"/>
    <w:rsid w:val="00022690"/>
    <w:rsid w:val="00022B47"/>
    <w:rsid w:val="00025881"/>
    <w:rsid w:val="0003083A"/>
    <w:rsid w:val="00030ED6"/>
    <w:rsid w:val="00033BCA"/>
    <w:rsid w:val="000364D2"/>
    <w:rsid w:val="0003757F"/>
    <w:rsid w:val="00037CEC"/>
    <w:rsid w:val="000406E1"/>
    <w:rsid w:val="00042B74"/>
    <w:rsid w:val="00044060"/>
    <w:rsid w:val="00047CF8"/>
    <w:rsid w:val="00047DBD"/>
    <w:rsid w:val="00051A68"/>
    <w:rsid w:val="00052335"/>
    <w:rsid w:val="00052B26"/>
    <w:rsid w:val="00053B51"/>
    <w:rsid w:val="00055B46"/>
    <w:rsid w:val="00060156"/>
    <w:rsid w:val="00062E84"/>
    <w:rsid w:val="000653E6"/>
    <w:rsid w:val="00066201"/>
    <w:rsid w:val="00066702"/>
    <w:rsid w:val="00067D42"/>
    <w:rsid w:val="00073100"/>
    <w:rsid w:val="0007331E"/>
    <w:rsid w:val="00073640"/>
    <w:rsid w:val="00074927"/>
    <w:rsid w:val="00080D9A"/>
    <w:rsid w:val="00084573"/>
    <w:rsid w:val="00084A8B"/>
    <w:rsid w:val="0008692C"/>
    <w:rsid w:val="00092E92"/>
    <w:rsid w:val="00094CD1"/>
    <w:rsid w:val="00097F89"/>
    <w:rsid w:val="000A0936"/>
    <w:rsid w:val="000A3657"/>
    <w:rsid w:val="000A5EE3"/>
    <w:rsid w:val="000A614C"/>
    <w:rsid w:val="000A7215"/>
    <w:rsid w:val="000A7481"/>
    <w:rsid w:val="000A7CAE"/>
    <w:rsid w:val="000B0CB5"/>
    <w:rsid w:val="000B1EB9"/>
    <w:rsid w:val="000B2491"/>
    <w:rsid w:val="000C103D"/>
    <w:rsid w:val="000C41AB"/>
    <w:rsid w:val="000D16AE"/>
    <w:rsid w:val="000D16F3"/>
    <w:rsid w:val="000D4306"/>
    <w:rsid w:val="000D436F"/>
    <w:rsid w:val="000D538E"/>
    <w:rsid w:val="000D5436"/>
    <w:rsid w:val="000D635F"/>
    <w:rsid w:val="000E04B2"/>
    <w:rsid w:val="000E34D9"/>
    <w:rsid w:val="000E479F"/>
    <w:rsid w:val="000F21EB"/>
    <w:rsid w:val="000F2AC6"/>
    <w:rsid w:val="000F324E"/>
    <w:rsid w:val="000F75FB"/>
    <w:rsid w:val="00100E4C"/>
    <w:rsid w:val="00103418"/>
    <w:rsid w:val="00103D4F"/>
    <w:rsid w:val="00104F41"/>
    <w:rsid w:val="0010662E"/>
    <w:rsid w:val="00107406"/>
    <w:rsid w:val="0011347B"/>
    <w:rsid w:val="00115B9B"/>
    <w:rsid w:val="00115C85"/>
    <w:rsid w:val="001171E8"/>
    <w:rsid w:val="00125D30"/>
    <w:rsid w:val="00126DA8"/>
    <w:rsid w:val="00126FEC"/>
    <w:rsid w:val="00131AD8"/>
    <w:rsid w:val="001326A5"/>
    <w:rsid w:val="0013335D"/>
    <w:rsid w:val="001353C3"/>
    <w:rsid w:val="0013559E"/>
    <w:rsid w:val="00137408"/>
    <w:rsid w:val="00144D95"/>
    <w:rsid w:val="001455DE"/>
    <w:rsid w:val="00146122"/>
    <w:rsid w:val="00157502"/>
    <w:rsid w:val="001576B9"/>
    <w:rsid w:val="001606EF"/>
    <w:rsid w:val="00160E0D"/>
    <w:rsid w:val="001618C8"/>
    <w:rsid w:val="001625CA"/>
    <w:rsid w:val="00162C80"/>
    <w:rsid w:val="00171DBC"/>
    <w:rsid w:val="00174109"/>
    <w:rsid w:val="0017448A"/>
    <w:rsid w:val="00176810"/>
    <w:rsid w:val="001817E4"/>
    <w:rsid w:val="00181895"/>
    <w:rsid w:val="00183DEB"/>
    <w:rsid w:val="001842DC"/>
    <w:rsid w:val="00186F4E"/>
    <w:rsid w:val="001902E7"/>
    <w:rsid w:val="00190DFB"/>
    <w:rsid w:val="0019154E"/>
    <w:rsid w:val="00193796"/>
    <w:rsid w:val="00195D6C"/>
    <w:rsid w:val="001A3560"/>
    <w:rsid w:val="001A530B"/>
    <w:rsid w:val="001A64AF"/>
    <w:rsid w:val="001A7084"/>
    <w:rsid w:val="001A70A9"/>
    <w:rsid w:val="001B0D40"/>
    <w:rsid w:val="001B134C"/>
    <w:rsid w:val="001B18DA"/>
    <w:rsid w:val="001B5343"/>
    <w:rsid w:val="001B5577"/>
    <w:rsid w:val="001C157C"/>
    <w:rsid w:val="001C5492"/>
    <w:rsid w:val="001D0061"/>
    <w:rsid w:val="001D4417"/>
    <w:rsid w:val="001D4DB5"/>
    <w:rsid w:val="001D5FBD"/>
    <w:rsid w:val="001E4B4F"/>
    <w:rsid w:val="001E6F03"/>
    <w:rsid w:val="001F70AC"/>
    <w:rsid w:val="00201697"/>
    <w:rsid w:val="00201C15"/>
    <w:rsid w:val="00202876"/>
    <w:rsid w:val="00204ABD"/>
    <w:rsid w:val="00204B30"/>
    <w:rsid w:val="00205590"/>
    <w:rsid w:val="00205D21"/>
    <w:rsid w:val="0020663E"/>
    <w:rsid w:val="002116E3"/>
    <w:rsid w:val="00213C11"/>
    <w:rsid w:val="00215BAE"/>
    <w:rsid w:val="00216A0E"/>
    <w:rsid w:val="00216E6A"/>
    <w:rsid w:val="00216FDD"/>
    <w:rsid w:val="0022035A"/>
    <w:rsid w:val="00221B33"/>
    <w:rsid w:val="00222280"/>
    <w:rsid w:val="002226EB"/>
    <w:rsid w:val="00223890"/>
    <w:rsid w:val="00223E3A"/>
    <w:rsid w:val="0022422B"/>
    <w:rsid w:val="002245B5"/>
    <w:rsid w:val="00225AF9"/>
    <w:rsid w:val="00226F8A"/>
    <w:rsid w:val="00233CEF"/>
    <w:rsid w:val="00235632"/>
    <w:rsid w:val="002445E0"/>
    <w:rsid w:val="0024758B"/>
    <w:rsid w:val="00250016"/>
    <w:rsid w:val="0025281A"/>
    <w:rsid w:val="00256417"/>
    <w:rsid w:val="00260ECF"/>
    <w:rsid w:val="0026174F"/>
    <w:rsid w:val="00262DB9"/>
    <w:rsid w:val="00267202"/>
    <w:rsid w:val="00267EE1"/>
    <w:rsid w:val="00271760"/>
    <w:rsid w:val="00272419"/>
    <w:rsid w:val="002724E5"/>
    <w:rsid w:val="00273415"/>
    <w:rsid w:val="00273748"/>
    <w:rsid w:val="00274EDE"/>
    <w:rsid w:val="002756EC"/>
    <w:rsid w:val="002809B6"/>
    <w:rsid w:val="00284312"/>
    <w:rsid w:val="00285E3B"/>
    <w:rsid w:val="002918F9"/>
    <w:rsid w:val="002A1344"/>
    <w:rsid w:val="002A3E24"/>
    <w:rsid w:val="002A6631"/>
    <w:rsid w:val="002B08F5"/>
    <w:rsid w:val="002B5B73"/>
    <w:rsid w:val="002B6AA0"/>
    <w:rsid w:val="002C2295"/>
    <w:rsid w:val="002C5F55"/>
    <w:rsid w:val="002C5F72"/>
    <w:rsid w:val="002C7020"/>
    <w:rsid w:val="002C7607"/>
    <w:rsid w:val="002D2E02"/>
    <w:rsid w:val="002D4327"/>
    <w:rsid w:val="002D56C7"/>
    <w:rsid w:val="002D6121"/>
    <w:rsid w:val="002D6736"/>
    <w:rsid w:val="002E0119"/>
    <w:rsid w:val="002E3BF3"/>
    <w:rsid w:val="002E51C4"/>
    <w:rsid w:val="002F10B1"/>
    <w:rsid w:val="002F155A"/>
    <w:rsid w:val="002F275C"/>
    <w:rsid w:val="002F3960"/>
    <w:rsid w:val="002F497D"/>
    <w:rsid w:val="002F616B"/>
    <w:rsid w:val="00302B3E"/>
    <w:rsid w:val="00303F10"/>
    <w:rsid w:val="00314784"/>
    <w:rsid w:val="0031659F"/>
    <w:rsid w:val="00321018"/>
    <w:rsid w:val="0033105C"/>
    <w:rsid w:val="003334A6"/>
    <w:rsid w:val="00344BA2"/>
    <w:rsid w:val="00345BF9"/>
    <w:rsid w:val="00346759"/>
    <w:rsid w:val="0034788D"/>
    <w:rsid w:val="00351D39"/>
    <w:rsid w:val="00352470"/>
    <w:rsid w:val="00353A57"/>
    <w:rsid w:val="00354724"/>
    <w:rsid w:val="00355870"/>
    <w:rsid w:val="00356B81"/>
    <w:rsid w:val="003575FC"/>
    <w:rsid w:val="0037554E"/>
    <w:rsid w:val="003755ED"/>
    <w:rsid w:val="00377BAA"/>
    <w:rsid w:val="00383AFD"/>
    <w:rsid w:val="00383D93"/>
    <w:rsid w:val="00390B85"/>
    <w:rsid w:val="00390CC0"/>
    <w:rsid w:val="003942BF"/>
    <w:rsid w:val="00395EDE"/>
    <w:rsid w:val="003969E6"/>
    <w:rsid w:val="00396F61"/>
    <w:rsid w:val="00397AF8"/>
    <w:rsid w:val="00397F85"/>
    <w:rsid w:val="003A3538"/>
    <w:rsid w:val="003A4E6D"/>
    <w:rsid w:val="003A7CB3"/>
    <w:rsid w:val="003B1923"/>
    <w:rsid w:val="003B1D73"/>
    <w:rsid w:val="003B28D0"/>
    <w:rsid w:val="003B29F6"/>
    <w:rsid w:val="003B36EF"/>
    <w:rsid w:val="003B57C7"/>
    <w:rsid w:val="003B68BA"/>
    <w:rsid w:val="003C428C"/>
    <w:rsid w:val="003C5A79"/>
    <w:rsid w:val="003E03C1"/>
    <w:rsid w:val="003E130F"/>
    <w:rsid w:val="003E31CC"/>
    <w:rsid w:val="003E337D"/>
    <w:rsid w:val="003E5C86"/>
    <w:rsid w:val="003E6A34"/>
    <w:rsid w:val="003E7891"/>
    <w:rsid w:val="003F0119"/>
    <w:rsid w:val="003F7ADA"/>
    <w:rsid w:val="00401483"/>
    <w:rsid w:val="00407EC9"/>
    <w:rsid w:val="00410971"/>
    <w:rsid w:val="00411410"/>
    <w:rsid w:val="00413FDB"/>
    <w:rsid w:val="00414EA1"/>
    <w:rsid w:val="004302AD"/>
    <w:rsid w:val="004307D6"/>
    <w:rsid w:val="00436D27"/>
    <w:rsid w:val="00436D77"/>
    <w:rsid w:val="004376DA"/>
    <w:rsid w:val="00437BFB"/>
    <w:rsid w:val="00440783"/>
    <w:rsid w:val="0044115D"/>
    <w:rsid w:val="00441C7C"/>
    <w:rsid w:val="00445D2E"/>
    <w:rsid w:val="004501B5"/>
    <w:rsid w:val="00450C70"/>
    <w:rsid w:val="00452468"/>
    <w:rsid w:val="0045279B"/>
    <w:rsid w:val="00452AFB"/>
    <w:rsid w:val="00452EB8"/>
    <w:rsid w:val="0045687F"/>
    <w:rsid w:val="0045690F"/>
    <w:rsid w:val="00456B1E"/>
    <w:rsid w:val="00465C5A"/>
    <w:rsid w:val="00466813"/>
    <w:rsid w:val="00466CF5"/>
    <w:rsid w:val="00472D1D"/>
    <w:rsid w:val="00475AF6"/>
    <w:rsid w:val="00475E69"/>
    <w:rsid w:val="00476C88"/>
    <w:rsid w:val="00477400"/>
    <w:rsid w:val="00485629"/>
    <w:rsid w:val="00486941"/>
    <w:rsid w:val="00486B0C"/>
    <w:rsid w:val="00487468"/>
    <w:rsid w:val="00491B12"/>
    <w:rsid w:val="0049365F"/>
    <w:rsid w:val="004950D5"/>
    <w:rsid w:val="004968A7"/>
    <w:rsid w:val="004A4837"/>
    <w:rsid w:val="004A5565"/>
    <w:rsid w:val="004B42AB"/>
    <w:rsid w:val="004C18A0"/>
    <w:rsid w:val="004D3C4D"/>
    <w:rsid w:val="004D5ADA"/>
    <w:rsid w:val="004E0507"/>
    <w:rsid w:val="004E2DB8"/>
    <w:rsid w:val="004E51FA"/>
    <w:rsid w:val="004E571A"/>
    <w:rsid w:val="004E7589"/>
    <w:rsid w:val="004F6C74"/>
    <w:rsid w:val="0050045E"/>
    <w:rsid w:val="00502A0A"/>
    <w:rsid w:val="00504420"/>
    <w:rsid w:val="00504F80"/>
    <w:rsid w:val="0051102D"/>
    <w:rsid w:val="00511602"/>
    <w:rsid w:val="00511FAB"/>
    <w:rsid w:val="00512CAC"/>
    <w:rsid w:val="005158E5"/>
    <w:rsid w:val="00516104"/>
    <w:rsid w:val="005213AD"/>
    <w:rsid w:val="0052514C"/>
    <w:rsid w:val="005257EE"/>
    <w:rsid w:val="00533AA1"/>
    <w:rsid w:val="00534C1D"/>
    <w:rsid w:val="005372E4"/>
    <w:rsid w:val="00545143"/>
    <w:rsid w:val="00545A47"/>
    <w:rsid w:val="005504F4"/>
    <w:rsid w:val="0055145D"/>
    <w:rsid w:val="00553B42"/>
    <w:rsid w:val="00554E5C"/>
    <w:rsid w:val="00560FCF"/>
    <w:rsid w:val="00562386"/>
    <w:rsid w:val="00563F5D"/>
    <w:rsid w:val="00564607"/>
    <w:rsid w:val="00567E1B"/>
    <w:rsid w:val="00572393"/>
    <w:rsid w:val="00573504"/>
    <w:rsid w:val="00575D55"/>
    <w:rsid w:val="00580C36"/>
    <w:rsid w:val="00583D8D"/>
    <w:rsid w:val="00584D34"/>
    <w:rsid w:val="005866ED"/>
    <w:rsid w:val="00587027"/>
    <w:rsid w:val="0058757E"/>
    <w:rsid w:val="00593116"/>
    <w:rsid w:val="00595166"/>
    <w:rsid w:val="005959BB"/>
    <w:rsid w:val="005A1E45"/>
    <w:rsid w:val="005A24EB"/>
    <w:rsid w:val="005A2638"/>
    <w:rsid w:val="005A3FA4"/>
    <w:rsid w:val="005A669A"/>
    <w:rsid w:val="005B0BFB"/>
    <w:rsid w:val="005B3DD2"/>
    <w:rsid w:val="005B5A60"/>
    <w:rsid w:val="005B7AF5"/>
    <w:rsid w:val="005C1B0E"/>
    <w:rsid w:val="005C4750"/>
    <w:rsid w:val="005D0AA6"/>
    <w:rsid w:val="005D1EB3"/>
    <w:rsid w:val="005D2BC5"/>
    <w:rsid w:val="005E66EE"/>
    <w:rsid w:val="005F06E3"/>
    <w:rsid w:val="005F1F71"/>
    <w:rsid w:val="005F4125"/>
    <w:rsid w:val="006051DE"/>
    <w:rsid w:val="006060B0"/>
    <w:rsid w:val="0061294B"/>
    <w:rsid w:val="00613902"/>
    <w:rsid w:val="00627CF0"/>
    <w:rsid w:val="006301E0"/>
    <w:rsid w:val="006332E4"/>
    <w:rsid w:val="00634611"/>
    <w:rsid w:val="00643060"/>
    <w:rsid w:val="006508CD"/>
    <w:rsid w:val="0065382A"/>
    <w:rsid w:val="00654FED"/>
    <w:rsid w:val="006553D4"/>
    <w:rsid w:val="0066077E"/>
    <w:rsid w:val="00670D5A"/>
    <w:rsid w:val="0067298D"/>
    <w:rsid w:val="00674431"/>
    <w:rsid w:val="0067465B"/>
    <w:rsid w:val="00675AD3"/>
    <w:rsid w:val="0067663D"/>
    <w:rsid w:val="00677491"/>
    <w:rsid w:val="0068124F"/>
    <w:rsid w:val="00685027"/>
    <w:rsid w:val="006854B2"/>
    <w:rsid w:val="006A29DF"/>
    <w:rsid w:val="006A384E"/>
    <w:rsid w:val="006A4C32"/>
    <w:rsid w:val="006A6B2A"/>
    <w:rsid w:val="006B0F41"/>
    <w:rsid w:val="006B6FDD"/>
    <w:rsid w:val="006B7462"/>
    <w:rsid w:val="006C091E"/>
    <w:rsid w:val="006C228C"/>
    <w:rsid w:val="006C3D32"/>
    <w:rsid w:val="006C5232"/>
    <w:rsid w:val="006C7DB2"/>
    <w:rsid w:val="006C7E54"/>
    <w:rsid w:val="006D2088"/>
    <w:rsid w:val="006D2EA3"/>
    <w:rsid w:val="006D7320"/>
    <w:rsid w:val="006E02B9"/>
    <w:rsid w:val="006E2AE2"/>
    <w:rsid w:val="006E524D"/>
    <w:rsid w:val="006E5E97"/>
    <w:rsid w:val="006E67B2"/>
    <w:rsid w:val="006E7106"/>
    <w:rsid w:val="006F0858"/>
    <w:rsid w:val="006F129F"/>
    <w:rsid w:val="006F2C69"/>
    <w:rsid w:val="006F4F63"/>
    <w:rsid w:val="006F5263"/>
    <w:rsid w:val="0070060E"/>
    <w:rsid w:val="00701164"/>
    <w:rsid w:val="007051C7"/>
    <w:rsid w:val="0070650B"/>
    <w:rsid w:val="00710B43"/>
    <w:rsid w:val="00711E52"/>
    <w:rsid w:val="0072388D"/>
    <w:rsid w:val="007300FB"/>
    <w:rsid w:val="00736364"/>
    <w:rsid w:val="007459F8"/>
    <w:rsid w:val="00745FEA"/>
    <w:rsid w:val="007508DA"/>
    <w:rsid w:val="00751A44"/>
    <w:rsid w:val="00751BFD"/>
    <w:rsid w:val="00756A21"/>
    <w:rsid w:val="00757181"/>
    <w:rsid w:val="00757B54"/>
    <w:rsid w:val="007611DF"/>
    <w:rsid w:val="007612DC"/>
    <w:rsid w:val="00761323"/>
    <w:rsid w:val="00761731"/>
    <w:rsid w:val="00762571"/>
    <w:rsid w:val="00762BEC"/>
    <w:rsid w:val="0076483D"/>
    <w:rsid w:val="00765242"/>
    <w:rsid w:val="00766B6F"/>
    <w:rsid w:val="0077253F"/>
    <w:rsid w:val="00772758"/>
    <w:rsid w:val="007728A0"/>
    <w:rsid w:val="0077723B"/>
    <w:rsid w:val="0077769B"/>
    <w:rsid w:val="007824CD"/>
    <w:rsid w:val="007834C8"/>
    <w:rsid w:val="00786BB2"/>
    <w:rsid w:val="007874D3"/>
    <w:rsid w:val="00794AB8"/>
    <w:rsid w:val="00795122"/>
    <w:rsid w:val="007958C1"/>
    <w:rsid w:val="00796D6D"/>
    <w:rsid w:val="0079767E"/>
    <w:rsid w:val="007A1EA4"/>
    <w:rsid w:val="007A2E17"/>
    <w:rsid w:val="007A41DF"/>
    <w:rsid w:val="007A6AB0"/>
    <w:rsid w:val="007A6DAF"/>
    <w:rsid w:val="007B0631"/>
    <w:rsid w:val="007B2001"/>
    <w:rsid w:val="007B31A5"/>
    <w:rsid w:val="007B479D"/>
    <w:rsid w:val="007B562A"/>
    <w:rsid w:val="007B5A6C"/>
    <w:rsid w:val="007B783E"/>
    <w:rsid w:val="007C0C41"/>
    <w:rsid w:val="007C0D18"/>
    <w:rsid w:val="007C3D5A"/>
    <w:rsid w:val="007C558E"/>
    <w:rsid w:val="007D42B2"/>
    <w:rsid w:val="007D4ADB"/>
    <w:rsid w:val="007D4C2A"/>
    <w:rsid w:val="007E091C"/>
    <w:rsid w:val="007E1303"/>
    <w:rsid w:val="007E3751"/>
    <w:rsid w:val="007E4BE9"/>
    <w:rsid w:val="007E60D5"/>
    <w:rsid w:val="007E6513"/>
    <w:rsid w:val="007E65BD"/>
    <w:rsid w:val="007F289A"/>
    <w:rsid w:val="007F655D"/>
    <w:rsid w:val="007F6A8D"/>
    <w:rsid w:val="007F799D"/>
    <w:rsid w:val="00805414"/>
    <w:rsid w:val="00805BC6"/>
    <w:rsid w:val="00805DD1"/>
    <w:rsid w:val="00821D88"/>
    <w:rsid w:val="00821F5D"/>
    <w:rsid w:val="00825526"/>
    <w:rsid w:val="008266AA"/>
    <w:rsid w:val="008267C1"/>
    <w:rsid w:val="00834BB5"/>
    <w:rsid w:val="008426CA"/>
    <w:rsid w:val="008430E7"/>
    <w:rsid w:val="008443FB"/>
    <w:rsid w:val="008448C5"/>
    <w:rsid w:val="008471FB"/>
    <w:rsid w:val="0085346E"/>
    <w:rsid w:val="00860D52"/>
    <w:rsid w:val="008662F2"/>
    <w:rsid w:val="008665C4"/>
    <w:rsid w:val="00866719"/>
    <w:rsid w:val="008675CF"/>
    <w:rsid w:val="008730AE"/>
    <w:rsid w:val="00876ED7"/>
    <w:rsid w:val="00885420"/>
    <w:rsid w:val="00885899"/>
    <w:rsid w:val="00890340"/>
    <w:rsid w:val="00890D70"/>
    <w:rsid w:val="00890F26"/>
    <w:rsid w:val="008A30E9"/>
    <w:rsid w:val="008A58E1"/>
    <w:rsid w:val="008A6BD4"/>
    <w:rsid w:val="008B0A37"/>
    <w:rsid w:val="008B19D0"/>
    <w:rsid w:val="008B1B20"/>
    <w:rsid w:val="008B6F0E"/>
    <w:rsid w:val="008C05B0"/>
    <w:rsid w:val="008C1D08"/>
    <w:rsid w:val="008C1E1A"/>
    <w:rsid w:val="008C5F87"/>
    <w:rsid w:val="008C6127"/>
    <w:rsid w:val="008C6649"/>
    <w:rsid w:val="008C6A64"/>
    <w:rsid w:val="008C77E6"/>
    <w:rsid w:val="008D27F9"/>
    <w:rsid w:val="008D2CEA"/>
    <w:rsid w:val="008D39F5"/>
    <w:rsid w:val="008D3AE9"/>
    <w:rsid w:val="008E3ADE"/>
    <w:rsid w:val="008E78FB"/>
    <w:rsid w:val="008F0143"/>
    <w:rsid w:val="008F1B1E"/>
    <w:rsid w:val="008F603D"/>
    <w:rsid w:val="008F691A"/>
    <w:rsid w:val="008F7957"/>
    <w:rsid w:val="00903283"/>
    <w:rsid w:val="0090386E"/>
    <w:rsid w:val="0090445B"/>
    <w:rsid w:val="00907733"/>
    <w:rsid w:val="0091122E"/>
    <w:rsid w:val="0091455A"/>
    <w:rsid w:val="009147E1"/>
    <w:rsid w:val="0091488B"/>
    <w:rsid w:val="0091790E"/>
    <w:rsid w:val="00921716"/>
    <w:rsid w:val="00925681"/>
    <w:rsid w:val="009258F9"/>
    <w:rsid w:val="00931726"/>
    <w:rsid w:val="00932FE3"/>
    <w:rsid w:val="009402DF"/>
    <w:rsid w:val="00942578"/>
    <w:rsid w:val="009446F5"/>
    <w:rsid w:val="00945B84"/>
    <w:rsid w:val="0095006B"/>
    <w:rsid w:val="00951DB8"/>
    <w:rsid w:val="00957935"/>
    <w:rsid w:val="009612B6"/>
    <w:rsid w:val="009636DE"/>
    <w:rsid w:val="00973890"/>
    <w:rsid w:val="00973EC4"/>
    <w:rsid w:val="00980628"/>
    <w:rsid w:val="009832E6"/>
    <w:rsid w:val="00983C3F"/>
    <w:rsid w:val="00984E84"/>
    <w:rsid w:val="009871F6"/>
    <w:rsid w:val="00991D34"/>
    <w:rsid w:val="009A2C12"/>
    <w:rsid w:val="009B1B53"/>
    <w:rsid w:val="009B4178"/>
    <w:rsid w:val="009B4DFF"/>
    <w:rsid w:val="009C683E"/>
    <w:rsid w:val="009C6F2C"/>
    <w:rsid w:val="009D0F96"/>
    <w:rsid w:val="009D1756"/>
    <w:rsid w:val="009D43B1"/>
    <w:rsid w:val="009D4479"/>
    <w:rsid w:val="009D5F36"/>
    <w:rsid w:val="009D6565"/>
    <w:rsid w:val="009E3F77"/>
    <w:rsid w:val="009E4151"/>
    <w:rsid w:val="009E4FA1"/>
    <w:rsid w:val="009E7DC5"/>
    <w:rsid w:val="009F07E7"/>
    <w:rsid w:val="009F07F0"/>
    <w:rsid w:val="009F092E"/>
    <w:rsid w:val="009F547B"/>
    <w:rsid w:val="00A0220E"/>
    <w:rsid w:val="00A03311"/>
    <w:rsid w:val="00A10173"/>
    <w:rsid w:val="00A12AA0"/>
    <w:rsid w:val="00A16DB7"/>
    <w:rsid w:val="00A21258"/>
    <w:rsid w:val="00A21523"/>
    <w:rsid w:val="00A217F6"/>
    <w:rsid w:val="00A30E30"/>
    <w:rsid w:val="00A32C1A"/>
    <w:rsid w:val="00A33736"/>
    <w:rsid w:val="00A351C3"/>
    <w:rsid w:val="00A36742"/>
    <w:rsid w:val="00A36CFB"/>
    <w:rsid w:val="00A421A6"/>
    <w:rsid w:val="00A429D2"/>
    <w:rsid w:val="00A443D8"/>
    <w:rsid w:val="00A4651C"/>
    <w:rsid w:val="00A46A3E"/>
    <w:rsid w:val="00A54E3A"/>
    <w:rsid w:val="00A54F05"/>
    <w:rsid w:val="00A62C60"/>
    <w:rsid w:val="00A63253"/>
    <w:rsid w:val="00A668A4"/>
    <w:rsid w:val="00A71810"/>
    <w:rsid w:val="00A729D0"/>
    <w:rsid w:val="00A73F2D"/>
    <w:rsid w:val="00A7492B"/>
    <w:rsid w:val="00A75AD3"/>
    <w:rsid w:val="00A76FDC"/>
    <w:rsid w:val="00A86F12"/>
    <w:rsid w:val="00A878A8"/>
    <w:rsid w:val="00A87B14"/>
    <w:rsid w:val="00A91965"/>
    <w:rsid w:val="00A92961"/>
    <w:rsid w:val="00A94105"/>
    <w:rsid w:val="00A944C4"/>
    <w:rsid w:val="00A94810"/>
    <w:rsid w:val="00A9564F"/>
    <w:rsid w:val="00AA0710"/>
    <w:rsid w:val="00AA45F9"/>
    <w:rsid w:val="00AA6A40"/>
    <w:rsid w:val="00AA6C87"/>
    <w:rsid w:val="00AB08D5"/>
    <w:rsid w:val="00AB30B6"/>
    <w:rsid w:val="00AB56B7"/>
    <w:rsid w:val="00AC1108"/>
    <w:rsid w:val="00AC17E2"/>
    <w:rsid w:val="00AC3442"/>
    <w:rsid w:val="00AC364A"/>
    <w:rsid w:val="00AC3A3B"/>
    <w:rsid w:val="00AC589E"/>
    <w:rsid w:val="00AD0810"/>
    <w:rsid w:val="00AD28A0"/>
    <w:rsid w:val="00AD3758"/>
    <w:rsid w:val="00AD4676"/>
    <w:rsid w:val="00AD76D1"/>
    <w:rsid w:val="00AE002C"/>
    <w:rsid w:val="00AE0D4E"/>
    <w:rsid w:val="00AE18D7"/>
    <w:rsid w:val="00AF01C8"/>
    <w:rsid w:val="00AF43E2"/>
    <w:rsid w:val="00AF57C5"/>
    <w:rsid w:val="00B00911"/>
    <w:rsid w:val="00B03592"/>
    <w:rsid w:val="00B046E0"/>
    <w:rsid w:val="00B050DB"/>
    <w:rsid w:val="00B07559"/>
    <w:rsid w:val="00B1330A"/>
    <w:rsid w:val="00B139A7"/>
    <w:rsid w:val="00B14F77"/>
    <w:rsid w:val="00B17BF0"/>
    <w:rsid w:val="00B2318E"/>
    <w:rsid w:val="00B264B7"/>
    <w:rsid w:val="00B276DB"/>
    <w:rsid w:val="00B30146"/>
    <w:rsid w:val="00B310FA"/>
    <w:rsid w:val="00B31635"/>
    <w:rsid w:val="00B32E18"/>
    <w:rsid w:val="00B35483"/>
    <w:rsid w:val="00B400F6"/>
    <w:rsid w:val="00B41259"/>
    <w:rsid w:val="00B51262"/>
    <w:rsid w:val="00B547EE"/>
    <w:rsid w:val="00B54C1C"/>
    <w:rsid w:val="00B55F3C"/>
    <w:rsid w:val="00B6019A"/>
    <w:rsid w:val="00B62EFC"/>
    <w:rsid w:val="00B6526E"/>
    <w:rsid w:val="00B66526"/>
    <w:rsid w:val="00B67711"/>
    <w:rsid w:val="00B71F99"/>
    <w:rsid w:val="00B747ED"/>
    <w:rsid w:val="00B77CD1"/>
    <w:rsid w:val="00B824B0"/>
    <w:rsid w:val="00B82759"/>
    <w:rsid w:val="00B8504E"/>
    <w:rsid w:val="00B8657C"/>
    <w:rsid w:val="00B86AEE"/>
    <w:rsid w:val="00B86CBF"/>
    <w:rsid w:val="00B86CF5"/>
    <w:rsid w:val="00B87BE7"/>
    <w:rsid w:val="00B94799"/>
    <w:rsid w:val="00B956A0"/>
    <w:rsid w:val="00B97D3F"/>
    <w:rsid w:val="00BA0744"/>
    <w:rsid w:val="00BA22C3"/>
    <w:rsid w:val="00BB259C"/>
    <w:rsid w:val="00BB5986"/>
    <w:rsid w:val="00BB5CC9"/>
    <w:rsid w:val="00BB773A"/>
    <w:rsid w:val="00BC32C8"/>
    <w:rsid w:val="00BD0E99"/>
    <w:rsid w:val="00BD17D8"/>
    <w:rsid w:val="00BD18F8"/>
    <w:rsid w:val="00BD74F9"/>
    <w:rsid w:val="00BE104D"/>
    <w:rsid w:val="00BE1054"/>
    <w:rsid w:val="00BE69F7"/>
    <w:rsid w:val="00BF72B2"/>
    <w:rsid w:val="00C056AD"/>
    <w:rsid w:val="00C05C12"/>
    <w:rsid w:val="00C07E34"/>
    <w:rsid w:val="00C10A3A"/>
    <w:rsid w:val="00C170B3"/>
    <w:rsid w:val="00C2194D"/>
    <w:rsid w:val="00C249C5"/>
    <w:rsid w:val="00C2597B"/>
    <w:rsid w:val="00C27248"/>
    <w:rsid w:val="00C300D4"/>
    <w:rsid w:val="00C3074A"/>
    <w:rsid w:val="00C31496"/>
    <w:rsid w:val="00C31704"/>
    <w:rsid w:val="00C339CE"/>
    <w:rsid w:val="00C46174"/>
    <w:rsid w:val="00C54C04"/>
    <w:rsid w:val="00C556E4"/>
    <w:rsid w:val="00C55FC0"/>
    <w:rsid w:val="00C5699D"/>
    <w:rsid w:val="00C600F8"/>
    <w:rsid w:val="00C615CF"/>
    <w:rsid w:val="00C62650"/>
    <w:rsid w:val="00C65EA8"/>
    <w:rsid w:val="00C66FD6"/>
    <w:rsid w:val="00C673D3"/>
    <w:rsid w:val="00C72FB2"/>
    <w:rsid w:val="00C77AD9"/>
    <w:rsid w:val="00C82E16"/>
    <w:rsid w:val="00C878CB"/>
    <w:rsid w:val="00C947A8"/>
    <w:rsid w:val="00C9718D"/>
    <w:rsid w:val="00CA0F13"/>
    <w:rsid w:val="00CA2F9E"/>
    <w:rsid w:val="00CA40F5"/>
    <w:rsid w:val="00CA486C"/>
    <w:rsid w:val="00CC4CCB"/>
    <w:rsid w:val="00CD1A04"/>
    <w:rsid w:val="00CD1BE9"/>
    <w:rsid w:val="00CD1EDA"/>
    <w:rsid w:val="00CD2FA0"/>
    <w:rsid w:val="00CD3AE6"/>
    <w:rsid w:val="00CD4DD0"/>
    <w:rsid w:val="00CE392F"/>
    <w:rsid w:val="00CE3EA1"/>
    <w:rsid w:val="00CE3F58"/>
    <w:rsid w:val="00CE4262"/>
    <w:rsid w:val="00CE43C1"/>
    <w:rsid w:val="00CE5AA6"/>
    <w:rsid w:val="00CE6C56"/>
    <w:rsid w:val="00CE7113"/>
    <w:rsid w:val="00CE75FE"/>
    <w:rsid w:val="00CF07E2"/>
    <w:rsid w:val="00CF2354"/>
    <w:rsid w:val="00CF3CC1"/>
    <w:rsid w:val="00CF4C24"/>
    <w:rsid w:val="00CF6055"/>
    <w:rsid w:val="00D012DC"/>
    <w:rsid w:val="00D01AED"/>
    <w:rsid w:val="00D031F3"/>
    <w:rsid w:val="00D03907"/>
    <w:rsid w:val="00D07A01"/>
    <w:rsid w:val="00D100DF"/>
    <w:rsid w:val="00D10373"/>
    <w:rsid w:val="00D11532"/>
    <w:rsid w:val="00D1401E"/>
    <w:rsid w:val="00D1414F"/>
    <w:rsid w:val="00D16FC0"/>
    <w:rsid w:val="00D17959"/>
    <w:rsid w:val="00D241CB"/>
    <w:rsid w:val="00D34D43"/>
    <w:rsid w:val="00D35AA9"/>
    <w:rsid w:val="00D42E10"/>
    <w:rsid w:val="00D439C4"/>
    <w:rsid w:val="00D50F05"/>
    <w:rsid w:val="00D51BB7"/>
    <w:rsid w:val="00D566A7"/>
    <w:rsid w:val="00D60906"/>
    <w:rsid w:val="00D65942"/>
    <w:rsid w:val="00D665CF"/>
    <w:rsid w:val="00D66703"/>
    <w:rsid w:val="00D700A8"/>
    <w:rsid w:val="00D738AC"/>
    <w:rsid w:val="00D75CC5"/>
    <w:rsid w:val="00D80A33"/>
    <w:rsid w:val="00D80BE8"/>
    <w:rsid w:val="00D8213C"/>
    <w:rsid w:val="00D8537B"/>
    <w:rsid w:val="00D85C0A"/>
    <w:rsid w:val="00D8717E"/>
    <w:rsid w:val="00D90765"/>
    <w:rsid w:val="00D930EB"/>
    <w:rsid w:val="00D94E67"/>
    <w:rsid w:val="00D96022"/>
    <w:rsid w:val="00D967F0"/>
    <w:rsid w:val="00DA27FB"/>
    <w:rsid w:val="00DA498A"/>
    <w:rsid w:val="00DA4CC2"/>
    <w:rsid w:val="00DA6B59"/>
    <w:rsid w:val="00DA7690"/>
    <w:rsid w:val="00DB0A8C"/>
    <w:rsid w:val="00DB1B4B"/>
    <w:rsid w:val="00DC2662"/>
    <w:rsid w:val="00DC2DF6"/>
    <w:rsid w:val="00DC68A6"/>
    <w:rsid w:val="00DD416B"/>
    <w:rsid w:val="00DE0086"/>
    <w:rsid w:val="00DE12E4"/>
    <w:rsid w:val="00DE1BDB"/>
    <w:rsid w:val="00DE21D6"/>
    <w:rsid w:val="00DE54CE"/>
    <w:rsid w:val="00DE71F8"/>
    <w:rsid w:val="00DF09FB"/>
    <w:rsid w:val="00DF39E9"/>
    <w:rsid w:val="00DF3C76"/>
    <w:rsid w:val="00DF4ACF"/>
    <w:rsid w:val="00E01230"/>
    <w:rsid w:val="00E06935"/>
    <w:rsid w:val="00E13F6E"/>
    <w:rsid w:val="00E14C74"/>
    <w:rsid w:val="00E22F60"/>
    <w:rsid w:val="00E265D9"/>
    <w:rsid w:val="00E406BB"/>
    <w:rsid w:val="00E418A1"/>
    <w:rsid w:val="00E41BF9"/>
    <w:rsid w:val="00E478F3"/>
    <w:rsid w:val="00E54209"/>
    <w:rsid w:val="00E56C97"/>
    <w:rsid w:val="00E57FF0"/>
    <w:rsid w:val="00E60A33"/>
    <w:rsid w:val="00E62145"/>
    <w:rsid w:val="00E62E12"/>
    <w:rsid w:val="00E64197"/>
    <w:rsid w:val="00E64245"/>
    <w:rsid w:val="00E644AE"/>
    <w:rsid w:val="00E645B2"/>
    <w:rsid w:val="00E662F5"/>
    <w:rsid w:val="00E700FD"/>
    <w:rsid w:val="00E702C2"/>
    <w:rsid w:val="00E704AA"/>
    <w:rsid w:val="00E72F8C"/>
    <w:rsid w:val="00E840F6"/>
    <w:rsid w:val="00E846B3"/>
    <w:rsid w:val="00E91F3D"/>
    <w:rsid w:val="00E945B4"/>
    <w:rsid w:val="00E94D7A"/>
    <w:rsid w:val="00EA11E7"/>
    <w:rsid w:val="00EA2E1F"/>
    <w:rsid w:val="00EA406C"/>
    <w:rsid w:val="00EA711F"/>
    <w:rsid w:val="00EB22FA"/>
    <w:rsid w:val="00EB3266"/>
    <w:rsid w:val="00EB3483"/>
    <w:rsid w:val="00EB3BBB"/>
    <w:rsid w:val="00EB5C13"/>
    <w:rsid w:val="00EB5DB4"/>
    <w:rsid w:val="00EC551E"/>
    <w:rsid w:val="00EC5633"/>
    <w:rsid w:val="00EC6F3E"/>
    <w:rsid w:val="00EC6FE7"/>
    <w:rsid w:val="00EC7EBB"/>
    <w:rsid w:val="00ED1409"/>
    <w:rsid w:val="00ED16AA"/>
    <w:rsid w:val="00ED39F8"/>
    <w:rsid w:val="00ED41E5"/>
    <w:rsid w:val="00ED4454"/>
    <w:rsid w:val="00ED47AB"/>
    <w:rsid w:val="00ED4FCC"/>
    <w:rsid w:val="00ED53CB"/>
    <w:rsid w:val="00ED5DCF"/>
    <w:rsid w:val="00EE0511"/>
    <w:rsid w:val="00EE16C5"/>
    <w:rsid w:val="00EE2ABD"/>
    <w:rsid w:val="00EF2EF5"/>
    <w:rsid w:val="00EF724C"/>
    <w:rsid w:val="00EF7EF9"/>
    <w:rsid w:val="00F00007"/>
    <w:rsid w:val="00F019D8"/>
    <w:rsid w:val="00F02A01"/>
    <w:rsid w:val="00F02DE9"/>
    <w:rsid w:val="00F038AD"/>
    <w:rsid w:val="00F05FC6"/>
    <w:rsid w:val="00F067B1"/>
    <w:rsid w:val="00F12FCF"/>
    <w:rsid w:val="00F138B5"/>
    <w:rsid w:val="00F21707"/>
    <w:rsid w:val="00F22C87"/>
    <w:rsid w:val="00F26333"/>
    <w:rsid w:val="00F275ED"/>
    <w:rsid w:val="00F326D9"/>
    <w:rsid w:val="00F32D85"/>
    <w:rsid w:val="00F3418C"/>
    <w:rsid w:val="00F3422E"/>
    <w:rsid w:val="00F45FFE"/>
    <w:rsid w:val="00F46571"/>
    <w:rsid w:val="00F51E06"/>
    <w:rsid w:val="00F60D0D"/>
    <w:rsid w:val="00F612A7"/>
    <w:rsid w:val="00F62258"/>
    <w:rsid w:val="00F66335"/>
    <w:rsid w:val="00F67447"/>
    <w:rsid w:val="00F67873"/>
    <w:rsid w:val="00F678E7"/>
    <w:rsid w:val="00F67BE7"/>
    <w:rsid w:val="00F701A3"/>
    <w:rsid w:val="00F72896"/>
    <w:rsid w:val="00F77F0D"/>
    <w:rsid w:val="00F81AAF"/>
    <w:rsid w:val="00F8597B"/>
    <w:rsid w:val="00F91FE3"/>
    <w:rsid w:val="00F94FBD"/>
    <w:rsid w:val="00FA0B40"/>
    <w:rsid w:val="00FA1F24"/>
    <w:rsid w:val="00FA6349"/>
    <w:rsid w:val="00FB26A9"/>
    <w:rsid w:val="00FB4F5A"/>
    <w:rsid w:val="00FB51A5"/>
    <w:rsid w:val="00FB6600"/>
    <w:rsid w:val="00FC0F46"/>
    <w:rsid w:val="00FC31E0"/>
    <w:rsid w:val="00FC3309"/>
    <w:rsid w:val="00FD2E3E"/>
    <w:rsid w:val="00FD5484"/>
    <w:rsid w:val="00FE4F64"/>
    <w:rsid w:val="00FE4FC0"/>
    <w:rsid w:val="00FE649F"/>
    <w:rsid w:val="00FF2658"/>
    <w:rsid w:val="00FF34C6"/>
    <w:rsid w:val="00FF4C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45A47"/>
    <w:pPr>
      <w:spacing w:after="200" w:line="276" w:lineRule="auto"/>
    </w:pPr>
    <w:rPr>
      <w:sz w:val="22"/>
      <w:szCs w:val="22"/>
      <w:lang w:eastAsia="en-US"/>
    </w:rPr>
  </w:style>
  <w:style w:type="paragraph" w:styleId="1">
    <w:name w:val="heading 1"/>
    <w:aliases w:val="Глава"/>
    <w:basedOn w:val="a"/>
    <w:next w:val="a"/>
    <w:link w:val="10"/>
    <w:uiPriority w:val="99"/>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locked/>
    <w:rsid w:val="00383AFD"/>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5F4125"/>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uiPriority w:val="9"/>
    <w:unhideWhenUsed/>
    <w:qFormat/>
    <w:locked/>
    <w:rsid w:val="00383AF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5F4125"/>
    <w:rPr>
      <w:rFonts w:ascii="Cambria" w:hAnsi="Cambria" w:cs="Times New Roman"/>
      <w:b/>
      <w:bCs/>
      <w:kern w:val="32"/>
      <w:sz w:val="32"/>
      <w:szCs w:val="32"/>
      <w:lang w:eastAsia="ru-RU"/>
    </w:rPr>
  </w:style>
  <w:style w:type="character" w:customStyle="1" w:styleId="30">
    <w:name w:val="Заголовок 3 Знак"/>
    <w:link w:val="3"/>
    <w:uiPriority w:val="99"/>
    <w:locked/>
    <w:rsid w:val="005F4125"/>
    <w:rPr>
      <w:rFonts w:ascii="Times New Roman" w:hAnsi="Times New Roman" w:cs="Times New Roman"/>
      <w:sz w:val="28"/>
      <w:szCs w:val="28"/>
      <w:lang w:eastAsia="ru-RU"/>
    </w:rPr>
  </w:style>
  <w:style w:type="paragraph" w:styleId="a3">
    <w:name w:val="Body Text"/>
    <w:basedOn w:val="a"/>
    <w:link w:val="a4"/>
    <w:uiPriority w:val="99"/>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uiPriority w:val="99"/>
    <w:locked/>
    <w:rsid w:val="005F4125"/>
    <w:rPr>
      <w:rFonts w:ascii="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locked/>
    <w:rsid w:val="005F4125"/>
    <w:rPr>
      <w:rFonts w:ascii="Times New Roman" w:hAnsi="Times New Roman" w:cs="Times New Roman"/>
      <w:sz w:val="24"/>
      <w:szCs w:val="24"/>
      <w:lang w:eastAsia="ru-RU"/>
    </w:rPr>
  </w:style>
  <w:style w:type="character" w:styleId="a7">
    <w:name w:val="page number"/>
    <w:uiPriority w:val="99"/>
    <w:rsid w:val="005F4125"/>
    <w:rPr>
      <w:rFonts w:cs="Times New Roman"/>
    </w:rPr>
  </w:style>
  <w:style w:type="character" w:styleId="a8">
    <w:name w:val="Hyperlink"/>
    <w:uiPriority w:val="99"/>
    <w:rsid w:val="005F4125"/>
    <w:rPr>
      <w:rFonts w:cs="Times New Roman"/>
      <w:color w:val="0000FF"/>
      <w:u w:val="single"/>
    </w:rPr>
  </w:style>
  <w:style w:type="paragraph" w:customStyle="1" w:styleId="s1">
    <w:name w:val="s_1"/>
    <w:basedOn w:val="a"/>
    <w:uiPriority w:val="99"/>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5F4125"/>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uiPriority w:val="99"/>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uiPriority w:val="99"/>
    <w:locked/>
    <w:rsid w:val="005F4125"/>
    <w:rPr>
      <w:rFonts w:ascii="Times New Roman" w:hAnsi="Times New Roman" w:cs="Times New Roman"/>
      <w:sz w:val="24"/>
      <w:szCs w:val="24"/>
      <w:lang w:eastAsia="ru-RU"/>
    </w:rPr>
  </w:style>
  <w:style w:type="paragraph" w:styleId="ad">
    <w:name w:val="Body Text Indent"/>
    <w:basedOn w:val="a"/>
    <w:link w:val="ae"/>
    <w:uiPriority w:val="99"/>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uiPriority w:val="99"/>
    <w:locked/>
    <w:rsid w:val="005F4125"/>
    <w:rPr>
      <w:rFonts w:ascii="Times New Roman" w:hAnsi="Times New Roman" w:cs="Times New Roman"/>
      <w:sz w:val="24"/>
      <w:szCs w:val="24"/>
      <w:lang w:eastAsia="ru-RU"/>
    </w:rPr>
  </w:style>
  <w:style w:type="paragraph" w:customStyle="1" w:styleId="22">
    <w:name w:val="Знак Знак Знак Знак2"/>
    <w:basedOn w:val="a"/>
    <w:uiPriority w:val="99"/>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uiPriority w:val="99"/>
    <w:rsid w:val="005F4125"/>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5F4125"/>
    <w:rPr>
      <w:u w:val="none"/>
      <w:effect w:val="none"/>
    </w:rPr>
  </w:style>
  <w:style w:type="paragraph" w:customStyle="1" w:styleId="ConsPlusNormal">
    <w:name w:val="ConsPlusNormal"/>
    <w:link w:val="ConsPlusNormal0"/>
    <w:uiPriority w:val="99"/>
    <w:rsid w:val="005F4125"/>
    <w:pPr>
      <w:autoSpaceDE w:val="0"/>
      <w:autoSpaceDN w:val="0"/>
      <w:adjustRightInd w:val="0"/>
      <w:ind w:firstLine="720"/>
    </w:pPr>
    <w:rPr>
      <w:rFonts w:ascii="Arial" w:hAnsi="Arial"/>
      <w:sz w:val="22"/>
      <w:szCs w:val="22"/>
    </w:rPr>
  </w:style>
  <w:style w:type="paragraph" w:customStyle="1" w:styleId="ConsPlusTitle">
    <w:name w:val="ConsPlusTitle"/>
    <w:uiPriority w:val="99"/>
    <w:rsid w:val="005F4125"/>
    <w:pPr>
      <w:widowControl w:val="0"/>
      <w:autoSpaceDE w:val="0"/>
      <w:autoSpaceDN w:val="0"/>
    </w:pPr>
    <w:rPr>
      <w:rFonts w:eastAsia="Times New Roman" w:cs="Calibri"/>
      <w:b/>
      <w:sz w:val="22"/>
    </w:rPr>
  </w:style>
  <w:style w:type="paragraph" w:styleId="af">
    <w:name w:val="List Paragraph"/>
    <w:basedOn w:val="a"/>
    <w:uiPriority w:val="99"/>
    <w:qFormat/>
    <w:rsid w:val="005F4125"/>
    <w:pPr>
      <w:ind w:left="720"/>
      <w:contextualSpacing/>
    </w:pPr>
  </w:style>
  <w:style w:type="character" w:customStyle="1" w:styleId="af0">
    <w:name w:val="Гипертекстовая ссылка"/>
    <w:uiPriority w:val="99"/>
    <w:rsid w:val="005F4125"/>
    <w:rPr>
      <w:color w:val="106BBE"/>
    </w:rPr>
  </w:style>
  <w:style w:type="paragraph" w:styleId="af1">
    <w:name w:val="footnote text"/>
    <w:basedOn w:val="a"/>
    <w:link w:val="af2"/>
    <w:uiPriority w:val="99"/>
    <w:semiHidden/>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locked/>
    <w:rsid w:val="005F4125"/>
    <w:rPr>
      <w:rFonts w:ascii="Times New Roman" w:hAnsi="Times New Roman" w:cs="Times New Roman"/>
      <w:sz w:val="20"/>
      <w:szCs w:val="20"/>
      <w:lang w:eastAsia="ru-RU"/>
    </w:rPr>
  </w:style>
  <w:style w:type="paragraph" w:customStyle="1" w:styleId="ConsTitle">
    <w:name w:val="ConsTitle"/>
    <w:uiPriority w:val="99"/>
    <w:rsid w:val="005F4125"/>
    <w:pPr>
      <w:widowControl w:val="0"/>
      <w:suppressAutoHyphens/>
    </w:pPr>
    <w:rPr>
      <w:rFonts w:ascii="Arial" w:hAnsi="Arial"/>
      <w:b/>
      <w:lang w:eastAsia="ar-SA"/>
    </w:rPr>
  </w:style>
  <w:style w:type="paragraph" w:styleId="af3">
    <w:name w:val="Balloon Text"/>
    <w:basedOn w:val="a"/>
    <w:link w:val="af4"/>
    <w:uiPriority w:val="99"/>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link w:val="af3"/>
    <w:uiPriority w:val="99"/>
    <w:locked/>
    <w:rsid w:val="005F4125"/>
    <w:rPr>
      <w:rFonts w:ascii="Arial"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216E6A"/>
    <w:rPr>
      <w:rFonts w:ascii="Times New Roman" w:hAnsi="Times New Roman"/>
      <w:sz w:val="24"/>
    </w:rPr>
  </w:style>
  <w:style w:type="character" w:customStyle="1" w:styleId="ConsPlusNormal0">
    <w:name w:val="ConsPlusNormal Знак"/>
    <w:link w:val="ConsPlusNormal"/>
    <w:uiPriority w:val="99"/>
    <w:locked/>
    <w:rsid w:val="001B5343"/>
    <w:rPr>
      <w:rFonts w:ascii="Arial" w:hAnsi="Arial"/>
      <w:sz w:val="22"/>
      <w:szCs w:val="22"/>
      <w:lang w:eastAsia="ru-RU" w:bidi="ar-SA"/>
    </w:rPr>
  </w:style>
  <w:style w:type="paragraph" w:customStyle="1" w:styleId="headertext">
    <w:name w:val="headertext"/>
    <w:basedOn w:val="a"/>
    <w:uiPriority w:val="99"/>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rsid w:val="000E479F"/>
    <w:rPr>
      <w:rFonts w:cs="Times New Roman"/>
      <w:vertAlign w:val="superscript"/>
    </w:rPr>
  </w:style>
  <w:style w:type="paragraph" w:styleId="af9">
    <w:name w:val="No Spacing"/>
    <w:link w:val="afa"/>
    <w:uiPriority w:val="99"/>
    <w:qFormat/>
    <w:rsid w:val="000E479F"/>
    <w:rPr>
      <w:sz w:val="22"/>
      <w:szCs w:val="22"/>
      <w:lang w:eastAsia="en-US"/>
    </w:rPr>
  </w:style>
  <w:style w:type="character" w:customStyle="1" w:styleId="afa">
    <w:name w:val="Без интервала Знак"/>
    <w:link w:val="af9"/>
    <w:uiPriority w:val="99"/>
    <w:locked/>
    <w:rsid w:val="000E479F"/>
    <w:rPr>
      <w:sz w:val="22"/>
      <w:szCs w:val="22"/>
      <w:lang w:val="ru-RU" w:eastAsia="en-US" w:bidi="ar-SA"/>
    </w:rPr>
  </w:style>
  <w:style w:type="character" w:styleId="afb">
    <w:name w:val="Emphasis"/>
    <w:uiPriority w:val="99"/>
    <w:qFormat/>
    <w:rsid w:val="00BA22C3"/>
    <w:rPr>
      <w:rFonts w:cs="Times New Roman"/>
      <w:i/>
    </w:rPr>
  </w:style>
  <w:style w:type="paragraph" w:customStyle="1" w:styleId="11">
    <w:name w:val="нум список 1"/>
    <w:basedOn w:val="a"/>
    <w:uiPriority w:val="99"/>
    <w:rsid w:val="00BD17D8"/>
    <w:pPr>
      <w:tabs>
        <w:tab w:val="left" w:pos="360"/>
      </w:tabs>
      <w:spacing w:before="120" w:after="120" w:line="240" w:lineRule="auto"/>
      <w:jc w:val="both"/>
    </w:pPr>
    <w:rPr>
      <w:rFonts w:ascii="Times New Roman" w:eastAsia="Times New Roman" w:hAnsi="Times New Roman"/>
      <w:sz w:val="24"/>
      <w:szCs w:val="20"/>
      <w:lang w:eastAsia="ar-SA"/>
    </w:rPr>
  </w:style>
  <w:style w:type="character" w:customStyle="1" w:styleId="blk">
    <w:name w:val="blk"/>
    <w:uiPriority w:val="99"/>
    <w:rsid w:val="001A3560"/>
    <w:rPr>
      <w:rFonts w:cs="Times New Roman"/>
    </w:rPr>
  </w:style>
  <w:style w:type="character" w:customStyle="1" w:styleId="apple-converted-space">
    <w:name w:val="apple-converted-space"/>
    <w:uiPriority w:val="99"/>
    <w:rsid w:val="001A3560"/>
    <w:rPr>
      <w:rFonts w:cs="Times New Roman"/>
    </w:rPr>
  </w:style>
  <w:style w:type="character" w:customStyle="1" w:styleId="20">
    <w:name w:val="Заголовок 2 Знак"/>
    <w:link w:val="2"/>
    <w:uiPriority w:val="9"/>
    <w:rsid w:val="00383AFD"/>
    <w:rPr>
      <w:rFonts w:ascii="Cambria" w:eastAsia="Times New Roman" w:hAnsi="Cambria" w:cs="Times New Roman"/>
      <w:b/>
      <w:bCs/>
      <w:i/>
      <w:iCs/>
      <w:sz w:val="28"/>
      <w:szCs w:val="28"/>
      <w:lang w:eastAsia="en-US"/>
    </w:rPr>
  </w:style>
  <w:style w:type="character" w:customStyle="1" w:styleId="40">
    <w:name w:val="Заголовок 4 Знак"/>
    <w:link w:val="4"/>
    <w:uiPriority w:val="9"/>
    <w:rsid w:val="00383AFD"/>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1235">
      <w:marLeft w:val="0"/>
      <w:marRight w:val="0"/>
      <w:marTop w:val="0"/>
      <w:marBottom w:val="0"/>
      <w:divBdr>
        <w:top w:val="none" w:sz="0" w:space="0" w:color="auto"/>
        <w:left w:val="none" w:sz="0" w:space="0" w:color="auto"/>
        <w:bottom w:val="none" w:sz="0" w:space="0" w:color="auto"/>
        <w:right w:val="none" w:sz="0" w:space="0" w:color="auto"/>
      </w:divBdr>
      <w:divsChild>
        <w:div w:id="627391218">
          <w:marLeft w:val="0"/>
          <w:marRight w:val="0"/>
          <w:marTop w:val="120"/>
          <w:marBottom w:val="0"/>
          <w:divBdr>
            <w:top w:val="none" w:sz="0" w:space="0" w:color="auto"/>
            <w:left w:val="none" w:sz="0" w:space="0" w:color="auto"/>
            <w:bottom w:val="none" w:sz="0" w:space="0" w:color="auto"/>
            <w:right w:val="none" w:sz="0" w:space="0" w:color="auto"/>
          </w:divBdr>
        </w:div>
        <w:div w:id="627391219">
          <w:marLeft w:val="0"/>
          <w:marRight w:val="0"/>
          <w:marTop w:val="120"/>
          <w:marBottom w:val="0"/>
          <w:divBdr>
            <w:top w:val="none" w:sz="0" w:space="0" w:color="auto"/>
            <w:left w:val="none" w:sz="0" w:space="0" w:color="auto"/>
            <w:bottom w:val="none" w:sz="0" w:space="0" w:color="auto"/>
            <w:right w:val="none" w:sz="0" w:space="0" w:color="auto"/>
          </w:divBdr>
        </w:div>
        <w:div w:id="627391220">
          <w:marLeft w:val="0"/>
          <w:marRight w:val="0"/>
          <w:marTop w:val="120"/>
          <w:marBottom w:val="0"/>
          <w:divBdr>
            <w:top w:val="none" w:sz="0" w:space="0" w:color="auto"/>
            <w:left w:val="none" w:sz="0" w:space="0" w:color="auto"/>
            <w:bottom w:val="none" w:sz="0" w:space="0" w:color="auto"/>
            <w:right w:val="none" w:sz="0" w:space="0" w:color="auto"/>
          </w:divBdr>
        </w:div>
        <w:div w:id="627391221">
          <w:marLeft w:val="0"/>
          <w:marRight w:val="0"/>
          <w:marTop w:val="120"/>
          <w:marBottom w:val="0"/>
          <w:divBdr>
            <w:top w:val="none" w:sz="0" w:space="0" w:color="auto"/>
            <w:left w:val="none" w:sz="0" w:space="0" w:color="auto"/>
            <w:bottom w:val="none" w:sz="0" w:space="0" w:color="auto"/>
            <w:right w:val="none" w:sz="0" w:space="0" w:color="auto"/>
          </w:divBdr>
        </w:div>
        <w:div w:id="627391222">
          <w:marLeft w:val="0"/>
          <w:marRight w:val="0"/>
          <w:marTop w:val="120"/>
          <w:marBottom w:val="0"/>
          <w:divBdr>
            <w:top w:val="none" w:sz="0" w:space="0" w:color="auto"/>
            <w:left w:val="none" w:sz="0" w:space="0" w:color="auto"/>
            <w:bottom w:val="none" w:sz="0" w:space="0" w:color="auto"/>
            <w:right w:val="none" w:sz="0" w:space="0" w:color="auto"/>
          </w:divBdr>
        </w:div>
        <w:div w:id="627391223">
          <w:marLeft w:val="0"/>
          <w:marRight w:val="0"/>
          <w:marTop w:val="120"/>
          <w:marBottom w:val="0"/>
          <w:divBdr>
            <w:top w:val="none" w:sz="0" w:space="0" w:color="auto"/>
            <w:left w:val="none" w:sz="0" w:space="0" w:color="auto"/>
            <w:bottom w:val="none" w:sz="0" w:space="0" w:color="auto"/>
            <w:right w:val="none" w:sz="0" w:space="0" w:color="auto"/>
          </w:divBdr>
        </w:div>
        <w:div w:id="627391224">
          <w:marLeft w:val="0"/>
          <w:marRight w:val="0"/>
          <w:marTop w:val="120"/>
          <w:marBottom w:val="0"/>
          <w:divBdr>
            <w:top w:val="none" w:sz="0" w:space="0" w:color="auto"/>
            <w:left w:val="none" w:sz="0" w:space="0" w:color="auto"/>
            <w:bottom w:val="none" w:sz="0" w:space="0" w:color="auto"/>
            <w:right w:val="none" w:sz="0" w:space="0" w:color="auto"/>
          </w:divBdr>
        </w:div>
        <w:div w:id="627391225">
          <w:marLeft w:val="0"/>
          <w:marRight w:val="0"/>
          <w:marTop w:val="120"/>
          <w:marBottom w:val="0"/>
          <w:divBdr>
            <w:top w:val="none" w:sz="0" w:space="0" w:color="auto"/>
            <w:left w:val="none" w:sz="0" w:space="0" w:color="auto"/>
            <w:bottom w:val="none" w:sz="0" w:space="0" w:color="auto"/>
            <w:right w:val="none" w:sz="0" w:space="0" w:color="auto"/>
          </w:divBdr>
        </w:div>
        <w:div w:id="627391226">
          <w:marLeft w:val="0"/>
          <w:marRight w:val="0"/>
          <w:marTop w:val="120"/>
          <w:marBottom w:val="0"/>
          <w:divBdr>
            <w:top w:val="none" w:sz="0" w:space="0" w:color="auto"/>
            <w:left w:val="none" w:sz="0" w:space="0" w:color="auto"/>
            <w:bottom w:val="none" w:sz="0" w:space="0" w:color="auto"/>
            <w:right w:val="none" w:sz="0" w:space="0" w:color="auto"/>
          </w:divBdr>
        </w:div>
        <w:div w:id="627391227">
          <w:marLeft w:val="0"/>
          <w:marRight w:val="0"/>
          <w:marTop w:val="120"/>
          <w:marBottom w:val="0"/>
          <w:divBdr>
            <w:top w:val="none" w:sz="0" w:space="0" w:color="auto"/>
            <w:left w:val="none" w:sz="0" w:space="0" w:color="auto"/>
            <w:bottom w:val="none" w:sz="0" w:space="0" w:color="auto"/>
            <w:right w:val="none" w:sz="0" w:space="0" w:color="auto"/>
          </w:divBdr>
        </w:div>
        <w:div w:id="627391228">
          <w:marLeft w:val="0"/>
          <w:marRight w:val="0"/>
          <w:marTop w:val="120"/>
          <w:marBottom w:val="0"/>
          <w:divBdr>
            <w:top w:val="none" w:sz="0" w:space="0" w:color="auto"/>
            <w:left w:val="none" w:sz="0" w:space="0" w:color="auto"/>
            <w:bottom w:val="none" w:sz="0" w:space="0" w:color="auto"/>
            <w:right w:val="none" w:sz="0" w:space="0" w:color="auto"/>
          </w:divBdr>
        </w:div>
        <w:div w:id="627391229">
          <w:marLeft w:val="0"/>
          <w:marRight w:val="0"/>
          <w:marTop w:val="120"/>
          <w:marBottom w:val="0"/>
          <w:divBdr>
            <w:top w:val="none" w:sz="0" w:space="0" w:color="auto"/>
            <w:left w:val="none" w:sz="0" w:space="0" w:color="auto"/>
            <w:bottom w:val="none" w:sz="0" w:space="0" w:color="auto"/>
            <w:right w:val="none" w:sz="0" w:space="0" w:color="auto"/>
          </w:divBdr>
        </w:div>
        <w:div w:id="627391230">
          <w:marLeft w:val="0"/>
          <w:marRight w:val="0"/>
          <w:marTop w:val="120"/>
          <w:marBottom w:val="0"/>
          <w:divBdr>
            <w:top w:val="none" w:sz="0" w:space="0" w:color="auto"/>
            <w:left w:val="none" w:sz="0" w:space="0" w:color="auto"/>
            <w:bottom w:val="none" w:sz="0" w:space="0" w:color="auto"/>
            <w:right w:val="none" w:sz="0" w:space="0" w:color="auto"/>
          </w:divBdr>
        </w:div>
        <w:div w:id="627391231">
          <w:marLeft w:val="0"/>
          <w:marRight w:val="0"/>
          <w:marTop w:val="120"/>
          <w:marBottom w:val="0"/>
          <w:divBdr>
            <w:top w:val="none" w:sz="0" w:space="0" w:color="auto"/>
            <w:left w:val="none" w:sz="0" w:space="0" w:color="auto"/>
            <w:bottom w:val="none" w:sz="0" w:space="0" w:color="auto"/>
            <w:right w:val="none" w:sz="0" w:space="0" w:color="auto"/>
          </w:divBdr>
        </w:div>
        <w:div w:id="627391232">
          <w:marLeft w:val="0"/>
          <w:marRight w:val="0"/>
          <w:marTop w:val="120"/>
          <w:marBottom w:val="0"/>
          <w:divBdr>
            <w:top w:val="none" w:sz="0" w:space="0" w:color="auto"/>
            <w:left w:val="none" w:sz="0" w:space="0" w:color="auto"/>
            <w:bottom w:val="none" w:sz="0" w:space="0" w:color="auto"/>
            <w:right w:val="none" w:sz="0" w:space="0" w:color="auto"/>
          </w:divBdr>
        </w:div>
        <w:div w:id="627391233">
          <w:marLeft w:val="0"/>
          <w:marRight w:val="0"/>
          <w:marTop w:val="120"/>
          <w:marBottom w:val="0"/>
          <w:divBdr>
            <w:top w:val="none" w:sz="0" w:space="0" w:color="auto"/>
            <w:left w:val="none" w:sz="0" w:space="0" w:color="auto"/>
            <w:bottom w:val="none" w:sz="0" w:space="0" w:color="auto"/>
            <w:right w:val="none" w:sz="0" w:space="0" w:color="auto"/>
          </w:divBdr>
        </w:div>
        <w:div w:id="627391234">
          <w:marLeft w:val="0"/>
          <w:marRight w:val="0"/>
          <w:marTop w:val="120"/>
          <w:marBottom w:val="0"/>
          <w:divBdr>
            <w:top w:val="none" w:sz="0" w:space="0" w:color="auto"/>
            <w:left w:val="none" w:sz="0" w:space="0" w:color="auto"/>
            <w:bottom w:val="none" w:sz="0" w:space="0" w:color="auto"/>
            <w:right w:val="none" w:sz="0" w:space="0" w:color="auto"/>
          </w:divBdr>
        </w:div>
        <w:div w:id="627391236">
          <w:marLeft w:val="0"/>
          <w:marRight w:val="0"/>
          <w:marTop w:val="120"/>
          <w:marBottom w:val="0"/>
          <w:divBdr>
            <w:top w:val="none" w:sz="0" w:space="0" w:color="auto"/>
            <w:left w:val="none" w:sz="0" w:space="0" w:color="auto"/>
            <w:bottom w:val="none" w:sz="0" w:space="0" w:color="auto"/>
            <w:right w:val="none" w:sz="0" w:space="0" w:color="auto"/>
          </w:divBdr>
        </w:div>
        <w:div w:id="627391237">
          <w:marLeft w:val="0"/>
          <w:marRight w:val="0"/>
          <w:marTop w:val="120"/>
          <w:marBottom w:val="0"/>
          <w:divBdr>
            <w:top w:val="none" w:sz="0" w:space="0" w:color="auto"/>
            <w:left w:val="none" w:sz="0" w:space="0" w:color="auto"/>
            <w:bottom w:val="none" w:sz="0" w:space="0" w:color="auto"/>
            <w:right w:val="none" w:sz="0" w:space="0" w:color="auto"/>
          </w:divBdr>
        </w:div>
        <w:div w:id="627391238">
          <w:marLeft w:val="0"/>
          <w:marRight w:val="0"/>
          <w:marTop w:val="120"/>
          <w:marBottom w:val="0"/>
          <w:divBdr>
            <w:top w:val="none" w:sz="0" w:space="0" w:color="auto"/>
            <w:left w:val="none" w:sz="0" w:space="0" w:color="auto"/>
            <w:bottom w:val="none" w:sz="0" w:space="0" w:color="auto"/>
            <w:right w:val="none" w:sz="0" w:space="0" w:color="auto"/>
          </w:divBdr>
        </w:div>
        <w:div w:id="627391239">
          <w:marLeft w:val="0"/>
          <w:marRight w:val="0"/>
          <w:marTop w:val="120"/>
          <w:marBottom w:val="0"/>
          <w:divBdr>
            <w:top w:val="none" w:sz="0" w:space="0" w:color="auto"/>
            <w:left w:val="none" w:sz="0" w:space="0" w:color="auto"/>
            <w:bottom w:val="none" w:sz="0" w:space="0" w:color="auto"/>
            <w:right w:val="none" w:sz="0" w:space="0" w:color="auto"/>
          </w:divBdr>
        </w:div>
        <w:div w:id="627391240">
          <w:marLeft w:val="0"/>
          <w:marRight w:val="0"/>
          <w:marTop w:val="120"/>
          <w:marBottom w:val="0"/>
          <w:divBdr>
            <w:top w:val="none" w:sz="0" w:space="0" w:color="auto"/>
            <w:left w:val="none" w:sz="0" w:space="0" w:color="auto"/>
            <w:bottom w:val="none" w:sz="0" w:space="0" w:color="auto"/>
            <w:right w:val="none" w:sz="0" w:space="0" w:color="auto"/>
          </w:divBdr>
        </w:div>
        <w:div w:id="627391241">
          <w:marLeft w:val="0"/>
          <w:marRight w:val="0"/>
          <w:marTop w:val="120"/>
          <w:marBottom w:val="0"/>
          <w:divBdr>
            <w:top w:val="none" w:sz="0" w:space="0" w:color="auto"/>
            <w:left w:val="none" w:sz="0" w:space="0" w:color="auto"/>
            <w:bottom w:val="none" w:sz="0" w:space="0" w:color="auto"/>
            <w:right w:val="none" w:sz="0" w:space="0" w:color="auto"/>
          </w:divBdr>
        </w:div>
        <w:div w:id="627391242">
          <w:marLeft w:val="0"/>
          <w:marRight w:val="0"/>
          <w:marTop w:val="120"/>
          <w:marBottom w:val="0"/>
          <w:divBdr>
            <w:top w:val="none" w:sz="0" w:space="0" w:color="auto"/>
            <w:left w:val="none" w:sz="0" w:space="0" w:color="auto"/>
            <w:bottom w:val="none" w:sz="0" w:space="0" w:color="auto"/>
            <w:right w:val="none" w:sz="0" w:space="0" w:color="auto"/>
          </w:divBdr>
        </w:div>
        <w:div w:id="627391243">
          <w:marLeft w:val="0"/>
          <w:marRight w:val="0"/>
          <w:marTop w:val="120"/>
          <w:marBottom w:val="0"/>
          <w:divBdr>
            <w:top w:val="none" w:sz="0" w:space="0" w:color="auto"/>
            <w:left w:val="none" w:sz="0" w:space="0" w:color="auto"/>
            <w:bottom w:val="none" w:sz="0" w:space="0" w:color="auto"/>
            <w:right w:val="none" w:sz="0" w:space="0" w:color="auto"/>
          </w:divBdr>
        </w:div>
        <w:div w:id="627391244">
          <w:marLeft w:val="0"/>
          <w:marRight w:val="0"/>
          <w:marTop w:val="120"/>
          <w:marBottom w:val="0"/>
          <w:divBdr>
            <w:top w:val="none" w:sz="0" w:space="0" w:color="auto"/>
            <w:left w:val="none" w:sz="0" w:space="0" w:color="auto"/>
            <w:bottom w:val="none" w:sz="0" w:space="0" w:color="auto"/>
            <w:right w:val="none" w:sz="0" w:space="0" w:color="auto"/>
          </w:divBdr>
        </w:div>
        <w:div w:id="627391245">
          <w:marLeft w:val="0"/>
          <w:marRight w:val="0"/>
          <w:marTop w:val="120"/>
          <w:marBottom w:val="0"/>
          <w:divBdr>
            <w:top w:val="none" w:sz="0" w:space="0" w:color="auto"/>
            <w:left w:val="none" w:sz="0" w:space="0" w:color="auto"/>
            <w:bottom w:val="none" w:sz="0" w:space="0" w:color="auto"/>
            <w:right w:val="none" w:sz="0" w:space="0" w:color="auto"/>
          </w:divBdr>
        </w:div>
        <w:div w:id="627391246">
          <w:marLeft w:val="0"/>
          <w:marRight w:val="0"/>
          <w:marTop w:val="120"/>
          <w:marBottom w:val="0"/>
          <w:divBdr>
            <w:top w:val="none" w:sz="0" w:space="0" w:color="auto"/>
            <w:left w:val="none" w:sz="0" w:space="0" w:color="auto"/>
            <w:bottom w:val="none" w:sz="0" w:space="0" w:color="auto"/>
            <w:right w:val="none" w:sz="0" w:space="0" w:color="auto"/>
          </w:divBdr>
        </w:div>
        <w:div w:id="627391247">
          <w:marLeft w:val="0"/>
          <w:marRight w:val="0"/>
          <w:marTop w:val="120"/>
          <w:marBottom w:val="0"/>
          <w:divBdr>
            <w:top w:val="none" w:sz="0" w:space="0" w:color="auto"/>
            <w:left w:val="none" w:sz="0" w:space="0" w:color="auto"/>
            <w:bottom w:val="none" w:sz="0" w:space="0" w:color="auto"/>
            <w:right w:val="none" w:sz="0" w:space="0" w:color="auto"/>
          </w:divBdr>
        </w:div>
        <w:div w:id="627391248">
          <w:marLeft w:val="0"/>
          <w:marRight w:val="0"/>
          <w:marTop w:val="120"/>
          <w:marBottom w:val="0"/>
          <w:divBdr>
            <w:top w:val="none" w:sz="0" w:space="0" w:color="auto"/>
            <w:left w:val="none" w:sz="0" w:space="0" w:color="auto"/>
            <w:bottom w:val="none" w:sz="0" w:space="0" w:color="auto"/>
            <w:right w:val="none" w:sz="0" w:space="0" w:color="auto"/>
          </w:divBdr>
        </w:div>
        <w:div w:id="627391249">
          <w:marLeft w:val="0"/>
          <w:marRight w:val="0"/>
          <w:marTop w:val="120"/>
          <w:marBottom w:val="0"/>
          <w:divBdr>
            <w:top w:val="none" w:sz="0" w:space="0" w:color="auto"/>
            <w:left w:val="none" w:sz="0" w:space="0" w:color="auto"/>
            <w:bottom w:val="none" w:sz="0" w:space="0" w:color="auto"/>
            <w:right w:val="none" w:sz="0" w:space="0" w:color="auto"/>
          </w:divBdr>
        </w:div>
        <w:div w:id="627391250">
          <w:marLeft w:val="0"/>
          <w:marRight w:val="0"/>
          <w:marTop w:val="120"/>
          <w:marBottom w:val="0"/>
          <w:divBdr>
            <w:top w:val="none" w:sz="0" w:space="0" w:color="auto"/>
            <w:left w:val="none" w:sz="0" w:space="0" w:color="auto"/>
            <w:bottom w:val="none" w:sz="0" w:space="0" w:color="auto"/>
            <w:right w:val="none" w:sz="0" w:space="0" w:color="auto"/>
          </w:divBdr>
        </w:div>
        <w:div w:id="627391251">
          <w:marLeft w:val="0"/>
          <w:marRight w:val="0"/>
          <w:marTop w:val="120"/>
          <w:marBottom w:val="0"/>
          <w:divBdr>
            <w:top w:val="none" w:sz="0" w:space="0" w:color="auto"/>
            <w:left w:val="none" w:sz="0" w:space="0" w:color="auto"/>
            <w:bottom w:val="none" w:sz="0" w:space="0" w:color="auto"/>
            <w:right w:val="none" w:sz="0" w:space="0" w:color="auto"/>
          </w:divBdr>
        </w:div>
        <w:div w:id="627391252">
          <w:marLeft w:val="0"/>
          <w:marRight w:val="0"/>
          <w:marTop w:val="120"/>
          <w:marBottom w:val="0"/>
          <w:divBdr>
            <w:top w:val="none" w:sz="0" w:space="0" w:color="auto"/>
            <w:left w:val="none" w:sz="0" w:space="0" w:color="auto"/>
            <w:bottom w:val="none" w:sz="0" w:space="0" w:color="auto"/>
            <w:right w:val="none" w:sz="0" w:space="0" w:color="auto"/>
          </w:divBdr>
        </w:div>
        <w:div w:id="627391253">
          <w:marLeft w:val="0"/>
          <w:marRight w:val="0"/>
          <w:marTop w:val="120"/>
          <w:marBottom w:val="0"/>
          <w:divBdr>
            <w:top w:val="none" w:sz="0" w:space="0" w:color="auto"/>
            <w:left w:val="none" w:sz="0" w:space="0" w:color="auto"/>
            <w:bottom w:val="none" w:sz="0" w:space="0" w:color="auto"/>
            <w:right w:val="none" w:sz="0" w:space="0" w:color="auto"/>
          </w:divBdr>
        </w:div>
        <w:div w:id="627391254">
          <w:marLeft w:val="0"/>
          <w:marRight w:val="0"/>
          <w:marTop w:val="120"/>
          <w:marBottom w:val="0"/>
          <w:divBdr>
            <w:top w:val="none" w:sz="0" w:space="0" w:color="auto"/>
            <w:left w:val="none" w:sz="0" w:space="0" w:color="auto"/>
            <w:bottom w:val="none" w:sz="0" w:space="0" w:color="auto"/>
            <w:right w:val="none" w:sz="0" w:space="0" w:color="auto"/>
          </w:divBdr>
        </w:div>
        <w:div w:id="627391255">
          <w:marLeft w:val="0"/>
          <w:marRight w:val="0"/>
          <w:marTop w:val="120"/>
          <w:marBottom w:val="0"/>
          <w:divBdr>
            <w:top w:val="none" w:sz="0" w:space="0" w:color="auto"/>
            <w:left w:val="none" w:sz="0" w:space="0" w:color="auto"/>
            <w:bottom w:val="none" w:sz="0" w:space="0" w:color="auto"/>
            <w:right w:val="none" w:sz="0" w:space="0" w:color="auto"/>
          </w:divBdr>
        </w:div>
      </w:divsChild>
    </w:div>
    <w:div w:id="13925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30961/7cb66e0f239f00b0e1d59f167cd46beb2182ece1/" TargetMode="External"/><Relationship Id="rId18" Type="http://schemas.openxmlformats.org/officeDocument/2006/relationships/hyperlink" Target="http://www.consultant.ru/document/cons_doc_LAW_330851/8a479c028d080f9c4013f9a12ca4bc04a1bc7527/" TargetMode="External"/><Relationship Id="rId26" Type="http://schemas.openxmlformats.org/officeDocument/2006/relationships/hyperlink" Target="http://www.consultant.ru/cons/cgi/online.cgi?req=doc&amp;base=LAW&amp;n=302971&amp;rnd=D4E57F91C75C314403A1AEBF8F29DCA5&amp;dst=159&amp;fld=134"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consultant.ru/document/cons_doc_LAW_330851/f6fb5e26212db7c34ed9e1fc1e33a10f57b19470/"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1BCE55A4930ABFBE35D69D1079098147690614050ABC1D04167AAF6A7273E7BBF6C45592702257DA5CAEM" TargetMode="External"/><Relationship Id="rId55" Type="http://schemas.openxmlformats.org/officeDocument/2006/relationships/hyperlink" Target="consultantplus://offline/ref=409C938BF7BBFA69D038773E6D2756A3C15567B54642D57013BF301F522872EBBE0562E8eDa7K" TargetMode="External"/><Relationship Id="rId63" Type="http://schemas.openxmlformats.org/officeDocument/2006/relationships/hyperlink" Target="consultantplus://offline/ref=409C938BF7BBFA69D038773E6D2756A3C15567B54642D57013BF301F522872EBBE0562E9eDa3K" TargetMode="External"/><Relationship Id="rId68"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onsultant.ru/document/cons_doc_LAW_330851/8a479c028d080f9c4013f9a12ca4bc04a1bc7527/" TargetMode="External"/><Relationship Id="rId29"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11" Type="http://schemas.openxmlformats.org/officeDocument/2006/relationships/hyperlink" Target="http://www.consultant.ru/document/cons_doc_LAW_330851/f6fb5e26212db7c34ed9e1fc1e33a10f57b19470/" TargetMode="External"/><Relationship Id="rId24" Type="http://schemas.openxmlformats.org/officeDocument/2006/relationships/hyperlink" Target="http://www.consultant.ru/document/cons_doc_LAW_330792/7705ea248eb2ec0cf267513902ed8f43cc104c97/"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409C938BF7BBFA69D038773E6D2756A3C15567B54642D57013BF301F522872EBBE0562EDD3B8D9D9e3a9K" TargetMode="External"/><Relationship Id="rId66"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settings" Target="settings.xml"/><Relationship Id="rId15" Type="http://schemas.openxmlformats.org/officeDocument/2006/relationships/hyperlink" Target="http://www.consultant.ru/document/cons_doc_LAW_330851/8a479c028d080f9c4013f9a12ca4bc04a1bc7527/" TargetMode="External"/><Relationship Id="rId23" Type="http://schemas.openxmlformats.org/officeDocument/2006/relationships/hyperlink" Target="http://www.consultant.ru/document/cons_doc_LAW_330964/" TargetMode="External"/><Relationship Id="rId28"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http://home.garant.ru/" TargetMode="External"/><Relationship Id="rId57" Type="http://schemas.openxmlformats.org/officeDocument/2006/relationships/hyperlink" Target="consultantplus://offline/ref=409C938BF7BBFA69D038773E6D2756A3C15567B54642D57013BF301F522872EBBE0562EDDBeBa8K" TargetMode="External"/><Relationship Id="rId61"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www.consultant.ru/document/cons_doc_LAW_330851/ed446e1d27bf00b0cd17f1dbd14e9b87996ae284/"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garantF1://12084522.54" TargetMode="External"/><Relationship Id="rId60" Type="http://schemas.openxmlformats.org/officeDocument/2006/relationships/hyperlink" Target="consultantplus://offline/ref=409C938BF7BBFA69D038773E6D2756A3C15567B54642D57013BF301F522872EBBE0562EDD7eBa9K" TargetMode="External"/><Relationship Id="rId65" Type="http://schemas.openxmlformats.org/officeDocument/2006/relationships/hyperlink" Target="consultantplus://offline/ref=409C938BF7BBFA69D038773E6D2756A3C15567B54642D57013BF301F522872EBBE0562EDD3B8D9D9e3a9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document/cons_doc_LAW_330851/adbc49aaab552c55cb040636a29a905441cbe915/" TargetMode="External"/><Relationship Id="rId22" Type="http://schemas.openxmlformats.org/officeDocument/2006/relationships/hyperlink" Target="http://www.consultant.ru/document/cons_doc_LAW_330851/f6fb5e26212db7c34ed9e1fc1e33a10f57b19470/" TargetMode="External"/><Relationship Id="rId27" Type="http://schemas.openxmlformats.org/officeDocument/2006/relationships/hyperlink" Target="http://www.consultant.ru/cons/cgi/online.cgi?req=doc&amp;base=LAW&amp;n=302971&amp;rnd=D4E57F91C75C314403A1AEBF8F29DCA5&amp;dst=100011&amp;fld=134" TargetMode="External"/><Relationship Id="rId30" Type="http://schemas.openxmlformats.org/officeDocument/2006/relationships/hyperlink" Target="http://www.consultant.ru/cons/cgi/online.cgi?req=doc&amp;base=LAW&amp;n=302971&amp;rnd=D4E57F91C75C314403A1AEBF8F29DCA5&amp;dst=248&amp;fld=134"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consultantplus://offline/ref=409C938BF7BBFA69D038773E6D2756A3C15567B54642D57013BF301F522872EBBE0562E9eDa3K" TargetMode="External"/><Relationship Id="rId64" Type="http://schemas.openxmlformats.org/officeDocument/2006/relationships/hyperlink" Target="consultantplus://offline/ref=409C938BF7BBFA69D038773E6D2756A3C15567B54642D57013BF301F522872EBBE0562EDDBeBa8K" TargetMode="External"/><Relationship Id="rId69" Type="http://schemas.openxmlformats.org/officeDocument/2006/relationships/hyperlink" Target="garantF1://12084522.54" TargetMode="External"/><Relationship Id="rId8" Type="http://schemas.openxmlformats.org/officeDocument/2006/relationships/endnotes" Target="endnotes.xml"/><Relationship Id="rId51" Type="http://schemas.openxmlformats.org/officeDocument/2006/relationships/hyperlink" Target="http://home.garant.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nsultant.ru/document/cons_doc_LAW_330851/adbc49aaab552c55cb040636a29a905441cbe915/" TargetMode="External"/><Relationship Id="rId17" Type="http://schemas.openxmlformats.org/officeDocument/2006/relationships/hyperlink" Target="http://www.consultant.ru/document/cons_doc_LAW_330851/8a479c028d080f9c4013f9a12ca4bc04a1bc7527/" TargetMode="External"/><Relationship Id="rId25" Type="http://schemas.openxmlformats.org/officeDocument/2006/relationships/hyperlink" Target="http://www.consultant.ru/document/cons_doc_LAW_330792/907e696968a1aa8800098b2d5c7d87c3c22a55a2/"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hyperlink" Target="consultantplus://offline/ref=409C938BF7BBFA69D038773E6D2756A3C15567B54642D57013BF301F522872EBBE0562E9eDa4K" TargetMode="External"/><Relationship Id="rId67" Type="http://schemas.openxmlformats.org/officeDocument/2006/relationships/hyperlink" Target="consultantplus://offline/ref=409C938BF7BBFA69D038773E6D2756A3C15567B54642D57013BF301F522872EBBE0562EDD7eBa9K" TargetMode="External"/><Relationship Id="rId20" Type="http://schemas.openxmlformats.org/officeDocument/2006/relationships/hyperlink" Target="http://www.consultant.ru/document/cons_doc_LAW_190624/" TargetMode="External"/><Relationship Id="rId41" Type="http://schemas.openxmlformats.org/officeDocument/2006/relationships/hyperlink" Target="garantF1://12084522.21"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409C938BF7BBFA69D038773E6D2756A3C15567B54642D57013BF301F522872EBBE0562E8eDa7K"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33BE-90D2-45DD-B3FB-2F9D55A7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24463</Words>
  <Characters>139445</Characters>
  <Application>Microsoft Office Word</Application>
  <DocSecurity>0</DocSecurity>
  <Lines>1162</Lines>
  <Paragraphs>327</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    1. Общие положения</vt:lpstr>
      <vt:lpstr>    </vt:lpstr>
      <vt:lpstr>        1.1. Предмет регулирования административного </vt:lpstr>
      <vt:lpstr>        </vt:lpstr>
      <vt:lpstr>        1.2. Круг заявителей</vt:lpstr>
      <vt:lpstr>        1.3. Требования к порядку информирования о предоставлении муниципальной услуги </vt:lpstr>
      <vt:lpstr>    2. Стандарт предоставления муниципальной услуги </vt:lpstr>
      <vt:lpstr>        </vt:lpstr>
      <vt:lpstr>        2.1. Наименование муниципальной услуги </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 в том числе с учетом необходимост</vt:lpstr>
      <vt:lpstr>        2.5. Нормативные правовые акты, регулирующие предоставления муниципальной услуги</vt:lpstr>
      <vt:lpstr>        Уполномоченный орган, предоставляющий муниципальную услугу, обеспечивает размеще</vt:lpstr>
      <vt:lpstr>        2.6. Исчерпывающий перечень документов, необходимых в соответствии с нормативным</vt:lpstr>
      <vt:lpstr>        заявление о предоставлении муниципальной услуги по форме согласно приложению № 1</vt:lpstr>
      <vt:lpstr>        Образец заполнения заявления приведен в Приложении № 2 к настоящему Регламенту;</vt:lpstr>
      <vt:lpstr>        документ, подтверждающий личность заявителя или личность представителя заявителя</vt:lpstr>
      <vt:lpstr>        документ, подтверждающий полномочия представителя заявителя, в случае, если с за</vt:lpstr>
      <vt:lpstr>        2.6.10. При предоставлении муниципальной услуги по экстерриториальному принципу </vt:lpstr>
      <vt:lpstr>        </vt:lpstr>
      <vt:lpstr>        2.7. Исчерпывающий перечень документов, необходимых в соответствии с нормативным</vt:lpstr>
      <vt:lpstr>        выписка из Единого государственного реестра недвижимости об объекте недвижимости</vt:lpstr>
      <vt:lpstr>        2.8. Указания на запрет требовать от заявителя</vt:lpstr>
      <vt:lpstr>    2.8.1. От заявителя запрещено требовать представления документов и информации ил</vt:lpstr>
      <vt:lpstr>    Запрещено требовать представления документов и информации, которые в соответстви</vt:lpstr>
      <vt:lpstr>    2.8.3. При предоставлении муниципальной услуги по экстерриториальному принципу У</vt:lpstr>
      <vt:lpstr>    </vt:lpstr>
      <vt:lpstr>        2.9. Исчерпывающий перечень оснований для отказа в приеме документов, необходимы</vt:lpstr>
      <vt:lpstr>        2.10. Исчерпывающий перечень оснований для приостановления или                  </vt:lpstr>
      <vt:lpstr>        </vt:lpstr>
      <vt:lpstr>        2.11. Перечень услуг, которые являются необходимыми и обязательными для предост</vt:lpstr>
      <vt:lpstr>        2.12. Порядок, размер и основания взимания государственной пошлины или иной плат</vt:lpstr>
      <vt:lpstr>        </vt:lpstr>
      <vt:lpstr>        2.13. Порядок, размер и основания взимания платы</vt:lpstr>
      <vt:lpstr>        за предоставление услуг, которые являются необходимыми и                        </vt:lpstr>
      <vt:lpstr>    Взимание платы за предоставление услуг, которые являются необходимыми и обязател</vt:lpstr>
      <vt:lpstr>        2.14. Максимальный срок ожидания в очереди при подаче запроса о предоставлении м</vt:lpstr>
      <vt:lpstr>    Срок ожидания в очереди при подаче заявления о предоставлении муниципальной услу</vt:lpstr>
      <vt:lpstr>    </vt:lpstr>
      <vt:lpstr>        2.15. Срок и порядок регистрации запроса </vt:lpstr>
      <vt:lpstr>        заявителя о предоставлении муниципальной услуги </vt:lpstr>
      <vt:lpstr>        и услуги, предоставляемой организацией, </vt:lpstr>
      <vt:lpstr>        участвующей в предоставлении муниципальной услуги, в том числе в электронной фор</vt:lpstr>
      <vt:lpstr>        2.16. Требования к помещениям, в которых </vt:lpstr>
      <vt:lpstr>        предоставляется муниципальная услуга, к залу ожидания, местам для заполнения зап</vt:lpstr>
      <vt:lpstr>    2.17. Показатели доступности и качества муниципальной услуги, в том числе количе</vt:lpstr>
      <vt:lpstr>    при предоставлении муниципальной услуги и их продолжительность, возможность полу</vt:lpstr>
      <vt:lpstr>    </vt:lpstr>
      <vt:lpstr>    </vt:lpstr>
      <vt:lpstr>    3.1. Состав и последовательность, и сроки выполнения административных процедур (</vt:lpstr>
      <vt:lpstr>    </vt:lpstr>
      <vt:lpstr>    3.1.1. Предоставление муниципальной услуги включает в себя следующие администра</vt:lpstr>
      <vt:lpstr>    3.1.5.3. Обращение заявителя с документами, предусмотренными подразделом 2.6 раз</vt:lpstr>
      <vt:lpstr>    3.2. Состав, последовательность и сроки выполнения административных процедур (де</vt:lpstr>
      <vt:lpstr>    </vt:lpstr>
      <vt:lpstr>    3.2.1. Порядок осуществления в электронной форме, в том числе с                 </vt:lpstr>
      <vt:lpstr>    № 210-фз «Об организации предоставления государственных и муниципальных услуг»</vt:lpstr>
      <vt:lpstr>    3.2.1.1. Предоставление муниципальной услуги включает в себя следующие администр</vt:lpstr>
    </vt:vector>
  </TitlesOfParts>
  <Company>Microsoft</Company>
  <LinksUpToDate>false</LinksUpToDate>
  <CharactersWithSpaces>163581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2018-10-03T12:36:00Z</cp:lastPrinted>
  <dcterms:created xsi:type="dcterms:W3CDTF">2021-04-15T08:48:00Z</dcterms:created>
  <dcterms:modified xsi:type="dcterms:W3CDTF">2021-04-15T11:14:00Z</dcterms:modified>
</cp:coreProperties>
</file>