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637" w:rsidRDefault="00BA3637" w:rsidP="00BA3637">
      <w:pPr>
        <w:jc w:val="right"/>
        <w:rPr>
          <w:b/>
          <w:sz w:val="28"/>
          <w:szCs w:val="28"/>
        </w:rPr>
      </w:pPr>
      <w:bookmarkStart w:id="0" w:name="_Toc136151950"/>
      <w:bookmarkStart w:id="1" w:name="_Toc136239795"/>
      <w:bookmarkStart w:id="2" w:name="_Toc136321769"/>
      <w:bookmarkStart w:id="3" w:name="_Toc136666921"/>
      <w:r>
        <w:rPr>
          <w:b/>
          <w:sz w:val="28"/>
          <w:szCs w:val="28"/>
        </w:rPr>
        <w:t>ПРОЕКТ</w:t>
      </w:r>
    </w:p>
    <w:p w:rsidR="00AA30EF" w:rsidRPr="0048091E" w:rsidRDefault="00AA30EF" w:rsidP="00AA30EF">
      <w:pPr>
        <w:jc w:val="center"/>
        <w:rPr>
          <w:b/>
          <w:sz w:val="28"/>
          <w:szCs w:val="28"/>
        </w:rPr>
      </w:pPr>
      <w:r w:rsidRPr="0048091E">
        <w:rPr>
          <w:b/>
          <w:sz w:val="28"/>
          <w:szCs w:val="28"/>
        </w:rPr>
        <w:t xml:space="preserve">АДМИНИСТРАЦИЯ </w:t>
      </w:r>
      <w:r w:rsidR="00147BFF">
        <w:rPr>
          <w:b/>
          <w:sz w:val="28"/>
          <w:szCs w:val="28"/>
        </w:rPr>
        <w:t>ИЛЬИНСКОГО СЕЛЬСКОГО ПОСЕЛЕНИЯ</w:t>
      </w:r>
      <w:r w:rsidRPr="0048091E">
        <w:rPr>
          <w:b/>
          <w:sz w:val="28"/>
          <w:szCs w:val="28"/>
        </w:rPr>
        <w:t xml:space="preserve"> НОВОПОКРОВСКОГО РАЙОНА</w:t>
      </w:r>
    </w:p>
    <w:p w:rsidR="00AA30EF" w:rsidRPr="0048091E" w:rsidRDefault="00AA30EF" w:rsidP="00AA30EF">
      <w:pPr>
        <w:jc w:val="center"/>
        <w:rPr>
          <w:b/>
          <w:sz w:val="28"/>
          <w:szCs w:val="28"/>
        </w:rPr>
      </w:pPr>
    </w:p>
    <w:p w:rsidR="00AA30EF" w:rsidRPr="0048091E" w:rsidRDefault="00AA30EF" w:rsidP="00AA30EF">
      <w:pPr>
        <w:pStyle w:val="af1"/>
        <w:rPr>
          <w:szCs w:val="28"/>
        </w:rPr>
      </w:pPr>
      <w:proofErr w:type="gramStart"/>
      <w:r w:rsidRPr="0048091E">
        <w:rPr>
          <w:szCs w:val="28"/>
        </w:rPr>
        <w:t>П</w:t>
      </w:r>
      <w:proofErr w:type="gramEnd"/>
      <w:r w:rsidRPr="0048091E">
        <w:rPr>
          <w:szCs w:val="28"/>
        </w:rPr>
        <w:t xml:space="preserve"> О С Т А Н О В Л Е Н И Е</w:t>
      </w:r>
    </w:p>
    <w:p w:rsidR="00AA30EF" w:rsidRPr="0048091E" w:rsidRDefault="00AA30EF" w:rsidP="00AA30EF">
      <w:pPr>
        <w:pStyle w:val="af1"/>
        <w:rPr>
          <w:szCs w:val="28"/>
        </w:rPr>
      </w:pPr>
    </w:p>
    <w:p w:rsidR="00AA30EF" w:rsidRPr="00AA5CA9" w:rsidRDefault="00BA3637" w:rsidP="00BA3637">
      <w:pPr>
        <w:jc w:val="center"/>
        <w:rPr>
          <w:sz w:val="28"/>
          <w:szCs w:val="28"/>
        </w:rPr>
      </w:pPr>
      <w:r>
        <w:rPr>
          <w:sz w:val="28"/>
          <w:szCs w:val="28"/>
        </w:rPr>
        <w:t>о</w:t>
      </w:r>
      <w:r w:rsidR="00AA30EF">
        <w:rPr>
          <w:sz w:val="28"/>
          <w:szCs w:val="28"/>
        </w:rPr>
        <w:t>т  __________________</w:t>
      </w:r>
      <w:r w:rsidR="00AA30EF">
        <w:rPr>
          <w:sz w:val="28"/>
          <w:szCs w:val="28"/>
        </w:rPr>
        <w:tab/>
      </w:r>
      <w:r w:rsidR="00AA30EF">
        <w:rPr>
          <w:sz w:val="28"/>
          <w:szCs w:val="28"/>
        </w:rPr>
        <w:tab/>
      </w:r>
      <w:r w:rsidR="00AA30EF">
        <w:rPr>
          <w:sz w:val="28"/>
          <w:szCs w:val="28"/>
        </w:rPr>
        <w:tab/>
      </w:r>
      <w:r w:rsidR="00AA30EF">
        <w:rPr>
          <w:sz w:val="28"/>
          <w:szCs w:val="28"/>
        </w:rPr>
        <w:tab/>
      </w:r>
      <w:r w:rsidR="00AA30EF">
        <w:rPr>
          <w:sz w:val="28"/>
          <w:szCs w:val="28"/>
        </w:rPr>
        <w:tab/>
      </w:r>
      <w:r w:rsidR="00AA30EF">
        <w:rPr>
          <w:sz w:val="28"/>
          <w:szCs w:val="28"/>
        </w:rPr>
        <w:tab/>
      </w:r>
      <w:r w:rsidR="00AA30EF">
        <w:rPr>
          <w:sz w:val="28"/>
          <w:szCs w:val="28"/>
        </w:rPr>
        <w:tab/>
        <w:t xml:space="preserve"> № ____</w:t>
      </w:r>
    </w:p>
    <w:p w:rsidR="00AA30EF" w:rsidRPr="0048091E" w:rsidRDefault="00147BFF" w:rsidP="00AA30EF">
      <w:pPr>
        <w:jc w:val="center"/>
        <w:rPr>
          <w:b/>
          <w:sz w:val="28"/>
          <w:szCs w:val="28"/>
        </w:rPr>
      </w:pPr>
      <w:proofErr w:type="spellStart"/>
      <w:r>
        <w:rPr>
          <w:sz w:val="28"/>
          <w:szCs w:val="28"/>
        </w:rPr>
        <w:t>ст-ца</w:t>
      </w:r>
      <w:proofErr w:type="spellEnd"/>
      <w:r w:rsidR="00AA30EF" w:rsidRPr="0048091E">
        <w:rPr>
          <w:sz w:val="28"/>
          <w:szCs w:val="28"/>
        </w:rPr>
        <w:t xml:space="preserve"> </w:t>
      </w:r>
      <w:r>
        <w:rPr>
          <w:sz w:val="28"/>
          <w:szCs w:val="28"/>
        </w:rPr>
        <w:t>Ильинская</w:t>
      </w:r>
    </w:p>
    <w:p w:rsidR="00AA30EF" w:rsidRDefault="00AA30EF" w:rsidP="00AA30EF">
      <w:pPr>
        <w:widowControl w:val="0"/>
        <w:suppressAutoHyphens/>
        <w:autoSpaceDE w:val="0"/>
        <w:autoSpaceDN w:val="0"/>
        <w:adjustRightInd w:val="0"/>
        <w:rPr>
          <w:b/>
          <w:bCs/>
          <w:sz w:val="28"/>
          <w:szCs w:val="28"/>
        </w:rPr>
      </w:pPr>
    </w:p>
    <w:p w:rsidR="00BA3637" w:rsidRPr="0048091E" w:rsidRDefault="00BA3637" w:rsidP="00AA30EF">
      <w:pPr>
        <w:widowControl w:val="0"/>
        <w:suppressAutoHyphens/>
        <w:autoSpaceDE w:val="0"/>
        <w:autoSpaceDN w:val="0"/>
        <w:adjustRightInd w:val="0"/>
        <w:rPr>
          <w:b/>
          <w:bCs/>
          <w:sz w:val="28"/>
          <w:szCs w:val="28"/>
        </w:rPr>
      </w:pPr>
    </w:p>
    <w:p w:rsidR="00AA30EF" w:rsidRDefault="00AA30EF" w:rsidP="00AA30EF">
      <w:pPr>
        <w:widowControl w:val="0"/>
        <w:suppressAutoHyphens/>
        <w:autoSpaceDE w:val="0"/>
        <w:autoSpaceDN w:val="0"/>
        <w:adjustRightInd w:val="0"/>
        <w:jc w:val="center"/>
        <w:rPr>
          <w:b/>
          <w:bCs/>
          <w:sz w:val="28"/>
          <w:szCs w:val="28"/>
        </w:rPr>
      </w:pPr>
      <w:r w:rsidRPr="0048091E">
        <w:rPr>
          <w:b/>
          <w:bCs/>
          <w:sz w:val="28"/>
          <w:szCs w:val="28"/>
        </w:rPr>
        <w:t>Об утверждении административного регламента</w:t>
      </w:r>
      <w:r>
        <w:rPr>
          <w:b/>
          <w:bCs/>
          <w:sz w:val="28"/>
          <w:szCs w:val="28"/>
        </w:rPr>
        <w:t xml:space="preserve"> </w:t>
      </w:r>
      <w:r w:rsidRPr="0048091E">
        <w:rPr>
          <w:b/>
          <w:bCs/>
          <w:sz w:val="28"/>
          <w:szCs w:val="28"/>
        </w:rPr>
        <w:t>предоставл</w:t>
      </w:r>
      <w:r>
        <w:rPr>
          <w:b/>
          <w:bCs/>
          <w:sz w:val="28"/>
          <w:szCs w:val="28"/>
        </w:rPr>
        <w:t>ения</w:t>
      </w:r>
      <w:r w:rsidRPr="0048091E">
        <w:rPr>
          <w:b/>
          <w:bCs/>
          <w:sz w:val="28"/>
          <w:szCs w:val="28"/>
        </w:rPr>
        <w:t xml:space="preserve"> муниципальной услуги: «</w:t>
      </w:r>
      <w:r w:rsidRPr="0048091E">
        <w:rPr>
          <w:b/>
          <w:sz w:val="28"/>
          <w:szCs w:val="28"/>
        </w:rPr>
        <w:t>Выдача специал</w:t>
      </w:r>
      <w:r>
        <w:rPr>
          <w:b/>
          <w:sz w:val="28"/>
          <w:szCs w:val="28"/>
        </w:rPr>
        <w:t>ьного разрешения на движение по</w:t>
      </w:r>
      <w:r>
        <w:rPr>
          <w:b/>
          <w:bCs/>
          <w:sz w:val="28"/>
          <w:szCs w:val="28"/>
        </w:rPr>
        <w:t xml:space="preserve"> </w:t>
      </w:r>
      <w:r w:rsidRPr="0048091E">
        <w:rPr>
          <w:b/>
          <w:sz w:val="28"/>
          <w:szCs w:val="28"/>
        </w:rPr>
        <w:t>автомобильным дорогам местного значения тяжеловесного и (или) крупногабаритного транспортного средства</w:t>
      </w:r>
      <w:r w:rsidRPr="0048091E">
        <w:rPr>
          <w:b/>
          <w:bCs/>
          <w:sz w:val="28"/>
          <w:szCs w:val="28"/>
        </w:rPr>
        <w:t>»</w:t>
      </w:r>
    </w:p>
    <w:p w:rsidR="00AA30EF" w:rsidRPr="0048091E" w:rsidRDefault="00AA30EF" w:rsidP="00AA30EF">
      <w:pPr>
        <w:widowControl w:val="0"/>
        <w:suppressAutoHyphens/>
        <w:autoSpaceDE w:val="0"/>
        <w:autoSpaceDN w:val="0"/>
        <w:adjustRightInd w:val="0"/>
        <w:jc w:val="center"/>
        <w:rPr>
          <w:b/>
          <w:bCs/>
          <w:sz w:val="28"/>
          <w:szCs w:val="28"/>
        </w:rPr>
      </w:pPr>
    </w:p>
    <w:p w:rsidR="00AA30EF" w:rsidRPr="0048091E" w:rsidRDefault="00AA30EF" w:rsidP="00AA30EF">
      <w:pPr>
        <w:widowControl w:val="0"/>
        <w:suppressAutoHyphens/>
        <w:autoSpaceDE w:val="0"/>
        <w:autoSpaceDN w:val="0"/>
        <w:adjustRightInd w:val="0"/>
        <w:rPr>
          <w:b/>
          <w:bCs/>
          <w:sz w:val="28"/>
          <w:szCs w:val="28"/>
        </w:rPr>
      </w:pPr>
    </w:p>
    <w:p w:rsidR="00AA30EF" w:rsidRDefault="00AA30EF" w:rsidP="00AA30EF">
      <w:pPr>
        <w:ind w:firstLine="709"/>
        <w:jc w:val="both"/>
        <w:rPr>
          <w:sz w:val="28"/>
          <w:szCs w:val="28"/>
        </w:rPr>
      </w:pPr>
      <w:r w:rsidRPr="0048091E">
        <w:rPr>
          <w:sz w:val="28"/>
          <w:szCs w:val="28"/>
        </w:rPr>
        <w:t xml:space="preserve">В соответствии с Федеральным </w:t>
      </w:r>
      <w:hyperlink r:id="rId9" w:history="1">
        <w:r w:rsidRPr="0048091E">
          <w:rPr>
            <w:sz w:val="28"/>
            <w:szCs w:val="28"/>
          </w:rPr>
          <w:t>законом</w:t>
        </w:r>
      </w:hyperlink>
      <w:r w:rsidRPr="0048091E">
        <w:rPr>
          <w:sz w:val="28"/>
          <w:szCs w:val="28"/>
        </w:rPr>
        <w:t xml:space="preserve"> от 27 июля 2010 года № 210-ФЗ «Об организации пред</w:t>
      </w:r>
      <w:r>
        <w:rPr>
          <w:sz w:val="28"/>
          <w:szCs w:val="28"/>
        </w:rPr>
        <w:t>о</w:t>
      </w:r>
      <w:r w:rsidRPr="0048091E">
        <w:rPr>
          <w:sz w:val="28"/>
          <w:szCs w:val="28"/>
        </w:rPr>
        <w:t xml:space="preserve">ставления государственных и муниципальных услуг», Федеральным </w:t>
      </w:r>
      <w:r>
        <w:rPr>
          <w:sz w:val="28"/>
          <w:szCs w:val="28"/>
        </w:rPr>
        <w:t xml:space="preserve">законом от 8 ноября 2007 года № </w:t>
      </w:r>
      <w:r w:rsidRPr="0048091E">
        <w:rPr>
          <w:sz w:val="28"/>
          <w:szCs w:val="28"/>
        </w:rP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sz w:val="28"/>
          <w:szCs w:val="28"/>
        </w:rPr>
        <w:t>,</w:t>
      </w:r>
      <w:r w:rsidRPr="0048091E">
        <w:rPr>
          <w:sz w:val="28"/>
          <w:szCs w:val="28"/>
        </w:rPr>
        <w:t xml:space="preserve"> Уставом </w:t>
      </w:r>
      <w:r w:rsidR="00147BFF">
        <w:rPr>
          <w:sz w:val="28"/>
          <w:szCs w:val="28"/>
        </w:rPr>
        <w:t>Ильинского сельского поселения</w:t>
      </w:r>
      <w:r>
        <w:rPr>
          <w:sz w:val="28"/>
          <w:szCs w:val="28"/>
        </w:rPr>
        <w:t xml:space="preserve"> Новопокровского района</w:t>
      </w:r>
      <w:r w:rsidRPr="0048091E">
        <w:rPr>
          <w:sz w:val="28"/>
          <w:szCs w:val="28"/>
        </w:rPr>
        <w:t xml:space="preserve">, администрация </w:t>
      </w:r>
      <w:r w:rsidR="00147BFF">
        <w:rPr>
          <w:sz w:val="28"/>
          <w:szCs w:val="28"/>
        </w:rPr>
        <w:t>Ильинского сельского поселения</w:t>
      </w:r>
      <w:r w:rsidRPr="0048091E">
        <w:rPr>
          <w:sz w:val="28"/>
          <w:szCs w:val="28"/>
        </w:rPr>
        <w:t xml:space="preserve"> Новопокровского района</w:t>
      </w:r>
      <w:r w:rsidR="007A59DA">
        <w:rPr>
          <w:sz w:val="28"/>
          <w:szCs w:val="28"/>
        </w:rPr>
        <w:t xml:space="preserve">                </w:t>
      </w:r>
      <w:r w:rsidRPr="0048091E">
        <w:rPr>
          <w:sz w:val="28"/>
          <w:szCs w:val="28"/>
        </w:rPr>
        <w:t xml:space="preserve"> </w:t>
      </w:r>
      <w:r>
        <w:rPr>
          <w:sz w:val="28"/>
          <w:szCs w:val="28"/>
        </w:rPr>
        <w:t xml:space="preserve"> </w:t>
      </w:r>
      <w:proofErr w:type="gramStart"/>
      <w:r w:rsidRPr="0048091E">
        <w:rPr>
          <w:sz w:val="28"/>
          <w:szCs w:val="28"/>
        </w:rPr>
        <w:t>п</w:t>
      </w:r>
      <w:proofErr w:type="gramEnd"/>
      <w:r w:rsidRPr="0048091E">
        <w:rPr>
          <w:sz w:val="28"/>
          <w:szCs w:val="28"/>
        </w:rPr>
        <w:t xml:space="preserve"> о с т а н </w:t>
      </w:r>
      <w:proofErr w:type="gramStart"/>
      <w:r w:rsidRPr="0048091E">
        <w:rPr>
          <w:sz w:val="28"/>
          <w:szCs w:val="28"/>
        </w:rPr>
        <w:t>о</w:t>
      </w:r>
      <w:proofErr w:type="gramEnd"/>
      <w:r w:rsidRPr="0048091E">
        <w:rPr>
          <w:sz w:val="28"/>
          <w:szCs w:val="28"/>
        </w:rPr>
        <w:t xml:space="preserve"> в л я е т:</w:t>
      </w:r>
    </w:p>
    <w:p w:rsidR="00AA30EF" w:rsidRPr="0048091E" w:rsidRDefault="00AA30EF" w:rsidP="00AA30EF">
      <w:pPr>
        <w:ind w:firstLine="709"/>
        <w:jc w:val="both"/>
        <w:rPr>
          <w:b/>
          <w:bCs/>
          <w:sz w:val="28"/>
          <w:szCs w:val="28"/>
        </w:rPr>
      </w:pPr>
    </w:p>
    <w:p w:rsidR="00AA30EF" w:rsidRDefault="00AA30EF" w:rsidP="00AA30EF">
      <w:pPr>
        <w:widowControl w:val="0"/>
        <w:suppressAutoHyphens/>
        <w:autoSpaceDE w:val="0"/>
        <w:autoSpaceDN w:val="0"/>
        <w:adjustRightInd w:val="0"/>
        <w:ind w:firstLine="709"/>
        <w:jc w:val="both"/>
        <w:rPr>
          <w:sz w:val="28"/>
          <w:szCs w:val="28"/>
        </w:rPr>
      </w:pPr>
      <w:r w:rsidRPr="0048091E">
        <w:rPr>
          <w:sz w:val="28"/>
          <w:szCs w:val="28"/>
        </w:rPr>
        <w:t xml:space="preserve">1. Утвердить административный </w:t>
      </w:r>
      <w:hyperlink w:anchor="P40" w:history="1">
        <w:r w:rsidRPr="0048091E">
          <w:rPr>
            <w:sz w:val="28"/>
            <w:szCs w:val="28"/>
          </w:rPr>
          <w:t>регламент</w:t>
        </w:r>
      </w:hyperlink>
      <w:r w:rsidRPr="0048091E">
        <w:rPr>
          <w:sz w:val="28"/>
          <w:szCs w:val="28"/>
        </w:rPr>
        <w:t xml:space="preserve"> </w:t>
      </w:r>
      <w:r>
        <w:rPr>
          <w:sz w:val="28"/>
          <w:szCs w:val="28"/>
        </w:rPr>
        <w:t>предоставления</w:t>
      </w:r>
      <w:r w:rsidRPr="0048091E">
        <w:rPr>
          <w:sz w:val="28"/>
          <w:szCs w:val="28"/>
        </w:rPr>
        <w:t xml:space="preserve"> муниципальной услуги: </w:t>
      </w:r>
      <w:r>
        <w:rPr>
          <w:sz w:val="28"/>
          <w:szCs w:val="28"/>
        </w:rPr>
        <w:t>«</w:t>
      </w:r>
      <w:r w:rsidRPr="0048091E">
        <w:rPr>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Pr>
          <w:sz w:val="28"/>
          <w:szCs w:val="28"/>
        </w:rPr>
        <w:t xml:space="preserve">» </w:t>
      </w:r>
      <w:r w:rsidRPr="0048091E">
        <w:rPr>
          <w:sz w:val="28"/>
          <w:szCs w:val="28"/>
        </w:rPr>
        <w:t>(прилагается).</w:t>
      </w:r>
    </w:p>
    <w:p w:rsidR="00AA30EF" w:rsidRPr="0048091E" w:rsidRDefault="00AA30EF" w:rsidP="00AA30EF">
      <w:pPr>
        <w:widowControl w:val="0"/>
        <w:suppressAutoHyphens/>
        <w:autoSpaceDE w:val="0"/>
        <w:autoSpaceDN w:val="0"/>
        <w:adjustRightInd w:val="0"/>
        <w:ind w:firstLine="709"/>
        <w:jc w:val="both"/>
        <w:rPr>
          <w:sz w:val="28"/>
          <w:szCs w:val="28"/>
        </w:rPr>
      </w:pPr>
    </w:p>
    <w:p w:rsidR="00AA30EF" w:rsidRDefault="00AA30EF" w:rsidP="00AA30EF">
      <w:pPr>
        <w:ind w:firstLine="709"/>
        <w:jc w:val="both"/>
        <w:rPr>
          <w:color w:val="000000"/>
          <w:sz w:val="28"/>
          <w:szCs w:val="28"/>
        </w:rPr>
      </w:pPr>
      <w:r w:rsidRPr="0006753A">
        <w:rPr>
          <w:sz w:val="28"/>
          <w:szCs w:val="28"/>
        </w:rPr>
        <w:t xml:space="preserve">2. </w:t>
      </w:r>
      <w:r>
        <w:rPr>
          <w:sz w:val="28"/>
          <w:szCs w:val="28"/>
        </w:rPr>
        <w:t>П</w:t>
      </w:r>
      <w:r w:rsidRPr="0006753A">
        <w:rPr>
          <w:sz w:val="28"/>
          <w:szCs w:val="28"/>
        </w:rPr>
        <w:t xml:space="preserve">остановление администрации </w:t>
      </w:r>
      <w:r w:rsidR="00147BFF">
        <w:rPr>
          <w:sz w:val="28"/>
          <w:szCs w:val="28"/>
        </w:rPr>
        <w:t>Ильинского сельского поселения</w:t>
      </w:r>
      <w:r w:rsidRPr="0006753A">
        <w:rPr>
          <w:sz w:val="28"/>
          <w:szCs w:val="28"/>
        </w:rPr>
        <w:t xml:space="preserve"> Новопокровского района от </w:t>
      </w:r>
      <w:r w:rsidR="00FE3826">
        <w:rPr>
          <w:sz w:val="28"/>
          <w:szCs w:val="28"/>
        </w:rPr>
        <w:t>27</w:t>
      </w:r>
      <w:r>
        <w:rPr>
          <w:sz w:val="28"/>
          <w:szCs w:val="28"/>
        </w:rPr>
        <w:t>.07.2018</w:t>
      </w:r>
      <w:r w:rsidR="007A59DA">
        <w:rPr>
          <w:sz w:val="28"/>
          <w:szCs w:val="28"/>
        </w:rPr>
        <w:t xml:space="preserve"> года № 78</w:t>
      </w:r>
      <w:r>
        <w:rPr>
          <w:sz w:val="28"/>
          <w:szCs w:val="28"/>
        </w:rPr>
        <w:t xml:space="preserve"> «</w:t>
      </w:r>
      <w:r w:rsidRPr="0006753A">
        <w:rPr>
          <w:bCs/>
          <w:color w:val="000000"/>
          <w:sz w:val="28"/>
          <w:szCs w:val="28"/>
        </w:rPr>
        <w:t>Об утверждении административного регламента по предоставлению муниципальной услуги: «</w:t>
      </w:r>
      <w:r w:rsidRPr="0006753A">
        <w:rPr>
          <w:color w:val="000000"/>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w:t>
      </w:r>
      <w:r w:rsidRPr="0006753A">
        <w:rPr>
          <w:b/>
          <w:color w:val="000000"/>
          <w:sz w:val="28"/>
          <w:szCs w:val="28"/>
        </w:rPr>
        <w:t xml:space="preserve"> </w:t>
      </w:r>
      <w:r w:rsidRPr="0006753A">
        <w:rPr>
          <w:color w:val="000000"/>
          <w:sz w:val="28"/>
          <w:szCs w:val="28"/>
        </w:rPr>
        <w:t>средства»</w:t>
      </w:r>
      <w:r>
        <w:rPr>
          <w:color w:val="000000"/>
          <w:sz w:val="28"/>
          <w:szCs w:val="28"/>
        </w:rPr>
        <w:t xml:space="preserve"> считать утратившим силу.</w:t>
      </w:r>
    </w:p>
    <w:p w:rsidR="00AA30EF" w:rsidRPr="0048091E" w:rsidRDefault="00AA30EF" w:rsidP="00AA30EF">
      <w:pPr>
        <w:ind w:firstLine="709"/>
        <w:jc w:val="both"/>
        <w:rPr>
          <w:sz w:val="28"/>
          <w:szCs w:val="28"/>
        </w:rPr>
      </w:pPr>
    </w:p>
    <w:p w:rsidR="00AA30EF" w:rsidRDefault="00AA30EF" w:rsidP="00AA30EF">
      <w:pPr>
        <w:widowControl w:val="0"/>
        <w:ind w:firstLine="709"/>
        <w:jc w:val="both"/>
        <w:rPr>
          <w:color w:val="000000"/>
          <w:sz w:val="28"/>
          <w:szCs w:val="28"/>
          <w:shd w:val="clear" w:color="auto" w:fill="FFFFFF"/>
        </w:rPr>
      </w:pPr>
      <w:r w:rsidRPr="0006753A">
        <w:rPr>
          <w:spacing w:val="-2"/>
          <w:sz w:val="28"/>
          <w:szCs w:val="28"/>
        </w:rPr>
        <w:t xml:space="preserve">3. </w:t>
      </w:r>
      <w:r w:rsidRPr="007B1E0F">
        <w:rPr>
          <w:color w:val="000000"/>
          <w:sz w:val="28"/>
          <w:szCs w:val="28"/>
          <w:shd w:val="clear" w:color="auto" w:fill="FFFFFF"/>
        </w:rPr>
        <w:t xml:space="preserve">Отделу по общим вопросам администрации </w:t>
      </w:r>
      <w:r w:rsidR="00147BFF">
        <w:rPr>
          <w:color w:val="000000"/>
          <w:sz w:val="28"/>
          <w:szCs w:val="28"/>
          <w:shd w:val="clear" w:color="auto" w:fill="FFFFFF"/>
        </w:rPr>
        <w:t>Ильинского сельского поселения</w:t>
      </w:r>
      <w:r w:rsidRPr="007B1E0F">
        <w:rPr>
          <w:color w:val="000000"/>
          <w:sz w:val="28"/>
          <w:szCs w:val="28"/>
          <w:shd w:val="clear" w:color="auto" w:fill="FFFFFF"/>
        </w:rPr>
        <w:t xml:space="preserve"> Новопокровского района (</w:t>
      </w:r>
      <w:proofErr w:type="spellStart"/>
      <w:r w:rsidR="007A59DA">
        <w:rPr>
          <w:color w:val="000000"/>
          <w:sz w:val="28"/>
          <w:szCs w:val="28"/>
          <w:shd w:val="clear" w:color="auto" w:fill="FFFFFF"/>
        </w:rPr>
        <w:t>Кулинич</w:t>
      </w:r>
      <w:proofErr w:type="spellEnd"/>
      <w:r w:rsidRPr="007B1E0F">
        <w:rPr>
          <w:color w:val="000000"/>
          <w:sz w:val="28"/>
          <w:szCs w:val="28"/>
          <w:shd w:val="clear" w:color="auto" w:fill="FFFFFF"/>
        </w:rPr>
        <w:t xml:space="preserve">) обеспечить официальное обнародование настоящего постановления в установленных местах и </w:t>
      </w:r>
      <w:proofErr w:type="gramStart"/>
      <w:r w:rsidRPr="007B1E0F">
        <w:rPr>
          <w:color w:val="000000"/>
          <w:sz w:val="28"/>
          <w:szCs w:val="28"/>
          <w:shd w:val="clear" w:color="auto" w:fill="FFFFFF"/>
        </w:rPr>
        <w:t>разместить его</w:t>
      </w:r>
      <w:proofErr w:type="gramEnd"/>
      <w:r w:rsidRPr="007B1E0F">
        <w:rPr>
          <w:color w:val="000000"/>
          <w:sz w:val="28"/>
          <w:szCs w:val="28"/>
          <w:shd w:val="clear" w:color="auto" w:fill="FFFFFF"/>
        </w:rPr>
        <w:t xml:space="preserve"> на официальном сайте администрации </w:t>
      </w:r>
      <w:r w:rsidR="00147BFF">
        <w:rPr>
          <w:color w:val="000000"/>
          <w:sz w:val="28"/>
          <w:szCs w:val="28"/>
          <w:shd w:val="clear" w:color="auto" w:fill="FFFFFF"/>
        </w:rPr>
        <w:t>Ильинского сельского поселения</w:t>
      </w:r>
      <w:r w:rsidRPr="007B1E0F">
        <w:rPr>
          <w:color w:val="000000"/>
          <w:sz w:val="28"/>
          <w:szCs w:val="28"/>
          <w:shd w:val="clear" w:color="auto" w:fill="FFFFFF"/>
        </w:rPr>
        <w:t xml:space="preserve"> Новопок</w:t>
      </w:r>
      <w:r w:rsidR="007D31F9">
        <w:rPr>
          <w:color w:val="000000"/>
          <w:sz w:val="28"/>
          <w:szCs w:val="28"/>
          <w:shd w:val="clear" w:color="auto" w:fill="FFFFFF"/>
        </w:rPr>
        <w:t>ровского района в информационно</w:t>
      </w:r>
      <w:r w:rsidRPr="007B1E0F">
        <w:rPr>
          <w:color w:val="000000"/>
          <w:sz w:val="28"/>
          <w:szCs w:val="28"/>
          <w:shd w:val="clear" w:color="auto" w:fill="FFFFFF"/>
        </w:rPr>
        <w:t>-телекоммуникационной сети «Интернет».</w:t>
      </w:r>
    </w:p>
    <w:p w:rsidR="00AA30EF" w:rsidRDefault="00AA30EF" w:rsidP="00AA30EF">
      <w:pPr>
        <w:widowControl w:val="0"/>
        <w:ind w:firstLine="709"/>
        <w:jc w:val="both"/>
        <w:rPr>
          <w:color w:val="000000"/>
          <w:sz w:val="28"/>
          <w:szCs w:val="28"/>
          <w:shd w:val="clear" w:color="auto" w:fill="FFFFFF"/>
        </w:rPr>
      </w:pPr>
    </w:p>
    <w:p w:rsidR="00AA30EF" w:rsidRPr="0006753A" w:rsidRDefault="00AA30EF" w:rsidP="00AA30EF">
      <w:pPr>
        <w:widowControl w:val="0"/>
        <w:ind w:firstLine="709"/>
        <w:jc w:val="both"/>
        <w:rPr>
          <w:spacing w:val="-2"/>
          <w:sz w:val="28"/>
          <w:szCs w:val="28"/>
        </w:rPr>
      </w:pPr>
    </w:p>
    <w:p w:rsidR="00AA30EF" w:rsidRPr="0006753A" w:rsidRDefault="00AA30EF" w:rsidP="00AA30EF">
      <w:pPr>
        <w:tabs>
          <w:tab w:val="left" w:pos="0"/>
        </w:tabs>
        <w:ind w:firstLine="709"/>
        <w:jc w:val="both"/>
        <w:rPr>
          <w:sz w:val="28"/>
          <w:szCs w:val="28"/>
        </w:rPr>
      </w:pPr>
      <w:r w:rsidRPr="0006753A">
        <w:rPr>
          <w:spacing w:val="-2"/>
          <w:sz w:val="28"/>
          <w:szCs w:val="28"/>
        </w:rPr>
        <w:t xml:space="preserve">4. </w:t>
      </w:r>
      <w:proofErr w:type="gramStart"/>
      <w:r w:rsidRPr="0006753A">
        <w:rPr>
          <w:sz w:val="28"/>
          <w:szCs w:val="28"/>
        </w:rPr>
        <w:t>Контроль за</w:t>
      </w:r>
      <w:proofErr w:type="gramEnd"/>
      <w:r w:rsidRPr="0006753A">
        <w:rPr>
          <w:sz w:val="28"/>
          <w:szCs w:val="28"/>
        </w:rPr>
        <w:t xml:space="preserve"> выполнением настоящего постановления оставляю за собой.</w:t>
      </w:r>
    </w:p>
    <w:p w:rsidR="00AA30EF" w:rsidRPr="00AA5CA9" w:rsidRDefault="00AA30EF" w:rsidP="00AA30EF">
      <w:pPr>
        <w:widowControl w:val="0"/>
        <w:ind w:firstLine="709"/>
        <w:jc w:val="both"/>
        <w:rPr>
          <w:spacing w:val="-2"/>
          <w:sz w:val="28"/>
          <w:szCs w:val="28"/>
        </w:rPr>
      </w:pPr>
      <w:r w:rsidRPr="0006753A">
        <w:rPr>
          <w:spacing w:val="-2"/>
          <w:sz w:val="28"/>
          <w:szCs w:val="28"/>
        </w:rPr>
        <w:t>5. Постановление вступает в силу по истечении 10 дней после дня его официального обнародования.</w:t>
      </w:r>
    </w:p>
    <w:p w:rsidR="00AA30EF" w:rsidRDefault="00AA30EF" w:rsidP="00AA30EF">
      <w:pPr>
        <w:jc w:val="both"/>
        <w:rPr>
          <w:sz w:val="28"/>
          <w:szCs w:val="28"/>
        </w:rPr>
      </w:pPr>
    </w:p>
    <w:p w:rsidR="00AA30EF" w:rsidRDefault="00AA30EF" w:rsidP="00AA30EF">
      <w:pPr>
        <w:jc w:val="both"/>
        <w:rPr>
          <w:sz w:val="28"/>
          <w:szCs w:val="28"/>
        </w:rPr>
      </w:pPr>
    </w:p>
    <w:p w:rsidR="00AA30EF" w:rsidRDefault="00AA30EF" w:rsidP="00AA30EF">
      <w:pPr>
        <w:jc w:val="both"/>
        <w:rPr>
          <w:sz w:val="28"/>
          <w:szCs w:val="28"/>
        </w:rPr>
      </w:pPr>
    </w:p>
    <w:p w:rsidR="00AA30EF" w:rsidRPr="0006753A" w:rsidRDefault="00AA30EF" w:rsidP="00AA30EF">
      <w:pPr>
        <w:jc w:val="both"/>
        <w:rPr>
          <w:sz w:val="28"/>
          <w:szCs w:val="28"/>
        </w:rPr>
      </w:pPr>
      <w:r w:rsidRPr="0006753A">
        <w:rPr>
          <w:sz w:val="28"/>
          <w:szCs w:val="28"/>
        </w:rPr>
        <w:t xml:space="preserve">Глава </w:t>
      </w:r>
    </w:p>
    <w:p w:rsidR="00AA30EF" w:rsidRPr="0006753A" w:rsidRDefault="00147BFF" w:rsidP="00AA30EF">
      <w:pPr>
        <w:jc w:val="both"/>
        <w:rPr>
          <w:sz w:val="28"/>
          <w:szCs w:val="28"/>
          <w:lang w:eastAsia="ar-SA"/>
        </w:rPr>
      </w:pPr>
      <w:r>
        <w:rPr>
          <w:sz w:val="28"/>
          <w:szCs w:val="28"/>
        </w:rPr>
        <w:t>Ильинского сельского поселения</w:t>
      </w:r>
    </w:p>
    <w:p w:rsidR="00AA30EF" w:rsidRDefault="00AA30EF" w:rsidP="00AA30EF">
      <w:pPr>
        <w:jc w:val="both"/>
        <w:rPr>
          <w:sz w:val="28"/>
          <w:szCs w:val="28"/>
        </w:rPr>
      </w:pPr>
      <w:r w:rsidRPr="0006753A">
        <w:rPr>
          <w:sz w:val="28"/>
          <w:szCs w:val="28"/>
          <w:lang w:eastAsia="ar-SA"/>
        </w:rPr>
        <w:t xml:space="preserve">Новопокровского района </w:t>
      </w:r>
      <w:r w:rsidRPr="0006753A">
        <w:rPr>
          <w:sz w:val="28"/>
          <w:szCs w:val="28"/>
        </w:rPr>
        <w:t xml:space="preserve">                                                 </w:t>
      </w:r>
      <w:r w:rsidR="002F30EE">
        <w:rPr>
          <w:sz w:val="28"/>
          <w:szCs w:val="28"/>
        </w:rPr>
        <w:t xml:space="preserve">     </w:t>
      </w:r>
      <w:proofErr w:type="spellStart"/>
      <w:r w:rsidR="007A59DA">
        <w:rPr>
          <w:sz w:val="28"/>
          <w:szCs w:val="28"/>
        </w:rPr>
        <w:t>Н.Н.Кулинич</w:t>
      </w:r>
      <w:proofErr w:type="spellEnd"/>
    </w:p>
    <w:p w:rsidR="00AA30EF" w:rsidRDefault="00AA30EF" w:rsidP="00AA30EF">
      <w:pPr>
        <w:ind w:left="4820"/>
        <w:jc w:val="both"/>
        <w:rPr>
          <w:bCs/>
          <w:sz w:val="28"/>
          <w:szCs w:val="28"/>
        </w:rPr>
      </w:pPr>
    </w:p>
    <w:p w:rsidR="00AA30EF" w:rsidRDefault="00AA30EF" w:rsidP="00AA30EF">
      <w:pPr>
        <w:ind w:left="4820"/>
        <w:jc w:val="both"/>
        <w:rPr>
          <w:bCs/>
          <w:sz w:val="28"/>
          <w:szCs w:val="28"/>
        </w:rPr>
      </w:pPr>
    </w:p>
    <w:p w:rsidR="00AA30EF" w:rsidRDefault="00AA30EF" w:rsidP="00AA30EF">
      <w:pPr>
        <w:ind w:left="4820"/>
        <w:jc w:val="both"/>
        <w:rPr>
          <w:bCs/>
          <w:sz w:val="28"/>
          <w:szCs w:val="28"/>
        </w:rPr>
      </w:pPr>
    </w:p>
    <w:p w:rsidR="00AA30EF" w:rsidRDefault="00AA30EF" w:rsidP="00AA30EF">
      <w:pPr>
        <w:ind w:left="4820"/>
        <w:jc w:val="both"/>
        <w:rPr>
          <w:bCs/>
          <w:sz w:val="28"/>
          <w:szCs w:val="28"/>
        </w:rPr>
      </w:pPr>
    </w:p>
    <w:p w:rsidR="00AA30EF" w:rsidRDefault="00AA30EF" w:rsidP="00AA30EF">
      <w:pPr>
        <w:ind w:left="4820"/>
        <w:jc w:val="both"/>
        <w:rPr>
          <w:bCs/>
          <w:sz w:val="28"/>
          <w:szCs w:val="28"/>
        </w:rPr>
      </w:pPr>
    </w:p>
    <w:p w:rsidR="00AA30EF" w:rsidRDefault="00AA30EF" w:rsidP="00AA30EF">
      <w:pPr>
        <w:ind w:left="4820"/>
        <w:jc w:val="both"/>
        <w:rPr>
          <w:bCs/>
          <w:sz w:val="28"/>
          <w:szCs w:val="28"/>
        </w:rPr>
      </w:pPr>
    </w:p>
    <w:p w:rsidR="00AA30EF" w:rsidRDefault="00AA30EF" w:rsidP="00AA30EF">
      <w:pPr>
        <w:ind w:left="4820"/>
        <w:jc w:val="both"/>
        <w:rPr>
          <w:bCs/>
          <w:sz w:val="28"/>
          <w:szCs w:val="28"/>
        </w:rPr>
      </w:pPr>
    </w:p>
    <w:p w:rsidR="00AA30EF" w:rsidRDefault="00AA30EF" w:rsidP="00AA30EF">
      <w:pPr>
        <w:ind w:left="4820"/>
        <w:jc w:val="both"/>
        <w:rPr>
          <w:bCs/>
          <w:sz w:val="28"/>
          <w:szCs w:val="28"/>
        </w:rPr>
      </w:pPr>
    </w:p>
    <w:p w:rsidR="00AA30EF" w:rsidRDefault="00AA30EF" w:rsidP="00AA30EF">
      <w:pPr>
        <w:ind w:left="4820"/>
        <w:jc w:val="both"/>
        <w:rPr>
          <w:bCs/>
          <w:sz w:val="28"/>
          <w:szCs w:val="28"/>
        </w:rPr>
      </w:pPr>
    </w:p>
    <w:p w:rsidR="00AA30EF" w:rsidRDefault="00AA30EF" w:rsidP="00AA30EF">
      <w:pPr>
        <w:ind w:left="4820"/>
        <w:jc w:val="both"/>
        <w:rPr>
          <w:bCs/>
          <w:sz w:val="28"/>
          <w:szCs w:val="28"/>
        </w:rPr>
      </w:pPr>
    </w:p>
    <w:p w:rsidR="00AA30EF" w:rsidRDefault="00AA30EF" w:rsidP="00AA30EF">
      <w:pPr>
        <w:ind w:left="4820"/>
        <w:jc w:val="both"/>
        <w:rPr>
          <w:bCs/>
          <w:sz w:val="28"/>
          <w:szCs w:val="28"/>
        </w:rPr>
      </w:pPr>
    </w:p>
    <w:p w:rsidR="00AA30EF" w:rsidRDefault="00AA30EF" w:rsidP="00AA30EF">
      <w:pPr>
        <w:ind w:left="4820"/>
        <w:jc w:val="both"/>
        <w:rPr>
          <w:bCs/>
          <w:sz w:val="28"/>
          <w:szCs w:val="28"/>
        </w:rPr>
      </w:pPr>
    </w:p>
    <w:p w:rsidR="00AA30EF" w:rsidRDefault="00AA30EF" w:rsidP="00AA30EF">
      <w:pPr>
        <w:ind w:left="4820"/>
        <w:jc w:val="both"/>
        <w:rPr>
          <w:bCs/>
          <w:sz w:val="28"/>
          <w:szCs w:val="28"/>
        </w:rPr>
      </w:pPr>
    </w:p>
    <w:p w:rsidR="00AA30EF" w:rsidRDefault="00AA30EF" w:rsidP="00AA30EF">
      <w:pPr>
        <w:ind w:left="4820"/>
        <w:jc w:val="both"/>
        <w:rPr>
          <w:bCs/>
          <w:sz w:val="28"/>
          <w:szCs w:val="28"/>
        </w:rPr>
      </w:pPr>
    </w:p>
    <w:p w:rsidR="00AA30EF" w:rsidRDefault="00AA30EF" w:rsidP="00AA30EF">
      <w:pPr>
        <w:ind w:left="4820"/>
        <w:jc w:val="both"/>
        <w:rPr>
          <w:bCs/>
          <w:sz w:val="28"/>
          <w:szCs w:val="28"/>
        </w:rPr>
      </w:pPr>
    </w:p>
    <w:p w:rsidR="00AA30EF" w:rsidRDefault="00AA30EF" w:rsidP="00AA30EF">
      <w:pPr>
        <w:ind w:left="4820"/>
        <w:jc w:val="both"/>
        <w:rPr>
          <w:bCs/>
          <w:sz w:val="28"/>
          <w:szCs w:val="28"/>
        </w:rPr>
      </w:pPr>
    </w:p>
    <w:p w:rsidR="00AA30EF" w:rsidRDefault="00AA30EF" w:rsidP="00AA30EF">
      <w:pPr>
        <w:ind w:left="4820"/>
        <w:jc w:val="both"/>
        <w:rPr>
          <w:bCs/>
          <w:sz w:val="28"/>
          <w:szCs w:val="28"/>
        </w:rPr>
      </w:pPr>
    </w:p>
    <w:p w:rsidR="00AA30EF" w:rsidRDefault="00AA30EF" w:rsidP="00AA30EF">
      <w:pPr>
        <w:ind w:left="4820"/>
        <w:jc w:val="both"/>
        <w:rPr>
          <w:bCs/>
          <w:sz w:val="28"/>
          <w:szCs w:val="28"/>
        </w:rPr>
      </w:pPr>
    </w:p>
    <w:p w:rsidR="00AA30EF" w:rsidRDefault="00AA30EF" w:rsidP="00AA30EF">
      <w:pPr>
        <w:ind w:left="4820"/>
        <w:jc w:val="both"/>
        <w:rPr>
          <w:bCs/>
          <w:sz w:val="28"/>
          <w:szCs w:val="28"/>
        </w:rPr>
      </w:pPr>
    </w:p>
    <w:p w:rsidR="00AA30EF" w:rsidRDefault="00AA30EF" w:rsidP="00AA30EF">
      <w:pPr>
        <w:ind w:left="4820"/>
        <w:jc w:val="both"/>
        <w:rPr>
          <w:bCs/>
          <w:sz w:val="28"/>
          <w:szCs w:val="28"/>
        </w:rPr>
      </w:pPr>
    </w:p>
    <w:p w:rsidR="00AA30EF" w:rsidRDefault="00AA30EF" w:rsidP="00AA30EF">
      <w:pPr>
        <w:ind w:left="4820"/>
        <w:jc w:val="both"/>
        <w:rPr>
          <w:bCs/>
          <w:sz w:val="28"/>
          <w:szCs w:val="28"/>
        </w:rPr>
      </w:pPr>
    </w:p>
    <w:p w:rsidR="00AA30EF" w:rsidRDefault="00AA30EF" w:rsidP="00AA30EF">
      <w:pPr>
        <w:ind w:left="4820"/>
        <w:jc w:val="both"/>
        <w:rPr>
          <w:bCs/>
          <w:sz w:val="28"/>
          <w:szCs w:val="28"/>
        </w:rPr>
      </w:pPr>
    </w:p>
    <w:p w:rsidR="00AA30EF" w:rsidRDefault="00AA30EF" w:rsidP="00AA30EF">
      <w:pPr>
        <w:ind w:left="4820"/>
        <w:jc w:val="both"/>
        <w:rPr>
          <w:bCs/>
          <w:sz w:val="28"/>
          <w:szCs w:val="28"/>
        </w:rPr>
      </w:pPr>
    </w:p>
    <w:p w:rsidR="00AA30EF" w:rsidRDefault="00AA30EF" w:rsidP="00AA30EF">
      <w:pPr>
        <w:ind w:left="4820"/>
        <w:jc w:val="both"/>
        <w:rPr>
          <w:bCs/>
          <w:sz w:val="28"/>
          <w:szCs w:val="28"/>
        </w:rPr>
      </w:pPr>
    </w:p>
    <w:p w:rsidR="00AA30EF" w:rsidRDefault="00AA30EF" w:rsidP="00AA30EF">
      <w:pPr>
        <w:ind w:left="4820"/>
        <w:jc w:val="both"/>
        <w:rPr>
          <w:bCs/>
          <w:sz w:val="28"/>
          <w:szCs w:val="28"/>
        </w:rPr>
      </w:pPr>
    </w:p>
    <w:p w:rsidR="00AA30EF" w:rsidRDefault="00AA30EF" w:rsidP="00AA30EF">
      <w:pPr>
        <w:ind w:left="4820"/>
        <w:jc w:val="both"/>
        <w:rPr>
          <w:bCs/>
          <w:sz w:val="28"/>
          <w:szCs w:val="28"/>
        </w:rPr>
      </w:pPr>
    </w:p>
    <w:p w:rsidR="00AA30EF" w:rsidRDefault="00AA30EF" w:rsidP="00AA30EF">
      <w:pPr>
        <w:ind w:left="4820"/>
        <w:jc w:val="both"/>
        <w:rPr>
          <w:bCs/>
          <w:sz w:val="28"/>
          <w:szCs w:val="28"/>
        </w:rPr>
      </w:pPr>
    </w:p>
    <w:p w:rsidR="00AA30EF" w:rsidRDefault="00AA30EF" w:rsidP="00AA30EF">
      <w:pPr>
        <w:ind w:left="4820"/>
        <w:jc w:val="both"/>
        <w:rPr>
          <w:bCs/>
          <w:sz w:val="28"/>
          <w:szCs w:val="28"/>
        </w:rPr>
      </w:pPr>
    </w:p>
    <w:p w:rsidR="00AA30EF" w:rsidRDefault="00AA30EF" w:rsidP="00AA30EF">
      <w:pPr>
        <w:ind w:left="4820"/>
        <w:jc w:val="both"/>
        <w:rPr>
          <w:bCs/>
          <w:sz w:val="28"/>
          <w:szCs w:val="28"/>
        </w:rPr>
      </w:pPr>
    </w:p>
    <w:p w:rsidR="00AA30EF" w:rsidRDefault="00AA30EF" w:rsidP="00AA30EF">
      <w:pPr>
        <w:ind w:left="4820"/>
        <w:jc w:val="both"/>
        <w:rPr>
          <w:bCs/>
          <w:sz w:val="28"/>
          <w:szCs w:val="28"/>
        </w:rPr>
      </w:pPr>
    </w:p>
    <w:p w:rsidR="00AA30EF" w:rsidRDefault="00AA30EF" w:rsidP="00AA30EF">
      <w:pPr>
        <w:ind w:left="4820"/>
        <w:jc w:val="both"/>
        <w:rPr>
          <w:bCs/>
          <w:sz w:val="28"/>
          <w:szCs w:val="28"/>
        </w:rPr>
      </w:pPr>
    </w:p>
    <w:p w:rsidR="00AA30EF" w:rsidRDefault="00AA30EF" w:rsidP="00AA30EF">
      <w:pPr>
        <w:ind w:left="4820"/>
        <w:jc w:val="both"/>
        <w:rPr>
          <w:bCs/>
          <w:sz w:val="28"/>
          <w:szCs w:val="28"/>
        </w:rPr>
      </w:pPr>
    </w:p>
    <w:p w:rsidR="002F30EE" w:rsidRDefault="002F30EE" w:rsidP="007A59DA">
      <w:pPr>
        <w:jc w:val="both"/>
        <w:rPr>
          <w:bCs/>
          <w:sz w:val="28"/>
          <w:szCs w:val="28"/>
        </w:rPr>
      </w:pPr>
    </w:p>
    <w:p w:rsidR="00DA634F" w:rsidRDefault="00DA634F" w:rsidP="00AA30EF">
      <w:pPr>
        <w:ind w:left="4820"/>
        <w:jc w:val="both"/>
        <w:rPr>
          <w:bCs/>
          <w:sz w:val="28"/>
          <w:szCs w:val="28"/>
        </w:rPr>
      </w:pPr>
      <w:r w:rsidRPr="00AA30EF">
        <w:rPr>
          <w:bCs/>
          <w:sz w:val="28"/>
          <w:szCs w:val="28"/>
        </w:rPr>
        <w:t>ПРИЛОЖЕНИЕ</w:t>
      </w:r>
    </w:p>
    <w:p w:rsidR="00AA30EF" w:rsidRPr="00AA30EF" w:rsidRDefault="00AA30EF" w:rsidP="00AA30EF">
      <w:pPr>
        <w:ind w:left="4820"/>
        <w:jc w:val="both"/>
        <w:rPr>
          <w:bCs/>
          <w:sz w:val="28"/>
          <w:szCs w:val="28"/>
        </w:rPr>
      </w:pPr>
    </w:p>
    <w:p w:rsidR="00DA634F" w:rsidRPr="00CC722C" w:rsidRDefault="00DA634F" w:rsidP="0006753A">
      <w:pPr>
        <w:pStyle w:val="Heading"/>
        <w:ind w:left="4956" w:right="-1"/>
        <w:jc w:val="both"/>
        <w:rPr>
          <w:rFonts w:ascii="Times New Roman" w:hAnsi="Times New Roman" w:cs="Times New Roman"/>
          <w:b w:val="0"/>
          <w:bCs w:val="0"/>
          <w:sz w:val="28"/>
          <w:szCs w:val="28"/>
        </w:rPr>
      </w:pPr>
      <w:r w:rsidRPr="00CC722C">
        <w:rPr>
          <w:rFonts w:ascii="Times New Roman" w:hAnsi="Times New Roman" w:cs="Times New Roman"/>
          <w:b w:val="0"/>
          <w:bCs w:val="0"/>
          <w:sz w:val="28"/>
          <w:szCs w:val="28"/>
        </w:rPr>
        <w:t>УТВЕРЖДЕН</w:t>
      </w:r>
    </w:p>
    <w:p w:rsidR="00DA634F" w:rsidRPr="00CC722C" w:rsidRDefault="00DA634F" w:rsidP="0006753A">
      <w:pPr>
        <w:pStyle w:val="a3"/>
        <w:ind w:left="4956"/>
        <w:jc w:val="both"/>
        <w:rPr>
          <w:bCs/>
          <w:sz w:val="28"/>
          <w:szCs w:val="28"/>
        </w:rPr>
      </w:pPr>
      <w:r w:rsidRPr="00CC722C">
        <w:rPr>
          <w:bCs/>
          <w:sz w:val="28"/>
          <w:szCs w:val="28"/>
        </w:rPr>
        <w:t>постановлением администрации</w:t>
      </w:r>
    </w:p>
    <w:p w:rsidR="00DA634F" w:rsidRPr="00CC722C" w:rsidRDefault="00147BFF" w:rsidP="0006753A">
      <w:pPr>
        <w:pStyle w:val="a3"/>
        <w:ind w:left="4956"/>
        <w:jc w:val="both"/>
        <w:rPr>
          <w:bCs/>
          <w:sz w:val="28"/>
          <w:szCs w:val="28"/>
        </w:rPr>
      </w:pPr>
      <w:r>
        <w:rPr>
          <w:bCs/>
          <w:sz w:val="28"/>
          <w:szCs w:val="28"/>
        </w:rPr>
        <w:t>Ильинского сельского поселения</w:t>
      </w:r>
    </w:p>
    <w:p w:rsidR="00DA634F" w:rsidRPr="00CC722C" w:rsidRDefault="00DA634F" w:rsidP="0006753A">
      <w:pPr>
        <w:pStyle w:val="a3"/>
        <w:ind w:left="4956"/>
        <w:jc w:val="both"/>
        <w:rPr>
          <w:bCs/>
          <w:sz w:val="28"/>
          <w:szCs w:val="28"/>
        </w:rPr>
      </w:pPr>
      <w:r w:rsidRPr="00CC722C">
        <w:rPr>
          <w:bCs/>
          <w:sz w:val="28"/>
          <w:szCs w:val="28"/>
        </w:rPr>
        <w:t>Новопокровского района</w:t>
      </w:r>
    </w:p>
    <w:p w:rsidR="00263024" w:rsidRPr="00CC722C" w:rsidRDefault="00130E7E" w:rsidP="0006753A">
      <w:pPr>
        <w:ind w:left="4956"/>
        <w:jc w:val="both"/>
        <w:rPr>
          <w:sz w:val="28"/>
          <w:szCs w:val="28"/>
        </w:rPr>
      </w:pPr>
      <w:r w:rsidRPr="00CC722C">
        <w:rPr>
          <w:bCs/>
          <w:sz w:val="28"/>
          <w:szCs w:val="28"/>
        </w:rPr>
        <w:t>о</w:t>
      </w:r>
      <w:r w:rsidR="00DA634F" w:rsidRPr="00CC722C">
        <w:rPr>
          <w:bCs/>
          <w:sz w:val="28"/>
          <w:szCs w:val="28"/>
        </w:rPr>
        <w:t>т</w:t>
      </w:r>
      <w:r w:rsidR="0006753A" w:rsidRPr="00CC722C">
        <w:rPr>
          <w:bCs/>
          <w:sz w:val="28"/>
          <w:szCs w:val="28"/>
        </w:rPr>
        <w:t xml:space="preserve"> _________</w:t>
      </w:r>
      <w:r w:rsidR="00124EB3">
        <w:rPr>
          <w:bCs/>
          <w:sz w:val="28"/>
          <w:szCs w:val="28"/>
        </w:rPr>
        <w:t>_______</w:t>
      </w:r>
      <w:r w:rsidR="0006753A" w:rsidRPr="00CC722C">
        <w:rPr>
          <w:bCs/>
          <w:sz w:val="28"/>
          <w:szCs w:val="28"/>
        </w:rPr>
        <w:t>№ _____</w:t>
      </w:r>
    </w:p>
    <w:p w:rsidR="00BB4289" w:rsidRPr="00CC722C" w:rsidRDefault="00BB4289" w:rsidP="007B0DD0">
      <w:pPr>
        <w:ind w:left="4536"/>
        <w:jc w:val="center"/>
        <w:rPr>
          <w:b/>
          <w:sz w:val="28"/>
          <w:szCs w:val="28"/>
        </w:rPr>
      </w:pPr>
    </w:p>
    <w:p w:rsidR="007B0DD0" w:rsidRPr="00CC722C" w:rsidRDefault="007B0DD0" w:rsidP="007B0DD0">
      <w:pPr>
        <w:ind w:left="4536"/>
        <w:jc w:val="center"/>
        <w:rPr>
          <w:b/>
          <w:sz w:val="28"/>
          <w:szCs w:val="28"/>
        </w:rPr>
      </w:pPr>
    </w:p>
    <w:p w:rsidR="00FB3D9B" w:rsidRPr="00124EB3" w:rsidRDefault="00FB3D9B" w:rsidP="00AA4BF8">
      <w:pPr>
        <w:jc w:val="center"/>
        <w:rPr>
          <w:b/>
          <w:sz w:val="28"/>
          <w:szCs w:val="28"/>
        </w:rPr>
      </w:pPr>
      <w:r w:rsidRPr="00124EB3">
        <w:rPr>
          <w:b/>
          <w:sz w:val="28"/>
          <w:szCs w:val="28"/>
        </w:rPr>
        <w:t>АДМИНИСТРАТИВНЫЙ РЕГЛАМЕНТ</w:t>
      </w:r>
    </w:p>
    <w:p w:rsidR="0006753A" w:rsidRPr="00124EB3" w:rsidRDefault="0006753A" w:rsidP="00AA4BF8">
      <w:pPr>
        <w:jc w:val="center"/>
        <w:rPr>
          <w:b/>
          <w:sz w:val="28"/>
          <w:szCs w:val="28"/>
        </w:rPr>
      </w:pPr>
      <w:r w:rsidRPr="00124EB3">
        <w:rPr>
          <w:b/>
          <w:sz w:val="28"/>
          <w:szCs w:val="28"/>
        </w:rPr>
        <w:t>предоставления</w:t>
      </w:r>
      <w:r w:rsidR="00D246D0" w:rsidRPr="00124EB3">
        <w:rPr>
          <w:b/>
          <w:sz w:val="28"/>
          <w:szCs w:val="28"/>
        </w:rPr>
        <w:t xml:space="preserve"> муниципальной услуги: </w:t>
      </w:r>
    </w:p>
    <w:p w:rsidR="0006753A" w:rsidRPr="00124EB3" w:rsidRDefault="0006753A" w:rsidP="00AA4BF8">
      <w:pPr>
        <w:jc w:val="center"/>
        <w:rPr>
          <w:b/>
          <w:sz w:val="28"/>
          <w:szCs w:val="28"/>
        </w:rPr>
      </w:pPr>
      <w:r w:rsidRPr="00124EB3">
        <w:rPr>
          <w:b/>
          <w:sz w:val="28"/>
          <w:szCs w:val="28"/>
        </w:rPr>
        <w:t>«</w:t>
      </w:r>
      <w:r w:rsidR="00D246D0" w:rsidRPr="00124EB3">
        <w:rPr>
          <w:b/>
          <w:sz w:val="28"/>
          <w:szCs w:val="28"/>
        </w:rPr>
        <w:t xml:space="preserve">Выдача специального разрешения на движение </w:t>
      </w:r>
      <w:proofErr w:type="gramStart"/>
      <w:r w:rsidR="00D246D0" w:rsidRPr="00124EB3">
        <w:rPr>
          <w:b/>
          <w:sz w:val="28"/>
          <w:szCs w:val="28"/>
        </w:rPr>
        <w:t>по</w:t>
      </w:r>
      <w:proofErr w:type="gramEnd"/>
      <w:r w:rsidR="00D246D0" w:rsidRPr="00124EB3">
        <w:rPr>
          <w:b/>
          <w:sz w:val="28"/>
          <w:szCs w:val="28"/>
        </w:rPr>
        <w:t xml:space="preserve"> </w:t>
      </w:r>
    </w:p>
    <w:p w:rsidR="00E35BD9" w:rsidRPr="00124EB3" w:rsidRDefault="00D246D0" w:rsidP="00AA4BF8">
      <w:pPr>
        <w:jc w:val="center"/>
        <w:rPr>
          <w:b/>
          <w:sz w:val="28"/>
          <w:szCs w:val="28"/>
        </w:rPr>
      </w:pPr>
      <w:r w:rsidRPr="00124EB3">
        <w:rPr>
          <w:b/>
          <w:sz w:val="28"/>
          <w:szCs w:val="28"/>
        </w:rPr>
        <w:t xml:space="preserve">автомобильным дорогам местного значения </w:t>
      </w:r>
    </w:p>
    <w:p w:rsidR="00E35BD9" w:rsidRPr="00124EB3" w:rsidRDefault="00D246D0" w:rsidP="00AA4BF8">
      <w:pPr>
        <w:jc w:val="center"/>
        <w:rPr>
          <w:b/>
          <w:sz w:val="28"/>
          <w:szCs w:val="28"/>
        </w:rPr>
      </w:pPr>
      <w:r w:rsidRPr="00124EB3">
        <w:rPr>
          <w:b/>
          <w:sz w:val="28"/>
          <w:szCs w:val="28"/>
        </w:rPr>
        <w:t xml:space="preserve">тяжеловесного и (или) крупногабаритного </w:t>
      </w:r>
    </w:p>
    <w:p w:rsidR="007B0DD0" w:rsidRPr="00124EB3" w:rsidRDefault="00D246D0" w:rsidP="00AA4BF8">
      <w:pPr>
        <w:jc w:val="center"/>
        <w:rPr>
          <w:b/>
          <w:sz w:val="28"/>
          <w:szCs w:val="28"/>
        </w:rPr>
      </w:pPr>
      <w:r w:rsidRPr="00124EB3">
        <w:rPr>
          <w:b/>
          <w:sz w:val="28"/>
          <w:szCs w:val="28"/>
        </w:rPr>
        <w:t>транспортного средства</w:t>
      </w:r>
      <w:r w:rsidR="0077545D" w:rsidRPr="00124EB3">
        <w:rPr>
          <w:b/>
          <w:sz w:val="28"/>
          <w:szCs w:val="28"/>
        </w:rPr>
        <w:t>»</w:t>
      </w:r>
    </w:p>
    <w:p w:rsidR="00D246D0" w:rsidRPr="00CC722C" w:rsidRDefault="00D246D0" w:rsidP="00AA4BF8">
      <w:pPr>
        <w:jc w:val="center"/>
        <w:rPr>
          <w:sz w:val="28"/>
          <w:szCs w:val="28"/>
        </w:rPr>
      </w:pPr>
    </w:p>
    <w:bookmarkEnd w:id="0"/>
    <w:bookmarkEnd w:id="1"/>
    <w:bookmarkEnd w:id="2"/>
    <w:bookmarkEnd w:id="3"/>
    <w:p w:rsidR="00D1036D" w:rsidRPr="00CC722C" w:rsidRDefault="00E35BD9" w:rsidP="00AA4BF8">
      <w:pPr>
        <w:widowControl w:val="0"/>
        <w:autoSpaceDE w:val="0"/>
        <w:autoSpaceDN w:val="0"/>
        <w:adjustRightInd w:val="0"/>
        <w:jc w:val="center"/>
        <w:outlineLvl w:val="1"/>
        <w:rPr>
          <w:sz w:val="28"/>
          <w:szCs w:val="28"/>
        </w:rPr>
      </w:pPr>
      <w:r w:rsidRPr="00CC722C">
        <w:rPr>
          <w:sz w:val="28"/>
          <w:szCs w:val="28"/>
        </w:rPr>
        <w:t>1.</w:t>
      </w:r>
      <w:r w:rsidR="00D1036D" w:rsidRPr="00CC722C">
        <w:rPr>
          <w:sz w:val="28"/>
          <w:szCs w:val="28"/>
        </w:rPr>
        <w:t xml:space="preserve"> </w:t>
      </w:r>
      <w:r w:rsidRPr="00CC722C">
        <w:rPr>
          <w:sz w:val="28"/>
          <w:szCs w:val="28"/>
        </w:rPr>
        <w:t>Общие положения</w:t>
      </w:r>
    </w:p>
    <w:p w:rsidR="00D1036D" w:rsidRPr="00CC722C" w:rsidRDefault="00D1036D" w:rsidP="00AA4BF8">
      <w:pPr>
        <w:widowControl w:val="0"/>
        <w:autoSpaceDE w:val="0"/>
        <w:autoSpaceDN w:val="0"/>
        <w:adjustRightInd w:val="0"/>
        <w:jc w:val="both"/>
        <w:rPr>
          <w:sz w:val="28"/>
          <w:szCs w:val="28"/>
        </w:rPr>
      </w:pPr>
    </w:p>
    <w:p w:rsidR="00397F4E" w:rsidRPr="00CC722C" w:rsidRDefault="00E35BD9" w:rsidP="00E35BD9">
      <w:pPr>
        <w:widowControl w:val="0"/>
        <w:autoSpaceDE w:val="0"/>
        <w:autoSpaceDN w:val="0"/>
        <w:adjustRightInd w:val="0"/>
        <w:jc w:val="center"/>
        <w:outlineLvl w:val="2"/>
        <w:rPr>
          <w:sz w:val="28"/>
          <w:szCs w:val="28"/>
        </w:rPr>
      </w:pPr>
      <w:bookmarkStart w:id="4" w:name="Par43"/>
      <w:bookmarkEnd w:id="4"/>
      <w:r w:rsidRPr="00CC722C">
        <w:rPr>
          <w:sz w:val="28"/>
          <w:szCs w:val="28"/>
        </w:rPr>
        <w:t>Предмет регулирования Административного регламента</w:t>
      </w:r>
    </w:p>
    <w:p w:rsidR="00397F4E" w:rsidRPr="00CC722C" w:rsidRDefault="00397F4E" w:rsidP="00AA4BF8">
      <w:pPr>
        <w:jc w:val="center"/>
        <w:rPr>
          <w:sz w:val="28"/>
          <w:szCs w:val="28"/>
        </w:rPr>
      </w:pPr>
    </w:p>
    <w:p w:rsidR="00657B4F" w:rsidRPr="00CC722C" w:rsidRDefault="00E35BD9" w:rsidP="00657B4F">
      <w:pPr>
        <w:ind w:firstLine="709"/>
        <w:jc w:val="both"/>
        <w:rPr>
          <w:sz w:val="28"/>
          <w:szCs w:val="28"/>
        </w:rPr>
      </w:pPr>
      <w:r w:rsidRPr="00CC722C">
        <w:rPr>
          <w:sz w:val="28"/>
          <w:szCs w:val="28"/>
        </w:rPr>
        <w:t xml:space="preserve">1.1. </w:t>
      </w:r>
      <w:proofErr w:type="gramStart"/>
      <w:r w:rsidR="00657B4F" w:rsidRPr="00CC722C">
        <w:rPr>
          <w:sz w:val="28"/>
          <w:szCs w:val="28"/>
        </w:rPr>
        <w:t xml:space="preserve">Административный регламент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 (далее – Административный регламент) </w:t>
      </w:r>
      <w:r w:rsidR="00657B4F" w:rsidRPr="00CC722C">
        <w:rPr>
          <w:bCs/>
          <w:sz w:val="28"/>
          <w:szCs w:val="28"/>
        </w:rPr>
        <w:t>р</w:t>
      </w:r>
      <w:r w:rsidR="00657B4F" w:rsidRPr="00CC722C">
        <w:rPr>
          <w:sz w:val="28"/>
          <w:szCs w:val="28"/>
        </w:rPr>
        <w:t>азработан в целях повышения качества и доступности предоставления муниципальной услуги и 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«Выдача специального разрешения на движение по автомобильным дорогам местного значения</w:t>
      </w:r>
      <w:proofErr w:type="gramEnd"/>
      <w:r w:rsidR="00657B4F" w:rsidRPr="00CC722C">
        <w:rPr>
          <w:sz w:val="28"/>
          <w:szCs w:val="28"/>
        </w:rPr>
        <w:t xml:space="preserve"> </w:t>
      </w:r>
      <w:proofErr w:type="gramStart"/>
      <w:r w:rsidR="00657B4F" w:rsidRPr="00CC722C">
        <w:rPr>
          <w:sz w:val="28"/>
          <w:szCs w:val="28"/>
        </w:rPr>
        <w:t>тяжеловесного и (или) крупногабаритного транспортного средства»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муниципальных служащих, долж</w:t>
      </w:r>
      <w:r w:rsidR="00124EB3">
        <w:rPr>
          <w:sz w:val="28"/>
          <w:szCs w:val="28"/>
        </w:rPr>
        <w:t xml:space="preserve">ностных лиц, администрации </w:t>
      </w:r>
      <w:r w:rsidR="00147BFF">
        <w:rPr>
          <w:sz w:val="28"/>
          <w:szCs w:val="28"/>
        </w:rPr>
        <w:t>Ильинского сельского поселения</w:t>
      </w:r>
      <w:r w:rsidR="00657B4F" w:rsidRPr="00CC722C">
        <w:rPr>
          <w:sz w:val="28"/>
          <w:szCs w:val="28"/>
        </w:rPr>
        <w:t xml:space="preserve"> Новопокровского района, предоставляющих муниципальную услугу.</w:t>
      </w:r>
      <w:proofErr w:type="gramEnd"/>
    </w:p>
    <w:p w:rsidR="00657B4F" w:rsidRPr="00CC722C" w:rsidRDefault="00657B4F" w:rsidP="00657B4F">
      <w:pPr>
        <w:widowControl w:val="0"/>
        <w:ind w:firstLine="709"/>
        <w:jc w:val="both"/>
        <w:rPr>
          <w:sz w:val="28"/>
          <w:szCs w:val="28"/>
        </w:rPr>
      </w:pPr>
      <w:r w:rsidRPr="00CC722C">
        <w:rPr>
          <w:sz w:val="28"/>
          <w:szCs w:val="28"/>
        </w:rPr>
        <w:t xml:space="preserve">1.2. </w:t>
      </w:r>
      <w:proofErr w:type="gramStart"/>
      <w:r w:rsidRPr="00CC722C">
        <w:rPr>
          <w:sz w:val="28"/>
          <w:szCs w:val="28"/>
        </w:rPr>
        <w:t>Настоящий Административный регламент распространяется на правоотношения по выдаче специального разрешения на движение по автомобильным дорогам ме</w:t>
      </w:r>
      <w:r w:rsidR="00124EB3">
        <w:rPr>
          <w:sz w:val="28"/>
          <w:szCs w:val="28"/>
        </w:rPr>
        <w:t xml:space="preserve">стного значения в границах </w:t>
      </w:r>
      <w:r w:rsidR="00147BFF">
        <w:rPr>
          <w:sz w:val="28"/>
          <w:szCs w:val="28"/>
        </w:rPr>
        <w:t>Ильинского сельского поселения</w:t>
      </w:r>
      <w:r w:rsidRPr="00CC722C">
        <w:rPr>
          <w:sz w:val="28"/>
          <w:szCs w:val="28"/>
        </w:rPr>
        <w:t xml:space="preserve"> Новопокровского района в отношении транспортного средства, осуществляющего перевозки тяжеловесных и (или) крупногабаритных грузов </w:t>
      </w:r>
      <w:r w:rsidRPr="00CC722C">
        <w:rPr>
          <w:rStyle w:val="blk"/>
          <w:sz w:val="28"/>
          <w:szCs w:val="28"/>
        </w:rPr>
        <w:t>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сельского поселения, при условии, что маршрут данного</w:t>
      </w:r>
      <w:proofErr w:type="gramEnd"/>
      <w:r w:rsidRPr="00CC722C">
        <w:rPr>
          <w:rStyle w:val="blk"/>
          <w:sz w:val="28"/>
          <w:szCs w:val="28"/>
        </w:rPr>
        <w:t xml:space="preserve"> транспортного средства проходит в границах населенных пунктов сельского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sidRPr="00CC722C">
        <w:rPr>
          <w:sz w:val="28"/>
          <w:szCs w:val="28"/>
        </w:rPr>
        <w:t>.</w:t>
      </w:r>
    </w:p>
    <w:p w:rsidR="00E655FE" w:rsidRPr="00CC722C" w:rsidRDefault="00E655FE" w:rsidP="00F3234E">
      <w:pPr>
        <w:pStyle w:val="ad"/>
        <w:spacing w:after="0" w:line="240" w:lineRule="auto"/>
        <w:ind w:left="0"/>
        <w:contextualSpacing w:val="0"/>
        <w:jc w:val="center"/>
        <w:rPr>
          <w:rFonts w:ascii="Times New Roman" w:hAnsi="Times New Roman"/>
          <w:sz w:val="28"/>
          <w:szCs w:val="28"/>
        </w:rPr>
      </w:pPr>
    </w:p>
    <w:p w:rsidR="00D1036D" w:rsidRPr="00CC722C" w:rsidRDefault="00E35BD9" w:rsidP="00F3234E">
      <w:pPr>
        <w:widowControl w:val="0"/>
        <w:autoSpaceDE w:val="0"/>
        <w:autoSpaceDN w:val="0"/>
        <w:adjustRightInd w:val="0"/>
        <w:jc w:val="center"/>
        <w:outlineLvl w:val="2"/>
        <w:rPr>
          <w:sz w:val="28"/>
          <w:szCs w:val="28"/>
        </w:rPr>
      </w:pPr>
      <w:r w:rsidRPr="00CC722C">
        <w:rPr>
          <w:sz w:val="28"/>
          <w:szCs w:val="28"/>
        </w:rPr>
        <w:t>Круг заявителей</w:t>
      </w:r>
    </w:p>
    <w:p w:rsidR="00397F4E" w:rsidRPr="00CC722C" w:rsidRDefault="00397F4E" w:rsidP="00F3234E">
      <w:pPr>
        <w:jc w:val="center"/>
        <w:rPr>
          <w:sz w:val="28"/>
          <w:szCs w:val="28"/>
        </w:rPr>
      </w:pPr>
    </w:p>
    <w:p w:rsidR="00E35BD9" w:rsidRPr="00CC722C" w:rsidRDefault="00F3234E" w:rsidP="00E35BD9">
      <w:pPr>
        <w:pStyle w:val="ConsPlusNormal"/>
        <w:ind w:firstLine="709"/>
        <w:jc w:val="both"/>
        <w:rPr>
          <w:rFonts w:ascii="Times New Roman" w:hAnsi="Times New Roman" w:cs="Times New Roman"/>
          <w:sz w:val="28"/>
          <w:szCs w:val="28"/>
        </w:rPr>
      </w:pPr>
      <w:r w:rsidRPr="00CC722C">
        <w:rPr>
          <w:rFonts w:ascii="Times New Roman" w:hAnsi="Times New Roman" w:cs="Times New Roman"/>
          <w:sz w:val="28"/>
          <w:szCs w:val="28"/>
        </w:rPr>
        <w:t>1.3</w:t>
      </w:r>
      <w:r w:rsidR="00E35BD9" w:rsidRPr="00CC722C">
        <w:rPr>
          <w:rFonts w:ascii="Times New Roman" w:hAnsi="Times New Roman" w:cs="Times New Roman"/>
          <w:sz w:val="28"/>
          <w:szCs w:val="28"/>
        </w:rPr>
        <w:t xml:space="preserve">. </w:t>
      </w:r>
      <w:r w:rsidR="0085313C" w:rsidRPr="00CC722C">
        <w:rPr>
          <w:rFonts w:ascii="Times New Roman" w:hAnsi="Times New Roman" w:cs="Times New Roman"/>
          <w:sz w:val="28"/>
          <w:szCs w:val="28"/>
        </w:rPr>
        <w:t>Заявителями на получение муниципальной услуги (далее – заявители) являются:</w:t>
      </w:r>
      <w:r w:rsidR="00DA634F" w:rsidRPr="00CC722C">
        <w:rPr>
          <w:rFonts w:ascii="Times New Roman" w:hAnsi="Times New Roman" w:cs="Times New Roman"/>
          <w:sz w:val="28"/>
          <w:szCs w:val="28"/>
        </w:rPr>
        <w:t xml:space="preserve"> </w:t>
      </w:r>
    </w:p>
    <w:p w:rsidR="00E35BD9" w:rsidRPr="00CC722C" w:rsidRDefault="00FC3F1C" w:rsidP="00E35BD9">
      <w:pPr>
        <w:pStyle w:val="ConsPlusNormal"/>
        <w:ind w:firstLine="709"/>
        <w:jc w:val="both"/>
        <w:rPr>
          <w:rFonts w:ascii="Times New Roman" w:hAnsi="Times New Roman" w:cs="Times New Roman"/>
          <w:sz w:val="28"/>
          <w:szCs w:val="28"/>
        </w:rPr>
      </w:pPr>
      <w:proofErr w:type="gramStart"/>
      <w:r w:rsidRPr="00CC722C">
        <w:rPr>
          <w:rFonts w:ascii="Times New Roman" w:hAnsi="Times New Roman" w:cs="Times New Roman"/>
          <w:sz w:val="28"/>
          <w:szCs w:val="28"/>
        </w:rPr>
        <w:t xml:space="preserve">владельцы транспортных средств (физические или </w:t>
      </w:r>
      <w:r w:rsidR="00096749" w:rsidRPr="00CC722C">
        <w:rPr>
          <w:rFonts w:ascii="Times New Roman" w:hAnsi="Times New Roman" w:cs="Times New Roman"/>
          <w:sz w:val="28"/>
          <w:szCs w:val="28"/>
        </w:rPr>
        <w:t xml:space="preserve">юридические </w:t>
      </w:r>
      <w:r w:rsidRPr="00CC722C">
        <w:rPr>
          <w:rFonts w:ascii="Times New Roman" w:hAnsi="Times New Roman" w:cs="Times New Roman"/>
          <w:sz w:val="28"/>
          <w:szCs w:val="28"/>
        </w:rPr>
        <w:t xml:space="preserve">лица, </w:t>
      </w:r>
      <w:r w:rsidR="00096749" w:rsidRPr="00CC722C">
        <w:rPr>
          <w:rFonts w:ascii="Times New Roman" w:hAnsi="Times New Roman" w:cs="Times New Roman"/>
          <w:sz w:val="28"/>
          <w:szCs w:val="28"/>
        </w:rPr>
        <w:t>и</w:t>
      </w:r>
      <w:r w:rsidRPr="00CC722C">
        <w:rPr>
          <w:rFonts w:ascii="Times New Roman" w:hAnsi="Times New Roman" w:cs="Times New Roman"/>
          <w:sz w:val="28"/>
          <w:szCs w:val="28"/>
        </w:rPr>
        <w:t>ндивидуальные предприниматели)</w:t>
      </w:r>
      <w:r w:rsidR="00096749" w:rsidRPr="00CC722C">
        <w:rPr>
          <w:rFonts w:ascii="Times New Roman" w:hAnsi="Times New Roman" w:cs="Times New Roman"/>
          <w:sz w:val="28"/>
          <w:szCs w:val="28"/>
        </w:rPr>
        <w:t>, обратившиеся на законных основаниях за получением специального разрешения на движение по автомобильным дорогам местного значения тяжеловесного и (или) крупногабаритного транспортно</w:t>
      </w:r>
      <w:r w:rsidR="000A082D" w:rsidRPr="00CC722C">
        <w:rPr>
          <w:rFonts w:ascii="Times New Roman" w:hAnsi="Times New Roman" w:cs="Times New Roman"/>
          <w:sz w:val="28"/>
          <w:szCs w:val="28"/>
        </w:rPr>
        <w:t xml:space="preserve">го средства, в случае, если маршрут, часть маршрута указанного транспортного средства проходят по автомобильным дорогам местного значения </w:t>
      </w:r>
      <w:r w:rsidR="00147BFF">
        <w:rPr>
          <w:rFonts w:ascii="Times New Roman" w:hAnsi="Times New Roman" w:cs="Times New Roman"/>
          <w:sz w:val="28"/>
          <w:szCs w:val="28"/>
        </w:rPr>
        <w:t>Ильинского сельского поселения</w:t>
      </w:r>
      <w:r w:rsidR="000A082D" w:rsidRPr="00CC722C">
        <w:rPr>
          <w:rFonts w:ascii="Times New Roman" w:hAnsi="Times New Roman" w:cs="Times New Roman"/>
          <w:sz w:val="28"/>
          <w:szCs w:val="28"/>
        </w:rPr>
        <w:t xml:space="preserve"> при условии, что маршрут такого транспортного средства проходит в границах </w:t>
      </w:r>
      <w:r w:rsidR="00147BFF">
        <w:rPr>
          <w:rFonts w:ascii="Times New Roman" w:hAnsi="Times New Roman" w:cs="Times New Roman"/>
          <w:sz w:val="28"/>
          <w:szCs w:val="28"/>
        </w:rPr>
        <w:t>Ильинского сельского</w:t>
      </w:r>
      <w:proofErr w:type="gramEnd"/>
      <w:r w:rsidR="00147BFF">
        <w:rPr>
          <w:rFonts w:ascii="Times New Roman" w:hAnsi="Times New Roman" w:cs="Times New Roman"/>
          <w:sz w:val="28"/>
          <w:szCs w:val="28"/>
        </w:rPr>
        <w:t xml:space="preserve"> поселения</w:t>
      </w:r>
      <w:r w:rsidR="000A082D" w:rsidRPr="00CC722C">
        <w:rPr>
          <w:rFonts w:ascii="Times New Roman" w:hAnsi="Times New Roman" w:cs="Times New Roman"/>
          <w:sz w:val="28"/>
          <w:szCs w:val="28"/>
        </w:rPr>
        <w:t xml:space="preserve"> и указанные маршрут, часть маршрута не проходят по автомобильным дорогам федерального, регионального или межмуниципального, местного значения </w:t>
      </w:r>
      <w:r w:rsidR="008E0222" w:rsidRPr="00CC722C">
        <w:rPr>
          <w:rFonts w:ascii="Times New Roman" w:hAnsi="Times New Roman" w:cs="Times New Roman"/>
          <w:sz w:val="28"/>
          <w:szCs w:val="28"/>
        </w:rPr>
        <w:t>Новопокровского</w:t>
      </w:r>
      <w:r w:rsidR="000A082D" w:rsidRPr="00CC722C">
        <w:rPr>
          <w:rFonts w:ascii="Times New Roman" w:hAnsi="Times New Roman" w:cs="Times New Roman"/>
          <w:sz w:val="28"/>
          <w:szCs w:val="28"/>
        </w:rPr>
        <w:t xml:space="preserve"> района, участкам таких автомобильных дорог.</w:t>
      </w:r>
    </w:p>
    <w:p w:rsidR="0085313C" w:rsidRPr="00CC722C" w:rsidRDefault="00E35BD9" w:rsidP="00E35BD9">
      <w:pPr>
        <w:pStyle w:val="ConsPlusNormal"/>
        <w:ind w:firstLine="709"/>
        <w:jc w:val="both"/>
        <w:rPr>
          <w:rFonts w:ascii="Times New Roman" w:hAnsi="Times New Roman" w:cs="Times New Roman"/>
          <w:sz w:val="28"/>
          <w:szCs w:val="28"/>
        </w:rPr>
      </w:pPr>
      <w:r w:rsidRPr="00CC722C">
        <w:rPr>
          <w:rFonts w:ascii="Times New Roman" w:hAnsi="Times New Roman" w:cs="Times New Roman"/>
          <w:sz w:val="28"/>
          <w:szCs w:val="28"/>
        </w:rPr>
        <w:t>1.4.</w:t>
      </w:r>
      <w:r w:rsidRPr="00CC722C">
        <w:rPr>
          <w:sz w:val="28"/>
          <w:szCs w:val="28"/>
        </w:rPr>
        <w:t xml:space="preserve"> </w:t>
      </w:r>
      <w:r w:rsidRPr="00CC722C">
        <w:rPr>
          <w:rFonts w:ascii="Times New Roman" w:hAnsi="Times New Roman" w:cs="Times New Roman"/>
          <w:sz w:val="28"/>
          <w:szCs w:val="28"/>
        </w:rPr>
        <w:t>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F3234E" w:rsidRPr="00CC722C" w:rsidRDefault="00F3234E" w:rsidP="00F3234E">
      <w:pPr>
        <w:autoSpaceDE w:val="0"/>
        <w:autoSpaceDN w:val="0"/>
        <w:adjustRightInd w:val="0"/>
        <w:ind w:firstLine="709"/>
        <w:jc w:val="both"/>
        <w:rPr>
          <w:sz w:val="28"/>
          <w:szCs w:val="28"/>
        </w:rPr>
      </w:pPr>
      <w:r w:rsidRPr="00CC722C">
        <w:rPr>
          <w:sz w:val="28"/>
          <w:szCs w:val="28"/>
        </w:rPr>
        <w:t>При этом 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F3234E" w:rsidRPr="00CC722C" w:rsidRDefault="00F3234E" w:rsidP="00F3234E">
      <w:pPr>
        <w:suppressAutoHyphens/>
        <w:ind w:firstLine="709"/>
        <w:jc w:val="both"/>
        <w:rPr>
          <w:rFonts w:eastAsia="Calibri"/>
          <w:sz w:val="28"/>
          <w:szCs w:val="28"/>
          <w:lang w:eastAsia="en-US"/>
        </w:rPr>
      </w:pPr>
      <w:r w:rsidRPr="00CC722C">
        <w:rPr>
          <w:rFonts w:eastAsia="Calibri"/>
          <w:sz w:val="28"/>
          <w:szCs w:val="28"/>
          <w:lang w:eastAsia="en-US"/>
        </w:rPr>
        <w:t xml:space="preserve">1.4.1. </w:t>
      </w:r>
      <w:proofErr w:type="gramStart"/>
      <w:r w:rsidRPr="00CC722C">
        <w:rPr>
          <w:rFonts w:eastAsia="Calibri"/>
          <w:sz w:val="28"/>
          <w:szCs w:val="28"/>
          <w:lang w:eastAsia="en-US"/>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CC722C">
        <w:rPr>
          <w:rFonts w:eastAsia="Calibri"/>
          <w:sz w:val="28"/>
          <w:szCs w:val="28"/>
          <w:lang w:eastAsia="en-US"/>
        </w:rPr>
        <w:t xml:space="preserve">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E35BD9" w:rsidRPr="00CC722C" w:rsidRDefault="00E35BD9" w:rsidP="00E35BD9">
      <w:pPr>
        <w:pStyle w:val="ConsPlusNormal"/>
        <w:ind w:firstLine="709"/>
        <w:jc w:val="both"/>
        <w:rPr>
          <w:rFonts w:ascii="Times New Roman" w:hAnsi="Times New Roman" w:cs="Times New Roman"/>
          <w:sz w:val="28"/>
          <w:szCs w:val="28"/>
        </w:rPr>
      </w:pPr>
    </w:p>
    <w:p w:rsidR="00F3234E" w:rsidRPr="00CC722C" w:rsidRDefault="00F3234E" w:rsidP="00F3234E">
      <w:pPr>
        <w:widowControl w:val="0"/>
        <w:autoSpaceDE w:val="0"/>
        <w:autoSpaceDN w:val="0"/>
        <w:adjustRightInd w:val="0"/>
        <w:jc w:val="center"/>
        <w:outlineLvl w:val="2"/>
        <w:rPr>
          <w:sz w:val="28"/>
          <w:szCs w:val="28"/>
        </w:rPr>
      </w:pPr>
      <w:r w:rsidRPr="00CC722C">
        <w:rPr>
          <w:sz w:val="28"/>
          <w:szCs w:val="28"/>
        </w:rPr>
        <w:t>Требования к порядку информирования о предоставлении</w:t>
      </w:r>
    </w:p>
    <w:p w:rsidR="00F3234E" w:rsidRPr="00CC722C" w:rsidRDefault="00F3234E" w:rsidP="00F3234E">
      <w:pPr>
        <w:widowControl w:val="0"/>
        <w:autoSpaceDE w:val="0"/>
        <w:autoSpaceDN w:val="0"/>
        <w:adjustRightInd w:val="0"/>
        <w:jc w:val="center"/>
        <w:outlineLvl w:val="2"/>
        <w:rPr>
          <w:sz w:val="28"/>
          <w:szCs w:val="28"/>
        </w:rPr>
      </w:pPr>
      <w:r w:rsidRPr="00CC722C">
        <w:rPr>
          <w:sz w:val="28"/>
          <w:szCs w:val="28"/>
        </w:rPr>
        <w:t>Муниципальной услуги</w:t>
      </w:r>
    </w:p>
    <w:p w:rsidR="00F3234E" w:rsidRPr="00CC722C" w:rsidRDefault="00F3234E" w:rsidP="00F3234E">
      <w:pPr>
        <w:widowControl w:val="0"/>
        <w:autoSpaceDE w:val="0"/>
        <w:autoSpaceDN w:val="0"/>
        <w:adjustRightInd w:val="0"/>
        <w:jc w:val="center"/>
        <w:rPr>
          <w:sz w:val="28"/>
          <w:szCs w:val="28"/>
        </w:rPr>
      </w:pPr>
    </w:p>
    <w:p w:rsidR="00F3234E" w:rsidRPr="00CC722C" w:rsidRDefault="00F3234E" w:rsidP="00F3234E">
      <w:pPr>
        <w:suppressAutoHyphens/>
        <w:ind w:firstLine="709"/>
        <w:jc w:val="both"/>
        <w:rPr>
          <w:rFonts w:eastAsia="Calibri"/>
          <w:sz w:val="28"/>
          <w:szCs w:val="28"/>
          <w:lang w:eastAsia="en-US"/>
        </w:rPr>
      </w:pPr>
      <w:bookmarkStart w:id="5" w:name="sub_14"/>
      <w:r w:rsidRPr="00CC722C">
        <w:rPr>
          <w:rFonts w:eastAsia="Calibri"/>
          <w:sz w:val="28"/>
          <w:szCs w:val="28"/>
          <w:lang w:eastAsia="en-US"/>
        </w:rPr>
        <w:t xml:space="preserve">1.5. Получение информации о порядке предоставления муниципальной услуги осуществляется: </w:t>
      </w:r>
    </w:p>
    <w:p w:rsidR="00F3234E" w:rsidRPr="00CC722C" w:rsidRDefault="00124EB3" w:rsidP="00F3234E">
      <w:pPr>
        <w:suppressAutoHyphens/>
        <w:ind w:firstLine="709"/>
        <w:jc w:val="both"/>
        <w:rPr>
          <w:rFonts w:eastAsia="Calibri"/>
          <w:sz w:val="28"/>
          <w:szCs w:val="28"/>
          <w:lang w:eastAsia="en-US"/>
        </w:rPr>
      </w:pPr>
      <w:r>
        <w:rPr>
          <w:rFonts w:eastAsia="Calibri"/>
          <w:sz w:val="28"/>
          <w:szCs w:val="28"/>
          <w:lang w:eastAsia="en-US"/>
        </w:rPr>
        <w:t xml:space="preserve">1.5.1. В администрации </w:t>
      </w:r>
      <w:r w:rsidR="00147BFF">
        <w:rPr>
          <w:rFonts w:eastAsia="Calibri"/>
          <w:sz w:val="28"/>
          <w:szCs w:val="28"/>
          <w:lang w:eastAsia="en-US"/>
        </w:rPr>
        <w:t>Ильинского сельского поселения</w:t>
      </w:r>
      <w:r w:rsidR="00F3234E" w:rsidRPr="00CC722C">
        <w:rPr>
          <w:rFonts w:eastAsia="Calibri"/>
          <w:sz w:val="28"/>
          <w:szCs w:val="28"/>
          <w:lang w:eastAsia="en-US"/>
        </w:rPr>
        <w:t xml:space="preserve"> Новопокровского района (далее – Администрация):</w:t>
      </w:r>
    </w:p>
    <w:p w:rsidR="00F3234E" w:rsidRPr="00CC722C" w:rsidRDefault="00F3234E" w:rsidP="00F3234E">
      <w:pPr>
        <w:suppressAutoHyphens/>
        <w:ind w:firstLine="709"/>
        <w:jc w:val="both"/>
        <w:rPr>
          <w:rFonts w:eastAsia="Calibri"/>
          <w:sz w:val="28"/>
          <w:szCs w:val="28"/>
          <w:lang w:eastAsia="en-US"/>
        </w:rPr>
      </w:pPr>
      <w:r w:rsidRPr="00CC722C">
        <w:rPr>
          <w:rFonts w:eastAsia="Calibri"/>
          <w:sz w:val="28"/>
          <w:szCs w:val="28"/>
          <w:lang w:eastAsia="en-US"/>
        </w:rPr>
        <w:t>в устной форме при личном обращении;</w:t>
      </w:r>
    </w:p>
    <w:p w:rsidR="00F3234E" w:rsidRPr="00CC722C" w:rsidRDefault="00F3234E" w:rsidP="00F3234E">
      <w:pPr>
        <w:suppressAutoHyphens/>
        <w:ind w:firstLine="709"/>
        <w:jc w:val="both"/>
        <w:rPr>
          <w:rFonts w:eastAsia="Calibri"/>
          <w:sz w:val="28"/>
          <w:szCs w:val="28"/>
          <w:lang w:eastAsia="en-US"/>
        </w:rPr>
      </w:pPr>
      <w:r w:rsidRPr="00CC722C">
        <w:rPr>
          <w:rFonts w:eastAsia="Calibri"/>
          <w:sz w:val="28"/>
          <w:szCs w:val="28"/>
          <w:lang w:eastAsia="en-US"/>
        </w:rPr>
        <w:t>с использованием телефонной связи;</w:t>
      </w:r>
    </w:p>
    <w:p w:rsidR="00F3234E" w:rsidRPr="00CC722C" w:rsidRDefault="00F3234E" w:rsidP="00F3234E">
      <w:pPr>
        <w:suppressAutoHyphens/>
        <w:ind w:firstLine="709"/>
        <w:jc w:val="both"/>
        <w:rPr>
          <w:rFonts w:eastAsia="Calibri"/>
          <w:sz w:val="28"/>
          <w:szCs w:val="28"/>
          <w:lang w:eastAsia="en-US"/>
        </w:rPr>
      </w:pPr>
      <w:r w:rsidRPr="00CC722C">
        <w:rPr>
          <w:rFonts w:eastAsia="Calibri"/>
          <w:sz w:val="28"/>
          <w:szCs w:val="28"/>
          <w:lang w:eastAsia="en-US"/>
        </w:rPr>
        <w:t>в форме электронного документа посредством направления на адрес электронной почты;</w:t>
      </w:r>
    </w:p>
    <w:p w:rsidR="00F3234E" w:rsidRPr="00CC722C" w:rsidRDefault="00F3234E" w:rsidP="00F3234E">
      <w:pPr>
        <w:suppressAutoHyphens/>
        <w:ind w:firstLine="709"/>
        <w:jc w:val="both"/>
        <w:rPr>
          <w:rFonts w:eastAsia="Calibri"/>
          <w:sz w:val="28"/>
          <w:szCs w:val="28"/>
          <w:lang w:eastAsia="en-US"/>
        </w:rPr>
      </w:pPr>
      <w:r w:rsidRPr="00CC722C">
        <w:rPr>
          <w:rFonts w:eastAsia="Calibri"/>
          <w:sz w:val="28"/>
          <w:szCs w:val="28"/>
          <w:lang w:eastAsia="en-US"/>
        </w:rPr>
        <w:t>по письменным обращениям.</w:t>
      </w:r>
    </w:p>
    <w:p w:rsidR="00F3234E" w:rsidRPr="00CC722C" w:rsidRDefault="00F3234E" w:rsidP="00F3234E">
      <w:pPr>
        <w:suppressAutoHyphens/>
        <w:ind w:firstLine="709"/>
        <w:jc w:val="both"/>
        <w:rPr>
          <w:rFonts w:eastAsia="Calibri"/>
          <w:sz w:val="28"/>
          <w:szCs w:val="28"/>
          <w:lang w:eastAsia="en-US"/>
        </w:rPr>
      </w:pPr>
      <w:r w:rsidRPr="00CC722C">
        <w:rPr>
          <w:rFonts w:eastAsia="Calibri"/>
          <w:sz w:val="28"/>
          <w:szCs w:val="28"/>
          <w:lang w:eastAsia="en-US"/>
        </w:rPr>
        <w:t xml:space="preserve">1.5.2. </w:t>
      </w:r>
      <w:proofErr w:type="gramStart"/>
      <w:r w:rsidRPr="00CC722C">
        <w:rPr>
          <w:rFonts w:eastAsia="Calibri"/>
          <w:sz w:val="28"/>
          <w:szCs w:val="28"/>
          <w:lang w:eastAsia="en-US"/>
        </w:rPr>
        <w:t>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(ГАУ КК «МФЦ КК»)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Новопокровскому району Краснодарского края (филиал ГАУ КК «МФЦ КК» по Новопокровскому району Краснодарского края):</w:t>
      </w:r>
      <w:proofErr w:type="gramEnd"/>
    </w:p>
    <w:p w:rsidR="00F3234E" w:rsidRPr="00CC722C" w:rsidRDefault="00F3234E" w:rsidP="00F3234E">
      <w:pPr>
        <w:suppressAutoHyphens/>
        <w:ind w:firstLine="709"/>
        <w:jc w:val="both"/>
        <w:rPr>
          <w:rFonts w:eastAsia="Calibri"/>
          <w:sz w:val="28"/>
          <w:szCs w:val="28"/>
          <w:lang w:eastAsia="en-US"/>
        </w:rPr>
      </w:pPr>
      <w:r w:rsidRPr="00CC722C">
        <w:rPr>
          <w:rFonts w:eastAsia="Calibri"/>
          <w:sz w:val="28"/>
          <w:szCs w:val="28"/>
          <w:lang w:eastAsia="en-US"/>
        </w:rPr>
        <w:t>при личном обращении;</w:t>
      </w:r>
    </w:p>
    <w:p w:rsidR="00F3234E" w:rsidRPr="00CC722C" w:rsidRDefault="00F3234E" w:rsidP="00F3234E">
      <w:pPr>
        <w:suppressAutoHyphens/>
        <w:ind w:firstLine="709"/>
        <w:jc w:val="both"/>
        <w:rPr>
          <w:rFonts w:eastAsia="Calibri"/>
          <w:spacing w:val="-4"/>
          <w:sz w:val="28"/>
          <w:szCs w:val="28"/>
        </w:rPr>
      </w:pPr>
      <w:r w:rsidRPr="00CC722C">
        <w:rPr>
          <w:rFonts w:eastAsia="Calibri"/>
          <w:sz w:val="28"/>
          <w:szCs w:val="28"/>
          <w:lang w:eastAsia="en-US"/>
        </w:rPr>
        <w:t xml:space="preserve">посредством </w:t>
      </w:r>
      <w:r w:rsidRPr="00CC722C">
        <w:rPr>
          <w:rFonts w:eastAsia="Calibri"/>
          <w:spacing w:val="-4"/>
          <w:sz w:val="28"/>
          <w:szCs w:val="28"/>
        </w:rPr>
        <w:t xml:space="preserve">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0" w:history="1">
        <w:r w:rsidRPr="00CC722C">
          <w:rPr>
            <w:rFonts w:eastAsia="Calibri"/>
            <w:spacing w:val="-4"/>
            <w:sz w:val="28"/>
            <w:szCs w:val="28"/>
          </w:rPr>
          <w:t>http://www.e-mfc.ru</w:t>
        </w:r>
      </w:hyperlink>
      <w:r w:rsidRPr="00CC722C">
        <w:rPr>
          <w:rFonts w:eastAsia="Calibri"/>
          <w:sz w:val="28"/>
          <w:szCs w:val="28"/>
          <w:lang w:eastAsia="en-US"/>
        </w:rPr>
        <w:t>.</w:t>
      </w:r>
    </w:p>
    <w:p w:rsidR="00F3234E" w:rsidRPr="00CC722C" w:rsidRDefault="00F3234E" w:rsidP="00F3234E">
      <w:pPr>
        <w:ind w:firstLine="709"/>
        <w:jc w:val="both"/>
        <w:rPr>
          <w:rFonts w:eastAsia="Calibri"/>
          <w:sz w:val="28"/>
          <w:szCs w:val="28"/>
          <w:lang w:eastAsia="en-US"/>
        </w:rPr>
      </w:pPr>
      <w:r w:rsidRPr="00CC722C">
        <w:rPr>
          <w:rFonts w:eastAsia="Calibri"/>
          <w:sz w:val="28"/>
          <w:szCs w:val="28"/>
          <w:lang w:eastAsia="en-US"/>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1" w:history="1">
        <w:r w:rsidRPr="00CC722C">
          <w:rPr>
            <w:rFonts w:eastAsia="Calibri"/>
            <w:sz w:val="28"/>
            <w:szCs w:val="28"/>
            <w:lang w:eastAsia="en-US"/>
          </w:rPr>
          <w:t>http://www.e-mfc.ru</w:t>
        </w:r>
      </w:hyperlink>
      <w:r w:rsidRPr="00CC722C">
        <w:rPr>
          <w:rFonts w:eastAsia="Calibri"/>
          <w:sz w:val="28"/>
          <w:szCs w:val="28"/>
          <w:lang w:eastAsia="en-US"/>
        </w:rPr>
        <w:t xml:space="preserve"> (далее – официальный сайт МФЦ).</w:t>
      </w:r>
    </w:p>
    <w:p w:rsidR="00F3234E" w:rsidRPr="00CC722C" w:rsidRDefault="00F3234E" w:rsidP="00F3234E">
      <w:pPr>
        <w:suppressAutoHyphens/>
        <w:ind w:firstLine="709"/>
        <w:jc w:val="both"/>
        <w:rPr>
          <w:rFonts w:eastAsia="Calibri"/>
          <w:sz w:val="28"/>
          <w:szCs w:val="28"/>
          <w:lang w:eastAsia="en-US"/>
        </w:rPr>
      </w:pPr>
      <w:r w:rsidRPr="00CC722C">
        <w:rPr>
          <w:rFonts w:eastAsia="Calibri"/>
          <w:sz w:val="28"/>
          <w:szCs w:val="28"/>
          <w:lang w:eastAsia="en-US"/>
        </w:rPr>
        <w:t xml:space="preserve">1.5.3. Посредством размещения информации на официальном сайте Администрации, адрес официального сайта </w:t>
      </w:r>
      <w:r w:rsidR="007A59DA" w:rsidRPr="007A59DA">
        <w:rPr>
          <w:rFonts w:eastAsia="Arial Unicode MS"/>
          <w:kern w:val="1"/>
          <w:sz w:val="28"/>
          <w:szCs w:val="28"/>
          <w:lang w:val="en-US" w:eastAsia="ar-SA"/>
        </w:rPr>
        <w:t>www</w:t>
      </w:r>
      <w:r w:rsidR="007A59DA" w:rsidRPr="007A59DA">
        <w:rPr>
          <w:rFonts w:eastAsia="Arial Unicode MS"/>
          <w:kern w:val="1"/>
          <w:sz w:val="28"/>
          <w:szCs w:val="28"/>
          <w:lang w:eastAsia="ar-SA"/>
        </w:rPr>
        <w:t>.</w:t>
      </w:r>
      <w:proofErr w:type="spellStart"/>
      <w:r w:rsidR="007A59DA" w:rsidRPr="007A59DA">
        <w:rPr>
          <w:rFonts w:eastAsia="Arial Unicode MS"/>
          <w:kern w:val="1"/>
          <w:sz w:val="28"/>
          <w:szCs w:val="28"/>
          <w:lang w:val="en-US" w:eastAsia="ar-SA"/>
        </w:rPr>
        <w:t>ilink</w:t>
      </w:r>
      <w:proofErr w:type="spellEnd"/>
      <w:proofErr w:type="gramStart"/>
      <w:r w:rsidR="007A59DA" w:rsidRPr="007A59DA">
        <w:rPr>
          <w:rFonts w:eastAsia="Arial Unicode MS"/>
          <w:kern w:val="1"/>
          <w:sz w:val="28"/>
          <w:szCs w:val="28"/>
          <w:lang w:eastAsia="ar-SA"/>
        </w:rPr>
        <w:t>а</w:t>
      </w:r>
      <w:proofErr w:type="spellStart"/>
      <w:proofErr w:type="gramEnd"/>
      <w:r w:rsidR="007A59DA" w:rsidRPr="007A59DA">
        <w:rPr>
          <w:rFonts w:eastAsia="Arial Unicode MS"/>
          <w:kern w:val="1"/>
          <w:sz w:val="28"/>
          <w:szCs w:val="28"/>
          <w:lang w:val="en-US" w:eastAsia="ar-SA"/>
        </w:rPr>
        <w:t>adm</w:t>
      </w:r>
      <w:proofErr w:type="spellEnd"/>
      <w:r w:rsidR="007A59DA" w:rsidRPr="007A59DA">
        <w:rPr>
          <w:rFonts w:eastAsia="Arial Unicode MS"/>
          <w:kern w:val="1"/>
          <w:sz w:val="28"/>
          <w:szCs w:val="28"/>
          <w:lang w:eastAsia="ar-SA"/>
        </w:rPr>
        <w:t>.</w:t>
      </w:r>
      <w:proofErr w:type="spellStart"/>
      <w:r w:rsidR="007A59DA" w:rsidRPr="007A59DA">
        <w:rPr>
          <w:rFonts w:eastAsia="Arial Unicode MS"/>
          <w:kern w:val="1"/>
          <w:sz w:val="28"/>
          <w:szCs w:val="28"/>
          <w:lang w:val="en-US" w:eastAsia="ar-SA"/>
        </w:rPr>
        <w:t>ru</w:t>
      </w:r>
      <w:proofErr w:type="spellEnd"/>
      <w:r w:rsidR="007A59DA" w:rsidRPr="007A59DA">
        <w:rPr>
          <w:rFonts w:eastAsia="Calibri"/>
          <w:sz w:val="28"/>
          <w:szCs w:val="28"/>
          <w:lang w:eastAsia="en-US"/>
        </w:rPr>
        <w:t xml:space="preserve"> </w:t>
      </w:r>
      <w:r w:rsidRPr="00CC722C">
        <w:rPr>
          <w:rFonts w:eastAsia="Calibri"/>
          <w:sz w:val="28"/>
          <w:szCs w:val="28"/>
          <w:lang w:eastAsia="en-US"/>
        </w:rPr>
        <w:t>(далее – официальный сайт Администрации).</w:t>
      </w:r>
    </w:p>
    <w:p w:rsidR="00F3234E" w:rsidRPr="00CC722C" w:rsidRDefault="00F3234E" w:rsidP="00F3234E">
      <w:pPr>
        <w:suppressAutoHyphens/>
        <w:ind w:firstLine="709"/>
        <w:jc w:val="both"/>
        <w:rPr>
          <w:rFonts w:eastAsia="Calibri"/>
          <w:sz w:val="28"/>
          <w:szCs w:val="28"/>
          <w:lang w:eastAsia="en-US"/>
        </w:rPr>
      </w:pPr>
      <w:r w:rsidRPr="00CC722C">
        <w:rPr>
          <w:rFonts w:eastAsia="Calibri"/>
          <w:sz w:val="28"/>
          <w:szCs w:val="28"/>
          <w:lang w:eastAsia="en-US"/>
        </w:rPr>
        <w:t xml:space="preserve">1.5.4. Посредством размещения информации на «Едином портале государственных и муниципальных услуг (функций)»: </w:t>
      </w:r>
      <w:hyperlink r:id="rId12" w:history="1">
        <w:r w:rsidRPr="00CC722C">
          <w:rPr>
            <w:rFonts w:eastAsia="Calibri"/>
            <w:sz w:val="28"/>
            <w:szCs w:val="28"/>
            <w:lang w:eastAsia="en-US"/>
          </w:rPr>
          <w:t>www.</w:t>
        </w:r>
        <w:r w:rsidRPr="00CC722C">
          <w:rPr>
            <w:rFonts w:eastAsia="Calibri"/>
            <w:sz w:val="28"/>
            <w:szCs w:val="28"/>
            <w:lang w:val="en-US" w:eastAsia="en-US"/>
          </w:rPr>
          <w:t>gosuslugi</w:t>
        </w:r>
        <w:r w:rsidRPr="00CC722C">
          <w:rPr>
            <w:rFonts w:eastAsia="Calibri"/>
            <w:sz w:val="28"/>
            <w:szCs w:val="28"/>
            <w:lang w:eastAsia="en-US"/>
          </w:rPr>
          <w:t>.</w:t>
        </w:r>
        <w:r w:rsidRPr="00CC722C">
          <w:rPr>
            <w:rFonts w:eastAsia="Calibri"/>
            <w:sz w:val="28"/>
            <w:szCs w:val="28"/>
            <w:lang w:val="en-US" w:eastAsia="en-US"/>
          </w:rPr>
          <w:t>ru</w:t>
        </w:r>
      </w:hyperlink>
      <w:r w:rsidRPr="00CC722C">
        <w:rPr>
          <w:rFonts w:ascii="Calibri" w:eastAsia="Calibri" w:hAnsi="Calibri"/>
          <w:sz w:val="22"/>
          <w:szCs w:val="22"/>
          <w:lang w:eastAsia="en-US"/>
        </w:rPr>
        <w:t xml:space="preserve"> </w:t>
      </w:r>
      <w:r w:rsidRPr="00CC722C">
        <w:rPr>
          <w:rFonts w:eastAsia="Calibri"/>
          <w:sz w:val="28"/>
          <w:szCs w:val="28"/>
          <w:lang w:eastAsia="en-US"/>
        </w:rPr>
        <w:t>(дале</w:t>
      </w:r>
      <w:proofErr w:type="gramStart"/>
      <w:r w:rsidRPr="00CC722C">
        <w:rPr>
          <w:rFonts w:eastAsia="Calibri"/>
          <w:sz w:val="28"/>
          <w:szCs w:val="28"/>
          <w:lang w:eastAsia="en-US"/>
        </w:rPr>
        <w:t>е–</w:t>
      </w:r>
      <w:proofErr w:type="gramEnd"/>
      <w:r w:rsidRPr="00CC722C">
        <w:rPr>
          <w:rFonts w:eastAsia="Calibri"/>
          <w:sz w:val="28"/>
          <w:szCs w:val="28"/>
          <w:lang w:eastAsia="en-US"/>
        </w:rPr>
        <w:t xml:space="preserve"> Единый Портал) и «Портале государственных и муниципальных услуг (функций) Краснодарского края»: </w:t>
      </w:r>
      <w:r w:rsidRPr="00CC722C">
        <w:rPr>
          <w:rFonts w:eastAsia="Calibri"/>
          <w:sz w:val="28"/>
          <w:szCs w:val="28"/>
          <w:lang w:val="en-US" w:eastAsia="en-US"/>
        </w:rPr>
        <w:t>http</w:t>
      </w:r>
      <w:r w:rsidRPr="00CC722C">
        <w:rPr>
          <w:rFonts w:eastAsia="Calibri"/>
          <w:sz w:val="28"/>
          <w:szCs w:val="28"/>
          <w:lang w:eastAsia="en-US"/>
        </w:rPr>
        <w:t>://pgu.kras</w:t>
      </w:r>
      <w:r w:rsidRPr="00CC722C">
        <w:rPr>
          <w:rFonts w:eastAsia="Calibri"/>
          <w:sz w:val="28"/>
          <w:szCs w:val="28"/>
          <w:lang w:val="en-US" w:eastAsia="en-US"/>
        </w:rPr>
        <w:t>n</w:t>
      </w:r>
      <w:r w:rsidRPr="00CC722C">
        <w:rPr>
          <w:rFonts w:eastAsia="Calibri"/>
          <w:sz w:val="28"/>
          <w:szCs w:val="28"/>
          <w:lang w:eastAsia="en-US"/>
        </w:rPr>
        <w:t>odar.ru (далее – Региональный портал) информационно-телекоммуникационной сети «Интернет».</w:t>
      </w:r>
    </w:p>
    <w:p w:rsidR="00F3234E" w:rsidRPr="00CC722C" w:rsidRDefault="00F3234E" w:rsidP="00F3234E">
      <w:pPr>
        <w:suppressAutoHyphens/>
        <w:ind w:firstLine="709"/>
        <w:jc w:val="both"/>
        <w:rPr>
          <w:rFonts w:eastAsia="Calibri"/>
          <w:sz w:val="28"/>
          <w:szCs w:val="28"/>
          <w:lang w:eastAsia="en-US"/>
        </w:rPr>
      </w:pPr>
      <w:r w:rsidRPr="00CC722C">
        <w:rPr>
          <w:rFonts w:eastAsia="Calibri"/>
          <w:sz w:val="28"/>
          <w:szCs w:val="28"/>
          <w:lang w:eastAsia="en-US"/>
        </w:rPr>
        <w:t>1.5.5. Информация о предоставлении муниципальной услуги на Едином портале, Региональном портале и официальном сайте Администрации.</w:t>
      </w:r>
    </w:p>
    <w:p w:rsidR="00F3234E" w:rsidRPr="00CC722C" w:rsidRDefault="00F3234E" w:rsidP="00F3234E">
      <w:pPr>
        <w:ind w:firstLine="709"/>
        <w:jc w:val="both"/>
        <w:outlineLvl w:val="0"/>
        <w:rPr>
          <w:rFonts w:eastAsia="Calibri"/>
          <w:sz w:val="28"/>
          <w:szCs w:val="28"/>
          <w:lang w:eastAsia="en-US"/>
        </w:rPr>
      </w:pPr>
      <w:r w:rsidRPr="00CC722C">
        <w:rPr>
          <w:rFonts w:eastAsia="Calibri"/>
          <w:sz w:val="28"/>
          <w:szCs w:val="28"/>
          <w:lang w:eastAsia="en-US"/>
        </w:rPr>
        <w:t>На Едином портале и официальном сайте Администрации размещается следующая информация:</w:t>
      </w:r>
    </w:p>
    <w:p w:rsidR="00F3234E" w:rsidRPr="00CC722C" w:rsidRDefault="00F3234E" w:rsidP="00F3234E">
      <w:pPr>
        <w:ind w:firstLine="709"/>
        <w:jc w:val="both"/>
        <w:outlineLvl w:val="0"/>
        <w:rPr>
          <w:rFonts w:eastAsia="Calibri"/>
          <w:sz w:val="28"/>
          <w:szCs w:val="28"/>
          <w:lang w:eastAsia="en-US"/>
        </w:rPr>
      </w:pPr>
      <w:r w:rsidRPr="00CC722C">
        <w:rPr>
          <w:rFonts w:eastAsia="Calibri"/>
          <w:sz w:val="28"/>
          <w:szCs w:val="28"/>
          <w:lang w:eastAsia="en-US"/>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3234E" w:rsidRPr="00CC722C" w:rsidRDefault="00F3234E" w:rsidP="00F3234E">
      <w:pPr>
        <w:ind w:firstLine="709"/>
        <w:jc w:val="both"/>
        <w:outlineLvl w:val="0"/>
        <w:rPr>
          <w:rFonts w:eastAsia="Calibri"/>
          <w:sz w:val="28"/>
          <w:szCs w:val="28"/>
          <w:lang w:eastAsia="en-US"/>
        </w:rPr>
      </w:pPr>
      <w:r w:rsidRPr="00CC722C">
        <w:rPr>
          <w:rFonts w:eastAsia="Calibri"/>
          <w:sz w:val="28"/>
          <w:szCs w:val="28"/>
          <w:lang w:eastAsia="en-US"/>
        </w:rPr>
        <w:t>2) круг заявителей;</w:t>
      </w:r>
    </w:p>
    <w:p w:rsidR="00F3234E" w:rsidRPr="00CC722C" w:rsidRDefault="00F3234E" w:rsidP="00F3234E">
      <w:pPr>
        <w:ind w:firstLine="709"/>
        <w:jc w:val="both"/>
        <w:outlineLvl w:val="0"/>
        <w:rPr>
          <w:rFonts w:eastAsia="Calibri"/>
          <w:sz w:val="28"/>
          <w:szCs w:val="28"/>
          <w:lang w:eastAsia="en-US"/>
        </w:rPr>
      </w:pPr>
      <w:r w:rsidRPr="00CC722C">
        <w:rPr>
          <w:rFonts w:eastAsia="Calibri"/>
          <w:sz w:val="28"/>
          <w:szCs w:val="28"/>
          <w:lang w:eastAsia="en-US"/>
        </w:rPr>
        <w:t>3) срок предоставления муниципальной услуги;</w:t>
      </w:r>
    </w:p>
    <w:p w:rsidR="00F3234E" w:rsidRPr="00CC722C" w:rsidRDefault="00F3234E" w:rsidP="00F3234E">
      <w:pPr>
        <w:ind w:firstLine="709"/>
        <w:jc w:val="both"/>
        <w:outlineLvl w:val="0"/>
        <w:rPr>
          <w:rFonts w:eastAsia="Calibri"/>
          <w:sz w:val="28"/>
          <w:szCs w:val="28"/>
          <w:lang w:eastAsia="en-US"/>
        </w:rPr>
      </w:pPr>
      <w:r w:rsidRPr="00CC722C">
        <w:rPr>
          <w:rFonts w:eastAsia="Calibri"/>
          <w:sz w:val="28"/>
          <w:szCs w:val="28"/>
          <w:lang w:eastAsia="en-US"/>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3234E" w:rsidRPr="00CC722C" w:rsidRDefault="00F3234E" w:rsidP="00F3234E">
      <w:pPr>
        <w:ind w:firstLine="709"/>
        <w:jc w:val="both"/>
        <w:outlineLvl w:val="0"/>
        <w:rPr>
          <w:rFonts w:eastAsia="Calibri"/>
          <w:sz w:val="28"/>
          <w:szCs w:val="28"/>
          <w:lang w:eastAsia="en-US"/>
        </w:rPr>
      </w:pPr>
      <w:r w:rsidRPr="00CC722C">
        <w:rPr>
          <w:rFonts w:eastAsia="Calibri"/>
          <w:sz w:val="28"/>
          <w:szCs w:val="28"/>
          <w:lang w:eastAsia="en-US"/>
        </w:rPr>
        <w:t>5) размер государственной пошлины, взимаемой за предоставление муниципальной услуги (при необходимости ее оплаты);</w:t>
      </w:r>
    </w:p>
    <w:p w:rsidR="00F3234E" w:rsidRPr="00CC722C" w:rsidRDefault="00F3234E" w:rsidP="00F3234E">
      <w:pPr>
        <w:ind w:firstLine="709"/>
        <w:jc w:val="both"/>
        <w:outlineLvl w:val="0"/>
        <w:rPr>
          <w:rFonts w:eastAsia="Calibri"/>
          <w:sz w:val="28"/>
          <w:szCs w:val="28"/>
          <w:lang w:eastAsia="en-US"/>
        </w:rPr>
      </w:pPr>
      <w:r w:rsidRPr="00CC722C">
        <w:rPr>
          <w:rFonts w:eastAsia="Calibri"/>
          <w:sz w:val="28"/>
          <w:szCs w:val="28"/>
          <w:lang w:eastAsia="en-US"/>
        </w:rPr>
        <w:t>6) исчерпывающий перечень оснований для приостановления или отказа в предоставлении муниципальной услуги;</w:t>
      </w:r>
    </w:p>
    <w:p w:rsidR="00F3234E" w:rsidRPr="00CC722C" w:rsidRDefault="00F3234E" w:rsidP="00F3234E">
      <w:pPr>
        <w:ind w:firstLine="709"/>
        <w:jc w:val="both"/>
        <w:outlineLvl w:val="0"/>
        <w:rPr>
          <w:rFonts w:eastAsia="Calibri"/>
          <w:sz w:val="28"/>
          <w:szCs w:val="28"/>
          <w:lang w:eastAsia="en-US"/>
        </w:rPr>
      </w:pPr>
      <w:r w:rsidRPr="00CC722C">
        <w:rPr>
          <w:rFonts w:eastAsia="Calibri"/>
          <w:sz w:val="28"/>
          <w:szCs w:val="28"/>
          <w:lang w:eastAsia="en-US"/>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3234E" w:rsidRPr="00CC722C" w:rsidRDefault="00F3234E" w:rsidP="00F3234E">
      <w:pPr>
        <w:ind w:firstLine="709"/>
        <w:jc w:val="both"/>
        <w:outlineLvl w:val="0"/>
        <w:rPr>
          <w:rFonts w:eastAsia="Calibri"/>
          <w:sz w:val="28"/>
          <w:szCs w:val="28"/>
          <w:lang w:eastAsia="en-US"/>
        </w:rPr>
      </w:pPr>
      <w:r w:rsidRPr="00CC722C">
        <w:rPr>
          <w:rFonts w:eastAsia="Calibri"/>
          <w:sz w:val="28"/>
          <w:szCs w:val="28"/>
          <w:lang w:eastAsia="en-US"/>
        </w:rPr>
        <w:t>8) формы заявлений (уведомлений, сообщений), используемые при предоставлении муниципальной услуги.</w:t>
      </w:r>
    </w:p>
    <w:p w:rsidR="00F3234E" w:rsidRPr="00CC722C" w:rsidRDefault="00F3234E" w:rsidP="00F3234E">
      <w:pPr>
        <w:ind w:firstLine="709"/>
        <w:jc w:val="both"/>
        <w:outlineLvl w:val="0"/>
        <w:rPr>
          <w:rFonts w:eastAsia="Calibri"/>
          <w:sz w:val="28"/>
          <w:szCs w:val="28"/>
          <w:lang w:eastAsia="en-US"/>
        </w:rPr>
      </w:pPr>
      <w:r w:rsidRPr="00CC722C">
        <w:rPr>
          <w:rFonts w:eastAsia="Calibri"/>
          <w:sz w:val="28"/>
          <w:szCs w:val="28"/>
          <w:lang w:eastAsia="en-US"/>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F3234E" w:rsidRPr="00CC722C" w:rsidRDefault="00F3234E" w:rsidP="00F3234E">
      <w:pPr>
        <w:ind w:firstLine="709"/>
        <w:jc w:val="both"/>
        <w:outlineLvl w:val="0"/>
        <w:rPr>
          <w:rFonts w:eastAsia="Calibri"/>
          <w:sz w:val="28"/>
          <w:szCs w:val="28"/>
          <w:lang w:eastAsia="en-US"/>
        </w:rPr>
      </w:pPr>
      <w:proofErr w:type="gramStart"/>
      <w:r w:rsidRPr="00CC722C">
        <w:rPr>
          <w:rFonts w:eastAsia="Calibri"/>
          <w:sz w:val="28"/>
          <w:szCs w:val="28"/>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3234E" w:rsidRPr="00CC722C" w:rsidRDefault="00F3234E" w:rsidP="00F3234E">
      <w:pPr>
        <w:suppressAutoHyphens/>
        <w:ind w:firstLine="709"/>
        <w:jc w:val="both"/>
        <w:rPr>
          <w:rFonts w:eastAsia="Calibri"/>
          <w:sz w:val="28"/>
          <w:szCs w:val="28"/>
          <w:lang w:eastAsia="en-US"/>
        </w:rPr>
      </w:pPr>
      <w:r w:rsidRPr="00CC722C">
        <w:rPr>
          <w:rFonts w:eastAsia="Calibri"/>
          <w:sz w:val="28"/>
          <w:szCs w:val="28"/>
          <w:lang w:eastAsia="en-US"/>
        </w:rPr>
        <w:t>1.5.6. Посредством размещения информационных стендов в Администрации и в МФЦ.</w:t>
      </w:r>
    </w:p>
    <w:p w:rsidR="00F3234E" w:rsidRPr="00CC722C" w:rsidRDefault="00F3234E" w:rsidP="00F3234E">
      <w:pPr>
        <w:suppressAutoHyphens/>
        <w:ind w:firstLine="709"/>
        <w:jc w:val="both"/>
        <w:rPr>
          <w:rFonts w:eastAsia="Calibri"/>
          <w:sz w:val="28"/>
          <w:szCs w:val="28"/>
          <w:lang w:eastAsia="en-US"/>
        </w:rPr>
      </w:pPr>
      <w:r w:rsidRPr="00CC722C">
        <w:rPr>
          <w:rFonts w:eastAsia="Calibri"/>
          <w:sz w:val="28"/>
          <w:szCs w:val="28"/>
          <w:lang w:eastAsia="en-US"/>
        </w:rPr>
        <w:t>На информационных стендах, размещенных в Администрации и МФЦ, указываются следующие сведения:</w:t>
      </w:r>
    </w:p>
    <w:p w:rsidR="00F3234E" w:rsidRPr="00CC722C" w:rsidRDefault="00F3234E" w:rsidP="00F3234E">
      <w:pPr>
        <w:suppressAutoHyphens/>
        <w:ind w:firstLine="709"/>
        <w:jc w:val="both"/>
        <w:rPr>
          <w:rFonts w:eastAsia="Calibri"/>
          <w:sz w:val="28"/>
          <w:szCs w:val="28"/>
          <w:lang w:eastAsia="en-US"/>
        </w:rPr>
      </w:pPr>
      <w:r w:rsidRPr="00CC722C">
        <w:rPr>
          <w:rFonts w:eastAsia="Calibri"/>
          <w:sz w:val="28"/>
          <w:szCs w:val="28"/>
          <w:lang w:eastAsia="en-US"/>
        </w:rPr>
        <w:t>- режим работы, адрес Администрации и МФЦ;</w:t>
      </w:r>
    </w:p>
    <w:p w:rsidR="00F3234E" w:rsidRPr="00CC722C" w:rsidRDefault="00F3234E" w:rsidP="00F3234E">
      <w:pPr>
        <w:suppressAutoHyphens/>
        <w:ind w:firstLine="709"/>
        <w:jc w:val="both"/>
        <w:rPr>
          <w:rFonts w:eastAsia="Calibri"/>
          <w:sz w:val="28"/>
          <w:szCs w:val="28"/>
          <w:lang w:eastAsia="en-US"/>
        </w:rPr>
      </w:pPr>
      <w:r w:rsidRPr="00CC722C">
        <w:rPr>
          <w:rFonts w:eastAsia="Calibri"/>
          <w:sz w:val="28"/>
          <w:szCs w:val="28"/>
          <w:lang w:eastAsia="en-US"/>
        </w:rPr>
        <w:t>- адрес официального сайта Администрации, адрес электронной почты Администрации;</w:t>
      </w:r>
    </w:p>
    <w:p w:rsidR="00F3234E" w:rsidRPr="00CC722C" w:rsidRDefault="00F3234E" w:rsidP="00F3234E">
      <w:pPr>
        <w:suppressAutoHyphens/>
        <w:ind w:firstLine="709"/>
        <w:jc w:val="both"/>
        <w:rPr>
          <w:rFonts w:eastAsia="Calibri"/>
          <w:sz w:val="28"/>
          <w:szCs w:val="28"/>
          <w:lang w:eastAsia="en-US"/>
        </w:rPr>
      </w:pPr>
      <w:r w:rsidRPr="00CC722C">
        <w:rPr>
          <w:rFonts w:eastAsia="Calibri"/>
          <w:sz w:val="28"/>
          <w:szCs w:val="28"/>
          <w:lang w:eastAsia="en-US"/>
        </w:rPr>
        <w:t>- почтовые адреса, телефоны, фамилии должностных лиц Администрации и МФЦ;</w:t>
      </w:r>
    </w:p>
    <w:p w:rsidR="00F3234E" w:rsidRPr="00CC722C" w:rsidRDefault="00F3234E" w:rsidP="00F3234E">
      <w:pPr>
        <w:suppressAutoHyphens/>
        <w:ind w:firstLine="709"/>
        <w:jc w:val="both"/>
        <w:rPr>
          <w:rFonts w:eastAsia="Calibri"/>
          <w:sz w:val="28"/>
          <w:szCs w:val="28"/>
          <w:lang w:eastAsia="en-US"/>
        </w:rPr>
      </w:pPr>
      <w:r w:rsidRPr="00CC722C">
        <w:rPr>
          <w:rFonts w:eastAsia="Calibri"/>
          <w:sz w:val="28"/>
          <w:szCs w:val="28"/>
          <w:lang w:eastAsia="en-US"/>
        </w:rPr>
        <w:t>- порядок информирования заявителей о предоставлении муниципальной услуги;</w:t>
      </w:r>
    </w:p>
    <w:p w:rsidR="00F3234E" w:rsidRPr="00CC722C" w:rsidRDefault="00F3234E" w:rsidP="00F3234E">
      <w:pPr>
        <w:suppressAutoHyphens/>
        <w:ind w:firstLine="709"/>
        <w:jc w:val="both"/>
        <w:rPr>
          <w:rFonts w:eastAsia="Calibri"/>
          <w:sz w:val="28"/>
          <w:szCs w:val="28"/>
          <w:lang w:eastAsia="en-US"/>
        </w:rPr>
      </w:pPr>
      <w:r w:rsidRPr="00CC722C">
        <w:rPr>
          <w:rFonts w:eastAsia="Calibri"/>
          <w:sz w:val="28"/>
          <w:szCs w:val="28"/>
          <w:lang w:eastAsia="en-US"/>
        </w:rPr>
        <w:t>- порядок и сроки предоставления муниципальной услуги;</w:t>
      </w:r>
    </w:p>
    <w:p w:rsidR="00F3234E" w:rsidRPr="00CC722C" w:rsidRDefault="00F3234E" w:rsidP="00F3234E">
      <w:pPr>
        <w:suppressAutoHyphens/>
        <w:ind w:firstLine="709"/>
        <w:jc w:val="both"/>
        <w:rPr>
          <w:rFonts w:eastAsia="Calibri"/>
          <w:sz w:val="28"/>
          <w:szCs w:val="28"/>
          <w:lang w:eastAsia="en-US"/>
        </w:rPr>
      </w:pPr>
      <w:r w:rsidRPr="00CC722C">
        <w:rPr>
          <w:rFonts w:eastAsia="Calibri"/>
          <w:sz w:val="28"/>
          <w:szCs w:val="28"/>
          <w:lang w:eastAsia="en-US"/>
        </w:rPr>
        <w:t>- форма заявления о предоставлении муниципальной услуги и образец его заполнения;</w:t>
      </w:r>
    </w:p>
    <w:p w:rsidR="00F3234E" w:rsidRPr="00CC722C" w:rsidRDefault="00F3234E" w:rsidP="00F3234E">
      <w:pPr>
        <w:suppressAutoHyphens/>
        <w:ind w:firstLine="709"/>
        <w:jc w:val="both"/>
        <w:rPr>
          <w:rFonts w:eastAsia="Calibri"/>
          <w:sz w:val="28"/>
          <w:szCs w:val="28"/>
          <w:lang w:eastAsia="en-US"/>
        </w:rPr>
      </w:pPr>
      <w:r w:rsidRPr="00CC722C">
        <w:rPr>
          <w:rFonts w:eastAsia="Calibri"/>
          <w:sz w:val="28"/>
          <w:szCs w:val="28"/>
          <w:lang w:eastAsia="en-US"/>
        </w:rPr>
        <w:t>- исчерпывающий перечень документов, необходимых для предоставления муниципальной услуги;</w:t>
      </w:r>
    </w:p>
    <w:p w:rsidR="00F3234E" w:rsidRPr="00CC722C" w:rsidRDefault="00F3234E" w:rsidP="00F3234E">
      <w:pPr>
        <w:suppressAutoHyphens/>
        <w:ind w:firstLine="709"/>
        <w:jc w:val="both"/>
        <w:rPr>
          <w:rFonts w:eastAsia="Calibri"/>
          <w:sz w:val="28"/>
          <w:szCs w:val="28"/>
          <w:lang w:eastAsia="en-US"/>
        </w:rPr>
      </w:pPr>
      <w:r w:rsidRPr="00CC722C">
        <w:rPr>
          <w:rFonts w:eastAsia="Calibri"/>
          <w:sz w:val="28"/>
          <w:szCs w:val="28"/>
          <w:lang w:eastAsia="en-US"/>
        </w:rPr>
        <w:t>- исчерпывающий перечень оснований для отказа в приеме документов, необходимых для предоставления муниципальной услуги;</w:t>
      </w:r>
    </w:p>
    <w:p w:rsidR="00F3234E" w:rsidRPr="00CC722C" w:rsidRDefault="00F3234E" w:rsidP="00F3234E">
      <w:pPr>
        <w:suppressAutoHyphens/>
        <w:ind w:firstLine="709"/>
        <w:jc w:val="both"/>
        <w:rPr>
          <w:rFonts w:eastAsia="Calibri"/>
          <w:sz w:val="28"/>
          <w:szCs w:val="28"/>
          <w:lang w:eastAsia="en-US"/>
        </w:rPr>
      </w:pPr>
      <w:r w:rsidRPr="00CC722C">
        <w:rPr>
          <w:rFonts w:eastAsia="Calibri"/>
          <w:sz w:val="28"/>
          <w:szCs w:val="28"/>
          <w:lang w:eastAsia="en-US"/>
        </w:rPr>
        <w:t>- исчерпывающий перечень оснований для отказа в предоставлении муниципальной услуги;</w:t>
      </w:r>
    </w:p>
    <w:p w:rsidR="00F3234E" w:rsidRPr="00CC722C" w:rsidRDefault="00F3234E" w:rsidP="00F3234E">
      <w:pPr>
        <w:suppressAutoHyphens/>
        <w:ind w:firstLine="709"/>
        <w:jc w:val="both"/>
        <w:rPr>
          <w:rFonts w:eastAsia="Calibri"/>
          <w:sz w:val="28"/>
          <w:szCs w:val="28"/>
          <w:lang w:eastAsia="en-US"/>
        </w:rPr>
      </w:pPr>
      <w:r w:rsidRPr="00CC722C">
        <w:rPr>
          <w:rFonts w:eastAsia="Calibri"/>
          <w:sz w:val="28"/>
          <w:szCs w:val="28"/>
          <w:lang w:eastAsia="en-US"/>
        </w:rPr>
        <w:t>- досудебный (внесудебный) порядок обжалования решений и действий (бездействия) администрации, а также должностных лиц, муниципальных служащих.</w:t>
      </w:r>
    </w:p>
    <w:p w:rsidR="00F3234E" w:rsidRPr="00CC722C" w:rsidRDefault="00F3234E" w:rsidP="00F3234E">
      <w:pPr>
        <w:widowControl w:val="0"/>
        <w:autoSpaceDE w:val="0"/>
        <w:autoSpaceDN w:val="0"/>
        <w:adjustRightInd w:val="0"/>
        <w:ind w:firstLine="709"/>
        <w:jc w:val="both"/>
        <w:outlineLvl w:val="0"/>
        <w:rPr>
          <w:rFonts w:eastAsia="Calibri"/>
          <w:sz w:val="28"/>
          <w:szCs w:val="28"/>
          <w:lang w:eastAsia="en-US"/>
        </w:rPr>
      </w:pPr>
      <w:r w:rsidRPr="00CC722C">
        <w:rPr>
          <w:rFonts w:eastAsia="Calibri"/>
          <w:sz w:val="28"/>
          <w:szCs w:val="28"/>
          <w:lang w:eastAsia="en-US"/>
        </w:rPr>
        <w:t>Указанная информация размещается также на официальном сайте Администрации и на сайте МФЦ.</w:t>
      </w:r>
    </w:p>
    <w:p w:rsidR="00F3234E" w:rsidRPr="00CC722C" w:rsidRDefault="00F3234E" w:rsidP="00F3234E">
      <w:pPr>
        <w:widowControl w:val="0"/>
        <w:autoSpaceDE w:val="0"/>
        <w:autoSpaceDN w:val="0"/>
        <w:adjustRightInd w:val="0"/>
        <w:ind w:firstLine="709"/>
        <w:jc w:val="both"/>
        <w:outlineLvl w:val="0"/>
        <w:rPr>
          <w:sz w:val="28"/>
          <w:szCs w:val="28"/>
        </w:rPr>
      </w:pPr>
      <w:r w:rsidRPr="00CC722C">
        <w:rPr>
          <w:rFonts w:eastAsia="Calibri"/>
          <w:sz w:val="28"/>
          <w:szCs w:val="28"/>
          <w:lang w:eastAsia="en-US"/>
        </w:rPr>
        <w:t xml:space="preserve">1.5.7. </w:t>
      </w:r>
      <w:r w:rsidRPr="00CC722C">
        <w:rPr>
          <w:sz w:val="28"/>
          <w:szCs w:val="28"/>
        </w:rPr>
        <w:t xml:space="preserve">Посредством телефонной связи: </w:t>
      </w:r>
    </w:p>
    <w:p w:rsidR="00F3234E" w:rsidRPr="00CC722C" w:rsidRDefault="00F3234E" w:rsidP="00F3234E">
      <w:pPr>
        <w:widowControl w:val="0"/>
        <w:autoSpaceDE w:val="0"/>
        <w:autoSpaceDN w:val="0"/>
        <w:adjustRightInd w:val="0"/>
        <w:ind w:firstLine="709"/>
        <w:jc w:val="both"/>
        <w:outlineLvl w:val="0"/>
        <w:rPr>
          <w:sz w:val="28"/>
          <w:szCs w:val="28"/>
        </w:rPr>
      </w:pPr>
      <w:r w:rsidRPr="00CC722C">
        <w:rPr>
          <w:sz w:val="28"/>
          <w:szCs w:val="28"/>
        </w:rPr>
        <w:t>«горячая линия» МФЦ – 8-800-2500-549;</w:t>
      </w:r>
    </w:p>
    <w:p w:rsidR="00F3234E" w:rsidRPr="00CC722C" w:rsidRDefault="00F3234E" w:rsidP="00F3234E">
      <w:pPr>
        <w:suppressAutoHyphens/>
        <w:ind w:firstLine="709"/>
        <w:jc w:val="both"/>
        <w:rPr>
          <w:rFonts w:eastAsia="Calibri"/>
          <w:sz w:val="28"/>
          <w:szCs w:val="28"/>
        </w:rPr>
      </w:pPr>
      <w:r w:rsidRPr="00CC722C">
        <w:rPr>
          <w:rFonts w:eastAsia="Calibri"/>
          <w:sz w:val="28"/>
          <w:szCs w:val="28"/>
        </w:rPr>
        <w:t>уполномоченный орган – 8(86149)</w:t>
      </w:r>
      <w:r w:rsidR="00467E7E">
        <w:rPr>
          <w:rFonts w:eastAsia="Calibri"/>
          <w:sz w:val="28"/>
          <w:szCs w:val="28"/>
        </w:rPr>
        <w:t>3</w:t>
      </w:r>
      <w:r w:rsidR="007A59DA">
        <w:rPr>
          <w:rFonts w:eastAsia="Calibri"/>
          <w:sz w:val="28"/>
          <w:szCs w:val="28"/>
        </w:rPr>
        <w:t>2</w:t>
      </w:r>
      <w:r w:rsidR="00467E7E">
        <w:rPr>
          <w:rFonts w:eastAsia="Calibri"/>
          <w:sz w:val="28"/>
          <w:szCs w:val="28"/>
        </w:rPr>
        <w:t>-2-</w:t>
      </w:r>
      <w:r w:rsidR="007A59DA">
        <w:rPr>
          <w:rFonts w:eastAsia="Calibri"/>
          <w:sz w:val="28"/>
          <w:szCs w:val="28"/>
        </w:rPr>
        <w:t>54</w:t>
      </w:r>
      <w:r w:rsidRPr="00CC722C">
        <w:rPr>
          <w:rFonts w:eastAsia="Calibri"/>
          <w:sz w:val="28"/>
          <w:szCs w:val="28"/>
        </w:rPr>
        <w:t>.</w:t>
      </w:r>
    </w:p>
    <w:p w:rsidR="00F3234E" w:rsidRPr="00CC722C" w:rsidRDefault="00F3234E" w:rsidP="00F3234E">
      <w:pPr>
        <w:ind w:firstLine="709"/>
        <w:jc w:val="both"/>
        <w:rPr>
          <w:rFonts w:eastAsia="Calibri"/>
          <w:sz w:val="28"/>
          <w:szCs w:val="28"/>
          <w:lang w:eastAsia="en-US"/>
        </w:rPr>
      </w:pPr>
      <w:r w:rsidRPr="00CC722C">
        <w:rPr>
          <w:rFonts w:eastAsia="Calibri"/>
          <w:sz w:val="28"/>
          <w:szCs w:val="28"/>
          <w:lang w:eastAsia="en-US"/>
        </w:rPr>
        <w:t xml:space="preserve">1.6. </w:t>
      </w:r>
      <w:bookmarkStart w:id="6" w:name="sub_144"/>
      <w:bookmarkEnd w:id="5"/>
      <w:r w:rsidRPr="00CC722C">
        <w:rPr>
          <w:rFonts w:eastAsia="Calibri"/>
          <w:sz w:val="28"/>
          <w:szCs w:val="28"/>
          <w:lang w:eastAsia="en-US"/>
        </w:rPr>
        <w:t>Справочная информация:</w:t>
      </w:r>
    </w:p>
    <w:p w:rsidR="00F3234E" w:rsidRPr="00CC722C" w:rsidRDefault="00F3234E" w:rsidP="00F3234E">
      <w:pPr>
        <w:ind w:firstLine="709"/>
        <w:rPr>
          <w:rFonts w:eastAsia="Calibri"/>
          <w:sz w:val="28"/>
          <w:szCs w:val="28"/>
          <w:lang w:eastAsia="en-US"/>
        </w:rPr>
      </w:pPr>
      <w:r w:rsidRPr="00CC722C">
        <w:rPr>
          <w:rFonts w:eastAsia="Calibri"/>
          <w:sz w:val="28"/>
          <w:szCs w:val="28"/>
          <w:lang w:eastAsia="en-US"/>
        </w:rPr>
        <w:t>- место нахождения и графики работы Администрации, а также МФЦ;</w:t>
      </w:r>
    </w:p>
    <w:p w:rsidR="00F3234E" w:rsidRPr="00CC722C" w:rsidRDefault="00F3234E" w:rsidP="00F3234E">
      <w:pPr>
        <w:ind w:firstLine="709"/>
        <w:rPr>
          <w:rFonts w:eastAsia="Calibri"/>
          <w:sz w:val="28"/>
          <w:szCs w:val="28"/>
          <w:lang w:eastAsia="en-US"/>
        </w:rPr>
      </w:pPr>
      <w:bookmarkStart w:id="7" w:name="sub_21336"/>
      <w:r w:rsidRPr="00CC722C">
        <w:rPr>
          <w:rFonts w:eastAsia="Calibri"/>
          <w:sz w:val="28"/>
          <w:szCs w:val="28"/>
          <w:lang w:eastAsia="en-US"/>
        </w:rPr>
        <w:t>- справочные телефоны Администрации, организаций участвующих в предоставлении муниципальной услуги;</w:t>
      </w:r>
    </w:p>
    <w:bookmarkEnd w:id="7"/>
    <w:p w:rsidR="00F3234E" w:rsidRPr="00CC722C" w:rsidRDefault="00F3234E" w:rsidP="00F3234E">
      <w:pPr>
        <w:ind w:firstLine="709"/>
        <w:jc w:val="both"/>
        <w:rPr>
          <w:rFonts w:eastAsia="Calibri"/>
          <w:sz w:val="28"/>
          <w:szCs w:val="28"/>
          <w:lang w:eastAsia="en-US"/>
        </w:rPr>
      </w:pPr>
      <w:r w:rsidRPr="00CC722C">
        <w:rPr>
          <w:rFonts w:eastAsia="Calibri"/>
          <w:sz w:val="28"/>
          <w:szCs w:val="28"/>
          <w:lang w:eastAsia="en-US"/>
        </w:rPr>
        <w:t>- адреса официальных сайтов, а также электронной почты и (или) формы обратной связи Администрации в сети «Интернет», а также МФЦ размещен</w:t>
      </w:r>
      <w:r w:rsidR="00AA06F4" w:rsidRPr="00CC722C">
        <w:rPr>
          <w:rFonts w:eastAsia="Calibri"/>
          <w:sz w:val="28"/>
          <w:szCs w:val="28"/>
          <w:lang w:eastAsia="en-US"/>
        </w:rPr>
        <w:t>ы</w:t>
      </w:r>
      <w:r w:rsidRPr="00CC722C">
        <w:rPr>
          <w:rFonts w:eastAsia="Calibri"/>
          <w:sz w:val="28"/>
          <w:szCs w:val="28"/>
          <w:lang w:eastAsia="en-US"/>
        </w:rPr>
        <w:t xml:space="preserve"> на официальном сайте </w:t>
      </w:r>
      <w:r w:rsidRPr="00704F92">
        <w:rPr>
          <w:rFonts w:eastAsia="Calibri"/>
          <w:sz w:val="28"/>
          <w:szCs w:val="28"/>
          <w:lang w:eastAsia="en-US"/>
        </w:rPr>
        <w:t xml:space="preserve">Администрации </w:t>
      </w:r>
      <w:r w:rsidR="007A59DA" w:rsidRPr="007A59DA">
        <w:rPr>
          <w:rFonts w:eastAsia="Arial Unicode MS"/>
          <w:kern w:val="1"/>
          <w:sz w:val="28"/>
          <w:szCs w:val="28"/>
          <w:lang w:val="en-US" w:eastAsia="ar-SA"/>
        </w:rPr>
        <w:t>www</w:t>
      </w:r>
      <w:r w:rsidR="007A59DA" w:rsidRPr="007A59DA">
        <w:rPr>
          <w:rFonts w:eastAsia="Arial Unicode MS"/>
          <w:kern w:val="1"/>
          <w:sz w:val="28"/>
          <w:szCs w:val="28"/>
          <w:lang w:eastAsia="ar-SA"/>
        </w:rPr>
        <w:t>.</w:t>
      </w:r>
      <w:proofErr w:type="spellStart"/>
      <w:r w:rsidR="007A59DA" w:rsidRPr="007A59DA">
        <w:rPr>
          <w:rFonts w:eastAsia="Arial Unicode MS"/>
          <w:kern w:val="1"/>
          <w:sz w:val="28"/>
          <w:szCs w:val="28"/>
          <w:lang w:val="en-US" w:eastAsia="ar-SA"/>
        </w:rPr>
        <w:t>ilink</w:t>
      </w:r>
      <w:proofErr w:type="spellEnd"/>
      <w:proofErr w:type="gramStart"/>
      <w:r w:rsidR="007A59DA" w:rsidRPr="007A59DA">
        <w:rPr>
          <w:rFonts w:eastAsia="Arial Unicode MS"/>
          <w:kern w:val="1"/>
          <w:sz w:val="28"/>
          <w:szCs w:val="28"/>
          <w:lang w:eastAsia="ar-SA"/>
        </w:rPr>
        <w:t>а</w:t>
      </w:r>
      <w:proofErr w:type="spellStart"/>
      <w:proofErr w:type="gramEnd"/>
      <w:r w:rsidR="007A59DA" w:rsidRPr="007A59DA">
        <w:rPr>
          <w:rFonts w:eastAsia="Arial Unicode MS"/>
          <w:kern w:val="1"/>
          <w:sz w:val="28"/>
          <w:szCs w:val="28"/>
          <w:lang w:val="en-US" w:eastAsia="ar-SA"/>
        </w:rPr>
        <w:t>adm</w:t>
      </w:r>
      <w:proofErr w:type="spellEnd"/>
      <w:r w:rsidR="007A59DA" w:rsidRPr="007A59DA">
        <w:rPr>
          <w:rFonts w:eastAsia="Arial Unicode MS"/>
          <w:kern w:val="1"/>
          <w:sz w:val="28"/>
          <w:szCs w:val="28"/>
          <w:lang w:eastAsia="ar-SA"/>
        </w:rPr>
        <w:t>.</w:t>
      </w:r>
      <w:proofErr w:type="spellStart"/>
      <w:r w:rsidR="007A59DA" w:rsidRPr="007A59DA">
        <w:rPr>
          <w:rFonts w:eastAsia="Arial Unicode MS"/>
          <w:kern w:val="1"/>
          <w:sz w:val="28"/>
          <w:szCs w:val="28"/>
          <w:lang w:val="en-US" w:eastAsia="ar-SA"/>
        </w:rPr>
        <w:t>ru</w:t>
      </w:r>
      <w:proofErr w:type="spellEnd"/>
      <w:r w:rsidR="007A59DA" w:rsidRPr="007A59DA">
        <w:rPr>
          <w:rFonts w:eastAsia="Calibri"/>
          <w:sz w:val="28"/>
          <w:szCs w:val="28"/>
          <w:lang w:eastAsia="en-US"/>
        </w:rPr>
        <w:t xml:space="preserve"> </w:t>
      </w:r>
      <w:r w:rsidRPr="00CC722C">
        <w:rPr>
          <w:rFonts w:eastAsia="Calibri"/>
          <w:sz w:val="28"/>
          <w:szCs w:val="28"/>
          <w:lang w:eastAsia="en-US"/>
        </w:rPr>
        <w:t xml:space="preserve">в сети «Интернет», </w:t>
      </w:r>
      <w:bookmarkStart w:id="8" w:name="sub_17"/>
      <w:bookmarkEnd w:id="6"/>
      <w:r w:rsidRPr="00CC722C">
        <w:rPr>
          <w:rFonts w:eastAsia="Calibri"/>
          <w:sz w:val="28"/>
          <w:szCs w:val="28"/>
          <w:lang w:eastAsia="en-US"/>
        </w:rPr>
        <w:t xml:space="preserve">и на Едином портале государственных и муниципальных услуг (функций) Краснодарского края в информационно-телекоммуникационной сети «Интернет» - </w:t>
      </w:r>
      <w:r w:rsidRPr="00CC722C">
        <w:rPr>
          <w:rFonts w:eastAsia="Calibri"/>
          <w:sz w:val="28"/>
          <w:szCs w:val="28"/>
          <w:lang w:val="en-US" w:eastAsia="en-US"/>
        </w:rPr>
        <w:t>http</w:t>
      </w:r>
      <w:r w:rsidRPr="00CC722C">
        <w:rPr>
          <w:rFonts w:eastAsia="Calibri"/>
          <w:sz w:val="28"/>
          <w:szCs w:val="28"/>
          <w:lang w:eastAsia="en-US"/>
        </w:rPr>
        <w:t>://e-mfc.ru.</w:t>
      </w:r>
    </w:p>
    <w:p w:rsidR="00F3234E" w:rsidRPr="00CC722C" w:rsidRDefault="00F3234E" w:rsidP="00F3234E">
      <w:pPr>
        <w:ind w:firstLine="709"/>
        <w:jc w:val="both"/>
        <w:rPr>
          <w:rFonts w:eastAsia="Calibri"/>
          <w:sz w:val="28"/>
          <w:szCs w:val="28"/>
          <w:lang w:eastAsia="en-US"/>
        </w:rPr>
      </w:pPr>
      <w:r w:rsidRPr="00CC722C">
        <w:rPr>
          <w:rFonts w:eastAsia="Calibri"/>
          <w:sz w:val="28"/>
          <w:szCs w:val="28"/>
          <w:lang w:eastAsia="en-US"/>
        </w:rPr>
        <w:t>1.7. Информация о предоставлении муниципальной услуги предоставляется бесплатно.</w:t>
      </w:r>
    </w:p>
    <w:p w:rsidR="00F3234E" w:rsidRPr="00CC722C" w:rsidRDefault="00F3234E" w:rsidP="00F3234E">
      <w:pPr>
        <w:tabs>
          <w:tab w:val="left" w:pos="709"/>
        </w:tabs>
        <w:ind w:firstLine="709"/>
        <w:jc w:val="both"/>
        <w:rPr>
          <w:rFonts w:eastAsia="Calibri"/>
          <w:sz w:val="28"/>
          <w:szCs w:val="28"/>
          <w:lang w:eastAsia="en-US"/>
        </w:rPr>
      </w:pPr>
      <w:r w:rsidRPr="00CC722C">
        <w:rPr>
          <w:rFonts w:eastAsia="Calibri"/>
          <w:sz w:val="28"/>
          <w:szCs w:val="28"/>
          <w:lang w:eastAsia="en-US"/>
        </w:rPr>
        <w:t>1.8. Информация о порядке предоставления муниципальной услуги по вопросам регистрации и исполнения обращений физических лиц и юридических лиц предоставляется специалистами МФЦ, сотрудниками Администрации (уполномоченного органа) (далее – Специалист).</w:t>
      </w:r>
    </w:p>
    <w:p w:rsidR="00F3234E" w:rsidRPr="00CC722C" w:rsidRDefault="00F3234E" w:rsidP="00F3234E">
      <w:pPr>
        <w:ind w:firstLine="709"/>
        <w:jc w:val="both"/>
        <w:rPr>
          <w:rFonts w:eastAsia="Calibri"/>
          <w:sz w:val="28"/>
          <w:szCs w:val="28"/>
          <w:lang w:eastAsia="en-US"/>
        </w:rPr>
      </w:pPr>
      <w:r w:rsidRPr="00CC722C">
        <w:rPr>
          <w:rFonts w:eastAsia="Calibri"/>
          <w:sz w:val="28"/>
          <w:szCs w:val="28"/>
          <w:lang w:eastAsia="en-US"/>
        </w:rPr>
        <w:t>1.9. 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и (или) их представителей.</w:t>
      </w:r>
    </w:p>
    <w:p w:rsidR="00F3234E" w:rsidRPr="00CC722C" w:rsidRDefault="00F3234E" w:rsidP="00F3234E">
      <w:pPr>
        <w:ind w:firstLine="709"/>
        <w:jc w:val="both"/>
        <w:rPr>
          <w:rFonts w:eastAsia="Calibri"/>
          <w:sz w:val="28"/>
          <w:szCs w:val="28"/>
          <w:lang w:eastAsia="en-US"/>
        </w:rPr>
      </w:pPr>
      <w:r w:rsidRPr="00CC722C">
        <w:rPr>
          <w:rFonts w:eastAsia="Calibri"/>
          <w:sz w:val="28"/>
          <w:szCs w:val="28"/>
          <w:lang w:eastAsia="en-US"/>
        </w:rPr>
        <w:t>Консультирование по вопросам предоставления муниципальной услуги осуществляется по следующим вопросам:</w:t>
      </w:r>
    </w:p>
    <w:p w:rsidR="00F3234E" w:rsidRPr="00CC722C" w:rsidRDefault="00F3234E" w:rsidP="00F3234E">
      <w:pPr>
        <w:ind w:firstLine="709"/>
        <w:jc w:val="both"/>
        <w:rPr>
          <w:rFonts w:eastAsia="Calibri"/>
          <w:sz w:val="28"/>
          <w:szCs w:val="28"/>
          <w:lang w:eastAsia="en-US"/>
        </w:rPr>
      </w:pPr>
      <w:r w:rsidRPr="00CC722C">
        <w:rPr>
          <w:rFonts w:eastAsia="Calibri"/>
          <w:sz w:val="28"/>
          <w:szCs w:val="28"/>
          <w:lang w:eastAsia="en-US"/>
        </w:rPr>
        <w:t>- перечень документов, необходимых для предоставления муниципальной услуги, комплектность (достаточность) представленных документов;</w:t>
      </w:r>
    </w:p>
    <w:p w:rsidR="00F3234E" w:rsidRPr="00CC722C" w:rsidRDefault="00F3234E" w:rsidP="00F3234E">
      <w:pPr>
        <w:ind w:firstLine="709"/>
        <w:jc w:val="both"/>
        <w:rPr>
          <w:rFonts w:eastAsia="Calibri"/>
          <w:sz w:val="28"/>
          <w:szCs w:val="28"/>
          <w:lang w:eastAsia="en-US"/>
        </w:rPr>
      </w:pPr>
      <w:r w:rsidRPr="00CC722C">
        <w:rPr>
          <w:rFonts w:eastAsia="Calibri"/>
          <w:sz w:val="28"/>
          <w:szCs w:val="28"/>
          <w:lang w:eastAsia="en-US"/>
        </w:rPr>
        <w:t>- источник получения документов, необходимых для предоставления муниципальной услуги;</w:t>
      </w:r>
    </w:p>
    <w:p w:rsidR="00F3234E" w:rsidRPr="00CC722C" w:rsidRDefault="00F3234E" w:rsidP="00F3234E">
      <w:pPr>
        <w:ind w:firstLine="709"/>
        <w:jc w:val="both"/>
        <w:rPr>
          <w:rFonts w:eastAsia="Calibri"/>
          <w:sz w:val="28"/>
          <w:szCs w:val="28"/>
          <w:lang w:eastAsia="en-US"/>
        </w:rPr>
      </w:pPr>
      <w:r w:rsidRPr="00CC722C">
        <w:rPr>
          <w:rFonts w:eastAsia="Calibri"/>
          <w:sz w:val="28"/>
          <w:szCs w:val="28"/>
          <w:lang w:eastAsia="en-US"/>
        </w:rPr>
        <w:t>- времени подготовки и выдачи документов;</w:t>
      </w:r>
    </w:p>
    <w:p w:rsidR="00F3234E" w:rsidRPr="00CC722C" w:rsidRDefault="00F3234E" w:rsidP="00F3234E">
      <w:pPr>
        <w:ind w:firstLine="709"/>
        <w:jc w:val="both"/>
        <w:rPr>
          <w:rFonts w:eastAsia="Calibri"/>
          <w:sz w:val="28"/>
          <w:szCs w:val="28"/>
          <w:lang w:eastAsia="en-US"/>
        </w:rPr>
      </w:pPr>
      <w:r w:rsidRPr="00CC722C">
        <w:rPr>
          <w:rFonts w:eastAsia="Calibri"/>
          <w:sz w:val="28"/>
          <w:szCs w:val="28"/>
          <w:lang w:eastAsia="en-US"/>
        </w:rPr>
        <w:t>- срок предоставления муниципальной услуги;</w:t>
      </w:r>
    </w:p>
    <w:p w:rsidR="00F3234E" w:rsidRPr="00CC722C" w:rsidRDefault="00F3234E" w:rsidP="00F3234E">
      <w:pPr>
        <w:ind w:firstLine="709"/>
        <w:jc w:val="both"/>
        <w:rPr>
          <w:rFonts w:eastAsia="Calibri"/>
          <w:sz w:val="28"/>
          <w:szCs w:val="28"/>
          <w:lang w:eastAsia="en-US"/>
        </w:rPr>
      </w:pPr>
      <w:r w:rsidRPr="00CC722C">
        <w:rPr>
          <w:rFonts w:eastAsia="Calibri"/>
          <w:sz w:val="28"/>
          <w:szCs w:val="28"/>
          <w:lang w:eastAsia="en-US"/>
        </w:rPr>
        <w:t>- порядок обжалования действий (бездействия) и решений, осуществляемых и принимаемых в ходе предоставления муниципальной услуги.</w:t>
      </w:r>
    </w:p>
    <w:p w:rsidR="00F3234E" w:rsidRPr="00CC722C" w:rsidRDefault="00F3234E" w:rsidP="00F3234E">
      <w:pPr>
        <w:ind w:firstLine="709"/>
        <w:jc w:val="both"/>
        <w:rPr>
          <w:rFonts w:eastAsia="Calibri"/>
          <w:sz w:val="28"/>
          <w:szCs w:val="28"/>
          <w:lang w:eastAsia="en-US"/>
        </w:rPr>
      </w:pPr>
      <w:bookmarkStart w:id="9" w:name="sub_113"/>
      <w:r w:rsidRPr="00CC722C">
        <w:rPr>
          <w:rFonts w:eastAsia="Calibri"/>
          <w:sz w:val="28"/>
          <w:szCs w:val="28"/>
          <w:lang w:eastAsia="en-US"/>
        </w:rPr>
        <w:t>1.10. Для получения консультации по вопросу предоставления муниципальной услуги заявитель обращается к Специалисту и сообщает ему свои имя и фамилию, а также излагает суть вопроса.</w:t>
      </w:r>
    </w:p>
    <w:bookmarkEnd w:id="9"/>
    <w:p w:rsidR="00F3234E" w:rsidRPr="00CC722C" w:rsidRDefault="00F3234E" w:rsidP="00F3234E">
      <w:pPr>
        <w:widowControl w:val="0"/>
        <w:suppressAutoHyphens/>
        <w:ind w:firstLine="709"/>
        <w:jc w:val="both"/>
        <w:rPr>
          <w:sz w:val="28"/>
          <w:szCs w:val="28"/>
        </w:rPr>
      </w:pPr>
      <w:r w:rsidRPr="00CC722C">
        <w:rPr>
          <w:rFonts w:eastAsia="Calibri"/>
          <w:sz w:val="28"/>
          <w:szCs w:val="28"/>
          <w:lang w:eastAsia="en-US"/>
        </w:rPr>
        <w:t>Срок предоставления консультации по каждой муниципальной услуге, р</w:t>
      </w:r>
      <w:r w:rsidRPr="00CC722C">
        <w:rPr>
          <w:sz w:val="28"/>
          <w:szCs w:val="28"/>
        </w:rPr>
        <w:t>екомендуемое время для телефонного разговора – не более 10 минут, личного устного информирования – не более 20 минут.</w:t>
      </w:r>
    </w:p>
    <w:p w:rsidR="00F3234E" w:rsidRPr="00CC722C" w:rsidRDefault="00F3234E" w:rsidP="00F3234E">
      <w:pPr>
        <w:ind w:firstLine="709"/>
        <w:jc w:val="both"/>
        <w:rPr>
          <w:rFonts w:eastAsia="Calibri"/>
          <w:sz w:val="28"/>
          <w:szCs w:val="28"/>
          <w:lang w:eastAsia="en-US"/>
        </w:rPr>
      </w:pPr>
      <w:r w:rsidRPr="00CC722C">
        <w:rPr>
          <w:rFonts w:eastAsia="Calibri"/>
          <w:sz w:val="28"/>
          <w:szCs w:val="28"/>
          <w:lang w:eastAsia="en-US"/>
        </w:rPr>
        <w:t>Обязанности Специалистов при ответах на телефонные звонки, устные и письменные обращения граждан:</w:t>
      </w:r>
    </w:p>
    <w:p w:rsidR="00F3234E" w:rsidRPr="00CC722C" w:rsidRDefault="00F3234E" w:rsidP="00F3234E">
      <w:pPr>
        <w:ind w:firstLine="709"/>
        <w:jc w:val="both"/>
        <w:rPr>
          <w:rFonts w:eastAsia="Calibri"/>
          <w:sz w:val="28"/>
          <w:szCs w:val="28"/>
          <w:lang w:eastAsia="en-US"/>
        </w:rPr>
      </w:pPr>
      <w:r w:rsidRPr="00CC722C">
        <w:rPr>
          <w:rFonts w:eastAsia="Calibri"/>
          <w:sz w:val="28"/>
          <w:szCs w:val="28"/>
          <w:lang w:eastAsia="en-US"/>
        </w:rPr>
        <w:t>- при ответах на телефонные звонки и устные обращения Специалист должен назвать свою фамилию, имя и отчество, должность, а затем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F3234E" w:rsidRPr="00CC722C" w:rsidRDefault="00F3234E" w:rsidP="00F3234E">
      <w:pPr>
        <w:ind w:firstLine="709"/>
        <w:jc w:val="both"/>
        <w:rPr>
          <w:rFonts w:eastAsia="Calibri"/>
          <w:sz w:val="28"/>
          <w:szCs w:val="28"/>
          <w:lang w:eastAsia="en-US"/>
        </w:rPr>
      </w:pPr>
      <w:r w:rsidRPr="00CC722C">
        <w:rPr>
          <w:rFonts w:eastAsia="Calibri"/>
          <w:sz w:val="28"/>
          <w:szCs w:val="28"/>
          <w:lang w:eastAsia="en-US"/>
        </w:rPr>
        <w:t>- Специалист не вправе осуществлять консультации заинтересованных лиц, выходящие за рамки информирования, влияющего прямо или косвенно на результат предоставления муниципальной услуги;</w:t>
      </w:r>
    </w:p>
    <w:p w:rsidR="00F3234E" w:rsidRPr="00CC722C" w:rsidRDefault="00F3234E" w:rsidP="00F3234E">
      <w:pPr>
        <w:ind w:firstLine="709"/>
        <w:jc w:val="both"/>
        <w:rPr>
          <w:rFonts w:eastAsia="Calibri"/>
          <w:sz w:val="28"/>
          <w:szCs w:val="28"/>
          <w:lang w:eastAsia="en-US"/>
        </w:rPr>
      </w:pPr>
      <w:r w:rsidRPr="00CC722C">
        <w:rPr>
          <w:rFonts w:eastAsia="Calibri"/>
          <w:sz w:val="28"/>
          <w:szCs w:val="28"/>
          <w:lang w:eastAsia="en-US"/>
        </w:rPr>
        <w:t xml:space="preserve">- Специалист, осуществляющий устную консультацию, должен принять все необходимые меры для дачи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пятнадцати минут. Индивидуальное устное информирование заинтересованных лиц </w:t>
      </w:r>
      <w:r w:rsidR="007D31F9">
        <w:rPr>
          <w:rFonts w:eastAsia="Calibri"/>
          <w:sz w:val="28"/>
          <w:szCs w:val="28"/>
          <w:lang w:eastAsia="en-US"/>
        </w:rPr>
        <w:t>с</w:t>
      </w:r>
      <w:r w:rsidRPr="00CC722C">
        <w:rPr>
          <w:rFonts w:eastAsia="Calibri"/>
          <w:sz w:val="28"/>
          <w:szCs w:val="28"/>
          <w:lang w:eastAsia="en-US"/>
        </w:rPr>
        <w:t>пециалист осуществляет не более двадцати минут;</w:t>
      </w:r>
    </w:p>
    <w:p w:rsidR="00F3234E" w:rsidRPr="00CC722C" w:rsidRDefault="00F3234E" w:rsidP="00F3234E">
      <w:pPr>
        <w:ind w:firstLine="709"/>
        <w:jc w:val="both"/>
        <w:rPr>
          <w:rFonts w:eastAsia="Calibri"/>
          <w:sz w:val="28"/>
          <w:szCs w:val="28"/>
          <w:lang w:eastAsia="en-US"/>
        </w:rPr>
      </w:pPr>
      <w:r w:rsidRPr="00CC722C">
        <w:rPr>
          <w:rFonts w:eastAsia="Calibri"/>
          <w:sz w:val="28"/>
          <w:szCs w:val="28"/>
          <w:lang w:eastAsia="en-US"/>
        </w:rPr>
        <w:t>-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с ним другое время для устного информирования;</w:t>
      </w:r>
    </w:p>
    <w:p w:rsidR="00F3234E" w:rsidRPr="00CC722C" w:rsidRDefault="00F3234E" w:rsidP="00F3234E">
      <w:pPr>
        <w:ind w:firstLine="709"/>
        <w:jc w:val="both"/>
        <w:rPr>
          <w:rFonts w:eastAsia="Calibri"/>
          <w:sz w:val="28"/>
          <w:szCs w:val="28"/>
          <w:lang w:eastAsia="en-US"/>
        </w:rPr>
      </w:pPr>
      <w:r w:rsidRPr="00CC722C">
        <w:rPr>
          <w:rFonts w:eastAsia="Calibri"/>
          <w:sz w:val="28"/>
          <w:szCs w:val="28"/>
          <w:lang w:eastAsia="en-US"/>
        </w:rPr>
        <w:t>- при устном обращении заинтересованных лиц Специалист, осуществляющий прием и информирование, дает ответ самостоятельно. Если специалист не может ответить на вопрос самостоятельно, то он может предложить переадресовать заявителя к руководителю соответствующего органа, предоставляющего муниципальную услугу, а также обратиться с вопросом в письменной форме, либо согласовать с заявителем другое время для получения консультации.</w:t>
      </w:r>
    </w:p>
    <w:p w:rsidR="00F3234E" w:rsidRPr="00CC722C" w:rsidRDefault="00F3234E" w:rsidP="00F3234E">
      <w:pPr>
        <w:ind w:firstLine="709"/>
        <w:jc w:val="both"/>
        <w:rPr>
          <w:rFonts w:eastAsia="Calibri"/>
          <w:sz w:val="28"/>
          <w:szCs w:val="28"/>
          <w:lang w:eastAsia="en-US"/>
        </w:rPr>
      </w:pPr>
      <w:r w:rsidRPr="00CC722C">
        <w:rPr>
          <w:rFonts w:eastAsia="Calibri"/>
          <w:sz w:val="28"/>
          <w:szCs w:val="28"/>
          <w:lang w:eastAsia="en-US"/>
        </w:rPr>
        <w:t>1.11. Специалист, осуществляющий прием и консультирование (по телефону или лично), должен корректно и внимательно относиться к физическим (юридическим) лицам, не унижая их чести и достоинства. Консультирование должно проводиться без больших пауз, лишних слов и эмоций.</w:t>
      </w:r>
    </w:p>
    <w:p w:rsidR="00F3234E" w:rsidRPr="00CC722C" w:rsidRDefault="00F3234E" w:rsidP="00F3234E">
      <w:pPr>
        <w:ind w:firstLine="709"/>
        <w:jc w:val="both"/>
        <w:rPr>
          <w:rFonts w:eastAsia="Calibri"/>
          <w:sz w:val="28"/>
          <w:szCs w:val="28"/>
          <w:lang w:eastAsia="en-US"/>
        </w:rPr>
      </w:pPr>
      <w:r w:rsidRPr="00CC722C">
        <w:rPr>
          <w:rFonts w:eastAsia="Calibri"/>
          <w:sz w:val="28"/>
          <w:szCs w:val="28"/>
          <w:lang w:eastAsia="en-US"/>
        </w:rPr>
        <w:t>1.12. 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F3234E" w:rsidRPr="00CC722C" w:rsidRDefault="00F3234E" w:rsidP="00F3234E">
      <w:pPr>
        <w:ind w:firstLine="709"/>
        <w:jc w:val="both"/>
        <w:rPr>
          <w:rFonts w:eastAsia="Calibri"/>
          <w:sz w:val="28"/>
          <w:szCs w:val="28"/>
          <w:lang w:eastAsia="en-US"/>
        </w:rPr>
      </w:pPr>
      <w:r w:rsidRPr="00CC722C">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F3234E" w:rsidRPr="00CC722C" w:rsidRDefault="00F3234E" w:rsidP="00F3234E">
      <w:pPr>
        <w:ind w:firstLine="709"/>
        <w:jc w:val="both"/>
        <w:rPr>
          <w:rFonts w:eastAsia="Calibri"/>
          <w:sz w:val="28"/>
          <w:szCs w:val="28"/>
          <w:lang w:eastAsia="en-US"/>
        </w:rPr>
      </w:pPr>
      <w:bookmarkStart w:id="10" w:name="sub_110"/>
      <w:bookmarkEnd w:id="8"/>
      <w:r w:rsidRPr="00CC722C">
        <w:rPr>
          <w:rFonts w:eastAsia="Calibri"/>
          <w:sz w:val="28"/>
          <w:szCs w:val="28"/>
          <w:lang w:eastAsia="en-US"/>
        </w:rPr>
        <w:t>1.13. Места для информирования, предназначенные для ознакомления заявителей с информационными материалами, оборудуются:</w:t>
      </w:r>
    </w:p>
    <w:bookmarkEnd w:id="10"/>
    <w:p w:rsidR="00F3234E" w:rsidRPr="00CC722C" w:rsidRDefault="00F3234E" w:rsidP="00F3234E">
      <w:pPr>
        <w:ind w:firstLine="709"/>
        <w:jc w:val="both"/>
        <w:rPr>
          <w:rFonts w:eastAsia="Calibri"/>
          <w:sz w:val="28"/>
          <w:szCs w:val="28"/>
          <w:lang w:eastAsia="en-US"/>
        </w:rPr>
      </w:pPr>
      <w:r w:rsidRPr="00CC722C">
        <w:rPr>
          <w:rFonts w:eastAsia="Calibri"/>
          <w:sz w:val="28"/>
          <w:szCs w:val="28"/>
          <w:lang w:eastAsia="en-US"/>
        </w:rPr>
        <w:t>- информационными стендами;</w:t>
      </w:r>
    </w:p>
    <w:p w:rsidR="00F3234E" w:rsidRPr="00CC722C" w:rsidRDefault="00F3234E" w:rsidP="00F3234E">
      <w:pPr>
        <w:ind w:firstLine="709"/>
        <w:jc w:val="both"/>
        <w:rPr>
          <w:sz w:val="28"/>
          <w:szCs w:val="28"/>
        </w:rPr>
      </w:pPr>
      <w:r w:rsidRPr="00CC722C">
        <w:rPr>
          <w:rFonts w:eastAsia="Calibri"/>
          <w:sz w:val="28"/>
          <w:szCs w:val="28"/>
          <w:lang w:eastAsia="en-US"/>
        </w:rPr>
        <w:t>- стульями и столами для оформления документов.</w:t>
      </w:r>
    </w:p>
    <w:p w:rsidR="00E35BD9" w:rsidRPr="00CC722C" w:rsidRDefault="00E35BD9" w:rsidP="00C000B0">
      <w:pPr>
        <w:widowControl w:val="0"/>
        <w:autoSpaceDE w:val="0"/>
        <w:autoSpaceDN w:val="0"/>
        <w:adjustRightInd w:val="0"/>
        <w:ind w:firstLine="720"/>
        <w:jc w:val="center"/>
        <w:outlineLvl w:val="1"/>
        <w:rPr>
          <w:sz w:val="28"/>
          <w:szCs w:val="28"/>
        </w:rPr>
      </w:pPr>
    </w:p>
    <w:p w:rsidR="00C000B0" w:rsidRPr="00CC722C" w:rsidRDefault="00EB045D" w:rsidP="005751D9">
      <w:pPr>
        <w:widowControl w:val="0"/>
        <w:autoSpaceDE w:val="0"/>
        <w:autoSpaceDN w:val="0"/>
        <w:adjustRightInd w:val="0"/>
        <w:jc w:val="center"/>
        <w:rPr>
          <w:sz w:val="28"/>
          <w:szCs w:val="28"/>
        </w:rPr>
      </w:pPr>
      <w:r w:rsidRPr="00CC722C">
        <w:rPr>
          <w:sz w:val="28"/>
          <w:szCs w:val="28"/>
        </w:rPr>
        <w:t>2.</w:t>
      </w:r>
      <w:r w:rsidR="00C000B0" w:rsidRPr="00CC722C">
        <w:rPr>
          <w:sz w:val="28"/>
          <w:szCs w:val="28"/>
        </w:rPr>
        <w:t xml:space="preserve"> </w:t>
      </w:r>
      <w:r w:rsidRPr="00CC722C">
        <w:rPr>
          <w:sz w:val="28"/>
          <w:szCs w:val="28"/>
        </w:rPr>
        <w:t>Стандарт предоставления Муниципальной услуги</w:t>
      </w:r>
    </w:p>
    <w:p w:rsidR="00C000B0" w:rsidRPr="00CC722C" w:rsidRDefault="00C000B0" w:rsidP="005751D9">
      <w:pPr>
        <w:widowControl w:val="0"/>
        <w:autoSpaceDE w:val="0"/>
        <w:autoSpaceDN w:val="0"/>
        <w:adjustRightInd w:val="0"/>
        <w:jc w:val="center"/>
        <w:rPr>
          <w:sz w:val="28"/>
          <w:szCs w:val="28"/>
        </w:rPr>
      </w:pPr>
    </w:p>
    <w:p w:rsidR="00C000B0" w:rsidRPr="00CC722C" w:rsidRDefault="00CE6E36" w:rsidP="005751D9">
      <w:pPr>
        <w:widowControl w:val="0"/>
        <w:autoSpaceDE w:val="0"/>
        <w:autoSpaceDN w:val="0"/>
        <w:adjustRightInd w:val="0"/>
        <w:jc w:val="center"/>
        <w:rPr>
          <w:sz w:val="28"/>
          <w:szCs w:val="28"/>
        </w:rPr>
      </w:pPr>
      <w:bookmarkStart w:id="11" w:name="Par146"/>
      <w:bookmarkEnd w:id="11"/>
      <w:r w:rsidRPr="00CC722C">
        <w:rPr>
          <w:sz w:val="28"/>
          <w:szCs w:val="28"/>
        </w:rPr>
        <w:t>Наименование Муниципальной услуги</w:t>
      </w:r>
    </w:p>
    <w:p w:rsidR="00397F4E" w:rsidRPr="00CC722C" w:rsidRDefault="00397F4E" w:rsidP="00397F4E">
      <w:pPr>
        <w:ind w:firstLine="851"/>
        <w:jc w:val="center"/>
        <w:rPr>
          <w:sz w:val="28"/>
          <w:szCs w:val="28"/>
        </w:rPr>
      </w:pPr>
    </w:p>
    <w:p w:rsidR="00B90C8D" w:rsidRPr="00CC722C" w:rsidRDefault="00CE6E36" w:rsidP="000804C2">
      <w:pPr>
        <w:ind w:firstLine="709"/>
        <w:jc w:val="both"/>
        <w:rPr>
          <w:sz w:val="28"/>
          <w:szCs w:val="28"/>
        </w:rPr>
      </w:pPr>
      <w:r w:rsidRPr="00CC722C">
        <w:rPr>
          <w:sz w:val="28"/>
          <w:szCs w:val="28"/>
        </w:rPr>
        <w:t xml:space="preserve">2.1. </w:t>
      </w:r>
      <w:r w:rsidR="00F3234E" w:rsidRPr="00CC722C">
        <w:rPr>
          <w:sz w:val="28"/>
          <w:szCs w:val="28"/>
        </w:rPr>
        <w:t>Наименование муниципальной услуги – «</w:t>
      </w:r>
      <w:r w:rsidR="00096749" w:rsidRPr="00CC722C">
        <w:rPr>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F3234E" w:rsidRPr="00CC722C">
        <w:rPr>
          <w:sz w:val="28"/>
          <w:szCs w:val="28"/>
        </w:rPr>
        <w:t>»</w:t>
      </w:r>
      <w:r w:rsidR="000804C2" w:rsidRPr="00CC722C">
        <w:rPr>
          <w:sz w:val="28"/>
          <w:szCs w:val="28"/>
        </w:rPr>
        <w:t>.</w:t>
      </w:r>
    </w:p>
    <w:p w:rsidR="00397F4E" w:rsidRPr="00CC722C" w:rsidRDefault="00397F4E" w:rsidP="00397F4E">
      <w:pPr>
        <w:ind w:firstLine="851"/>
        <w:jc w:val="both"/>
        <w:rPr>
          <w:sz w:val="28"/>
          <w:szCs w:val="28"/>
        </w:rPr>
      </w:pPr>
    </w:p>
    <w:p w:rsidR="00B766AA" w:rsidRPr="00CC722C" w:rsidRDefault="00CE6E36" w:rsidP="00B766AA">
      <w:pPr>
        <w:jc w:val="center"/>
        <w:rPr>
          <w:sz w:val="28"/>
          <w:szCs w:val="28"/>
        </w:rPr>
      </w:pPr>
      <w:r w:rsidRPr="00CC722C">
        <w:rPr>
          <w:sz w:val="28"/>
          <w:szCs w:val="28"/>
        </w:rPr>
        <w:t>Наименование органа, предоставляющего Муниципальную услугу</w:t>
      </w:r>
    </w:p>
    <w:p w:rsidR="00B766AA" w:rsidRPr="00CC722C" w:rsidRDefault="00B766AA" w:rsidP="00F7462A">
      <w:pPr>
        <w:autoSpaceDE w:val="0"/>
        <w:autoSpaceDN w:val="0"/>
        <w:adjustRightInd w:val="0"/>
        <w:ind w:firstLine="720"/>
        <w:jc w:val="both"/>
        <w:rPr>
          <w:sz w:val="28"/>
          <w:szCs w:val="28"/>
        </w:rPr>
      </w:pPr>
    </w:p>
    <w:p w:rsidR="00F3234E" w:rsidRPr="00CC722C" w:rsidRDefault="00F3234E" w:rsidP="00F3234E">
      <w:pPr>
        <w:widowControl w:val="0"/>
        <w:suppressAutoHyphens/>
        <w:ind w:firstLine="709"/>
        <w:jc w:val="both"/>
        <w:rPr>
          <w:rFonts w:eastAsia="Calibri"/>
          <w:sz w:val="28"/>
          <w:szCs w:val="28"/>
          <w:lang w:eastAsia="en-US"/>
        </w:rPr>
      </w:pPr>
      <w:r w:rsidRPr="00CC722C">
        <w:rPr>
          <w:sz w:val="28"/>
          <w:szCs w:val="28"/>
        </w:rPr>
        <w:t xml:space="preserve">2.2. </w:t>
      </w:r>
      <w:r w:rsidRPr="00CC722C">
        <w:rPr>
          <w:rFonts w:eastAsia="Calibri"/>
          <w:sz w:val="28"/>
          <w:szCs w:val="28"/>
          <w:lang w:eastAsia="en-US"/>
        </w:rPr>
        <w:t xml:space="preserve">Муниципальная услуга предоставляется администрацией </w:t>
      </w:r>
      <w:r w:rsidR="00147BFF">
        <w:rPr>
          <w:rFonts w:eastAsia="Calibri"/>
          <w:sz w:val="28"/>
          <w:szCs w:val="28"/>
          <w:lang w:eastAsia="en-US"/>
        </w:rPr>
        <w:t>Ильинского сельского поселения</w:t>
      </w:r>
      <w:r w:rsidRPr="00CC722C">
        <w:rPr>
          <w:rFonts w:eastAsia="Calibri"/>
          <w:sz w:val="28"/>
          <w:szCs w:val="28"/>
          <w:lang w:eastAsia="en-US"/>
        </w:rPr>
        <w:t xml:space="preserve"> Новопокровского района </w:t>
      </w:r>
      <w:r w:rsidRPr="00CC722C">
        <w:rPr>
          <w:sz w:val="28"/>
          <w:szCs w:val="28"/>
        </w:rPr>
        <w:t xml:space="preserve">(далее — </w:t>
      </w:r>
      <w:r w:rsidRPr="00CC722C">
        <w:rPr>
          <w:rFonts w:eastAsia="Calibri"/>
          <w:sz w:val="28"/>
          <w:szCs w:val="28"/>
          <w:lang w:eastAsia="en-US"/>
        </w:rPr>
        <w:t>Администрация,</w:t>
      </w:r>
      <w:r w:rsidRPr="00CC722C">
        <w:rPr>
          <w:sz w:val="28"/>
          <w:szCs w:val="28"/>
        </w:rPr>
        <w:t xml:space="preserve"> уполномоченный орган).</w:t>
      </w:r>
    </w:p>
    <w:p w:rsidR="00F3234E" w:rsidRPr="00CC722C" w:rsidRDefault="00F3234E" w:rsidP="00F3234E">
      <w:pPr>
        <w:ind w:firstLine="709"/>
        <w:jc w:val="both"/>
        <w:rPr>
          <w:rFonts w:eastAsia="Calibri"/>
          <w:sz w:val="28"/>
          <w:szCs w:val="28"/>
          <w:lang w:eastAsia="en-US"/>
        </w:rPr>
      </w:pPr>
      <w:r w:rsidRPr="00CC722C">
        <w:rPr>
          <w:rFonts w:eastAsia="Calibri"/>
          <w:sz w:val="28"/>
          <w:szCs w:val="28"/>
          <w:lang w:eastAsia="en-US"/>
        </w:rPr>
        <w:t>2.3.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F3234E" w:rsidRPr="00CC722C" w:rsidRDefault="00F3234E" w:rsidP="00F3234E">
      <w:pPr>
        <w:ind w:firstLine="709"/>
        <w:jc w:val="both"/>
        <w:rPr>
          <w:rFonts w:eastAsia="Calibri"/>
          <w:sz w:val="28"/>
          <w:szCs w:val="28"/>
          <w:lang w:eastAsia="en-US"/>
        </w:rPr>
      </w:pPr>
      <w:r w:rsidRPr="00CC722C">
        <w:rPr>
          <w:rFonts w:eastAsia="Calibri"/>
          <w:sz w:val="28"/>
          <w:szCs w:val="28"/>
          <w:lang w:eastAsia="en-US"/>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F3234E" w:rsidRPr="00CC722C" w:rsidRDefault="00F3234E" w:rsidP="00F3234E">
      <w:pPr>
        <w:autoSpaceDE w:val="0"/>
        <w:autoSpaceDN w:val="0"/>
        <w:adjustRightInd w:val="0"/>
        <w:ind w:firstLine="709"/>
        <w:jc w:val="both"/>
        <w:rPr>
          <w:rFonts w:eastAsia="Calibri"/>
          <w:sz w:val="28"/>
          <w:szCs w:val="28"/>
          <w:lang w:eastAsia="en-US"/>
        </w:rPr>
      </w:pPr>
      <w:r w:rsidRPr="00CC722C">
        <w:rPr>
          <w:rFonts w:eastAsia="Calibri"/>
          <w:sz w:val="28"/>
          <w:szCs w:val="28"/>
          <w:lang w:eastAsia="en-US"/>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F3234E" w:rsidRPr="00CC722C" w:rsidRDefault="00F3234E" w:rsidP="00F3234E">
      <w:pPr>
        <w:ind w:firstLine="709"/>
        <w:jc w:val="both"/>
        <w:rPr>
          <w:sz w:val="28"/>
          <w:szCs w:val="28"/>
        </w:rPr>
      </w:pPr>
      <w:r w:rsidRPr="00CC722C">
        <w:rPr>
          <w:sz w:val="28"/>
          <w:szCs w:val="28"/>
        </w:rPr>
        <w:t xml:space="preserve">2.4. В процессе предоставления муниципальной услуги Администрация осуществляет взаимодействие, в том числе межведомственное </w:t>
      </w:r>
      <w:proofErr w:type="gramStart"/>
      <w:r w:rsidRPr="00CC722C">
        <w:rPr>
          <w:sz w:val="28"/>
          <w:szCs w:val="28"/>
        </w:rPr>
        <w:t>с</w:t>
      </w:r>
      <w:proofErr w:type="gramEnd"/>
      <w:r w:rsidRPr="00CC722C">
        <w:rPr>
          <w:sz w:val="28"/>
          <w:szCs w:val="28"/>
        </w:rPr>
        <w:t>:</w:t>
      </w:r>
    </w:p>
    <w:p w:rsidR="00F3234E" w:rsidRPr="00CC722C" w:rsidRDefault="00F3234E" w:rsidP="00F3234E">
      <w:pPr>
        <w:widowControl w:val="0"/>
        <w:autoSpaceDE w:val="0"/>
        <w:autoSpaceDN w:val="0"/>
        <w:adjustRightInd w:val="0"/>
        <w:ind w:firstLine="709"/>
        <w:jc w:val="both"/>
        <w:rPr>
          <w:sz w:val="28"/>
          <w:szCs w:val="28"/>
        </w:rPr>
      </w:pPr>
      <w:r w:rsidRPr="00CC722C">
        <w:rPr>
          <w:rFonts w:eastAsia="Calibri"/>
          <w:sz w:val="28"/>
          <w:szCs w:val="28"/>
          <w:lang w:eastAsia="en-US"/>
        </w:rPr>
        <w:t xml:space="preserve">- </w:t>
      </w:r>
      <w:r w:rsidRPr="00CC722C">
        <w:rPr>
          <w:sz w:val="28"/>
          <w:szCs w:val="28"/>
        </w:rPr>
        <w:t>межрайонной инспекцией Федеральной налоговой службы по Краснодарскому краю.</w:t>
      </w:r>
    </w:p>
    <w:p w:rsidR="00F3234E" w:rsidRPr="00CC722C" w:rsidRDefault="00F3234E" w:rsidP="00F3234E">
      <w:pPr>
        <w:ind w:firstLine="709"/>
        <w:jc w:val="both"/>
        <w:rPr>
          <w:rFonts w:eastAsia="Calibri"/>
          <w:sz w:val="28"/>
          <w:szCs w:val="28"/>
          <w:lang w:eastAsia="en-US"/>
        </w:rPr>
      </w:pPr>
      <w:r w:rsidRPr="00CC722C">
        <w:rPr>
          <w:sz w:val="28"/>
          <w:szCs w:val="28"/>
        </w:rPr>
        <w:t xml:space="preserve">2.5. </w:t>
      </w:r>
      <w:proofErr w:type="gramStart"/>
      <w:r w:rsidRPr="00CC722C">
        <w:rPr>
          <w:rFonts w:eastAsia="Calibri"/>
          <w:sz w:val="28"/>
          <w:szCs w:val="28"/>
          <w:lang w:eastAsia="en-US"/>
        </w:rPr>
        <w:t xml:space="preserve">Запрещено требовать от заявителя представления документов и информации или осуществления действий, указанных в части </w:t>
      </w:r>
      <w:r w:rsidR="007D31F9">
        <w:rPr>
          <w:rFonts w:eastAsia="Calibri"/>
          <w:sz w:val="28"/>
          <w:szCs w:val="28"/>
          <w:lang w:eastAsia="en-US"/>
        </w:rPr>
        <w:t xml:space="preserve">1 статьи 7 Федерального закона </w:t>
      </w:r>
      <w:r w:rsidRPr="00CC722C">
        <w:rPr>
          <w:rFonts w:eastAsia="Calibri"/>
          <w:sz w:val="28"/>
          <w:szCs w:val="28"/>
          <w:lang w:eastAsia="en-US"/>
        </w:rPr>
        <w:t>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w:t>
      </w:r>
      <w:proofErr w:type="gramEnd"/>
      <w:r w:rsidRPr="00CC722C">
        <w:rPr>
          <w:rFonts w:eastAsia="Calibri"/>
          <w:sz w:val="28"/>
          <w:szCs w:val="28"/>
          <w:lang w:eastAsia="en-US"/>
        </w:rPr>
        <w:t xml:space="preserve"> являются необходимыми и обязательными для предоставления Муниципальных услуг, </w:t>
      </w:r>
      <w:proofErr w:type="gramStart"/>
      <w:r w:rsidRPr="00CC722C">
        <w:rPr>
          <w:rFonts w:eastAsia="Calibri"/>
          <w:sz w:val="28"/>
          <w:szCs w:val="28"/>
          <w:lang w:eastAsia="en-US"/>
        </w:rPr>
        <w:t>утвержденный</w:t>
      </w:r>
      <w:proofErr w:type="gramEnd"/>
      <w:r w:rsidRPr="00CC722C">
        <w:rPr>
          <w:rFonts w:eastAsia="Calibri"/>
          <w:sz w:val="28"/>
          <w:szCs w:val="28"/>
          <w:lang w:eastAsia="en-US"/>
        </w:rPr>
        <w:t xml:space="preserve"> решением Совета </w:t>
      </w:r>
      <w:r w:rsidR="00147BFF">
        <w:rPr>
          <w:rFonts w:eastAsia="Calibri"/>
          <w:sz w:val="28"/>
          <w:szCs w:val="28"/>
          <w:lang w:eastAsia="en-US"/>
        </w:rPr>
        <w:t>Ильинского сельского поселения</w:t>
      </w:r>
      <w:r w:rsidRPr="00CC722C">
        <w:rPr>
          <w:rFonts w:eastAsia="Calibri"/>
          <w:sz w:val="28"/>
          <w:szCs w:val="28"/>
          <w:lang w:eastAsia="en-US"/>
        </w:rPr>
        <w:t xml:space="preserve"> Новопокровского района.</w:t>
      </w:r>
    </w:p>
    <w:p w:rsidR="00F3234E" w:rsidRPr="00CC722C" w:rsidRDefault="00F3234E" w:rsidP="00F3234E">
      <w:pPr>
        <w:ind w:firstLine="709"/>
        <w:jc w:val="both"/>
        <w:rPr>
          <w:sz w:val="28"/>
          <w:szCs w:val="28"/>
        </w:rPr>
      </w:pPr>
      <w:r w:rsidRPr="00CC722C">
        <w:rPr>
          <w:rFonts w:eastAsia="Calibri"/>
          <w:sz w:val="28"/>
          <w:szCs w:val="28"/>
          <w:lang w:eastAsia="en-US"/>
        </w:rPr>
        <w:t>2.5.1. Для получения муниципальной услуги заявитель вправе обратиться в МФЦ в соответствии со статьей 15.1 Федерального закона от 27.07.2010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00390E" w:rsidRPr="00CC722C" w:rsidRDefault="0000390E" w:rsidP="00E66937">
      <w:pPr>
        <w:ind w:firstLine="709"/>
        <w:jc w:val="both"/>
        <w:rPr>
          <w:sz w:val="28"/>
          <w:szCs w:val="28"/>
        </w:rPr>
      </w:pPr>
    </w:p>
    <w:p w:rsidR="00CE6E36" w:rsidRPr="00CC722C" w:rsidRDefault="00CE6E36" w:rsidP="00CE6E36">
      <w:pPr>
        <w:widowControl w:val="0"/>
        <w:autoSpaceDE w:val="0"/>
        <w:autoSpaceDN w:val="0"/>
        <w:adjustRightInd w:val="0"/>
        <w:jc w:val="center"/>
        <w:outlineLvl w:val="2"/>
        <w:rPr>
          <w:sz w:val="28"/>
          <w:szCs w:val="28"/>
        </w:rPr>
      </w:pPr>
      <w:bookmarkStart w:id="12" w:name="Par159"/>
      <w:bookmarkEnd w:id="12"/>
      <w:r w:rsidRPr="00CC722C">
        <w:rPr>
          <w:sz w:val="28"/>
          <w:szCs w:val="28"/>
        </w:rPr>
        <w:t>Результат предоставления Муниципальной услуги</w:t>
      </w:r>
    </w:p>
    <w:p w:rsidR="00CE6E36" w:rsidRPr="00CC722C" w:rsidRDefault="00CE6E36" w:rsidP="00CE6E36">
      <w:pPr>
        <w:widowControl w:val="0"/>
        <w:autoSpaceDE w:val="0"/>
        <w:autoSpaceDN w:val="0"/>
        <w:adjustRightInd w:val="0"/>
        <w:jc w:val="center"/>
        <w:outlineLvl w:val="2"/>
        <w:rPr>
          <w:sz w:val="28"/>
          <w:szCs w:val="28"/>
        </w:rPr>
      </w:pPr>
    </w:p>
    <w:p w:rsidR="00CE6E36" w:rsidRPr="00CC722C" w:rsidRDefault="00CE6E36" w:rsidP="00CE6E36">
      <w:pPr>
        <w:tabs>
          <w:tab w:val="left" w:pos="1260"/>
          <w:tab w:val="num" w:pos="1440"/>
        </w:tabs>
        <w:ind w:firstLine="709"/>
        <w:jc w:val="both"/>
        <w:rPr>
          <w:sz w:val="28"/>
          <w:szCs w:val="28"/>
        </w:rPr>
      </w:pPr>
      <w:r w:rsidRPr="00CC722C">
        <w:rPr>
          <w:sz w:val="28"/>
          <w:szCs w:val="28"/>
        </w:rPr>
        <w:t>2.6. Результатом предоставления муниципальной услуги является:</w:t>
      </w:r>
    </w:p>
    <w:p w:rsidR="00CE6E36" w:rsidRPr="00CC722C" w:rsidRDefault="00CE6E36" w:rsidP="00CE6E36">
      <w:pPr>
        <w:tabs>
          <w:tab w:val="left" w:pos="1260"/>
          <w:tab w:val="num" w:pos="1440"/>
        </w:tabs>
        <w:ind w:firstLine="709"/>
        <w:jc w:val="both"/>
        <w:rPr>
          <w:sz w:val="28"/>
          <w:szCs w:val="28"/>
        </w:rPr>
      </w:pPr>
      <w:r w:rsidRPr="00CC722C">
        <w:rPr>
          <w:sz w:val="28"/>
          <w:szCs w:val="28"/>
        </w:rPr>
        <w:t>-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CE6E36" w:rsidRPr="00CC722C" w:rsidRDefault="00CE6E36" w:rsidP="00CE6E36">
      <w:pPr>
        <w:tabs>
          <w:tab w:val="left" w:pos="1260"/>
          <w:tab w:val="num" w:pos="1440"/>
        </w:tabs>
        <w:ind w:firstLine="709"/>
        <w:jc w:val="both"/>
        <w:rPr>
          <w:sz w:val="28"/>
          <w:szCs w:val="28"/>
        </w:rPr>
      </w:pPr>
      <w:r w:rsidRPr="00CC722C">
        <w:rPr>
          <w:sz w:val="28"/>
          <w:szCs w:val="28"/>
        </w:rPr>
        <w:t>- решение об отказе в предоставлении Муниципальной услуги.</w:t>
      </w:r>
    </w:p>
    <w:p w:rsidR="00F3234E" w:rsidRPr="00CC722C" w:rsidRDefault="00F3234E" w:rsidP="00F3234E">
      <w:pPr>
        <w:ind w:firstLine="709"/>
        <w:jc w:val="both"/>
        <w:rPr>
          <w:rFonts w:eastAsia="Calibri"/>
          <w:sz w:val="28"/>
          <w:szCs w:val="28"/>
          <w:lang w:eastAsia="ar-SA"/>
        </w:rPr>
      </w:pPr>
      <w:r w:rsidRPr="00CC722C">
        <w:rPr>
          <w:sz w:val="28"/>
          <w:szCs w:val="28"/>
        </w:rPr>
        <w:t>2.6.1.</w:t>
      </w:r>
      <w:r w:rsidRPr="00CC722C">
        <w:rPr>
          <w:rFonts w:eastAsia="Calibri"/>
          <w:sz w:val="28"/>
          <w:szCs w:val="28"/>
          <w:lang w:eastAsia="ar-SA"/>
        </w:rPr>
        <w:t xml:space="preserve">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F3234E" w:rsidRPr="00CC722C" w:rsidRDefault="00F3234E" w:rsidP="00F3234E">
      <w:pPr>
        <w:ind w:firstLine="709"/>
        <w:jc w:val="both"/>
        <w:rPr>
          <w:sz w:val="28"/>
          <w:szCs w:val="28"/>
        </w:rPr>
      </w:pPr>
      <w:r w:rsidRPr="00CC722C">
        <w:rPr>
          <w:sz w:val="28"/>
          <w:szCs w:val="28"/>
        </w:rPr>
        <w:t xml:space="preserve">2.6.2.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w:t>
      </w:r>
      <w:r w:rsidRPr="00CC722C">
        <w:rPr>
          <w:rFonts w:eastAsia="Calibri"/>
          <w:sz w:val="28"/>
          <w:szCs w:val="28"/>
          <w:lang w:eastAsia="en-US"/>
        </w:rPr>
        <w:t xml:space="preserve">главой </w:t>
      </w:r>
      <w:r w:rsidR="00147BFF">
        <w:rPr>
          <w:rFonts w:eastAsia="Calibri"/>
          <w:sz w:val="28"/>
          <w:szCs w:val="28"/>
          <w:lang w:eastAsia="en-US"/>
        </w:rPr>
        <w:t>Ильинского сельского поселения</w:t>
      </w:r>
      <w:r w:rsidRPr="00CC722C">
        <w:rPr>
          <w:rFonts w:eastAsia="Calibri"/>
          <w:sz w:val="28"/>
          <w:szCs w:val="28"/>
          <w:lang w:eastAsia="en-US"/>
        </w:rPr>
        <w:t xml:space="preserve"> Новопокровского района</w:t>
      </w:r>
      <w:r w:rsidRPr="00CC722C">
        <w:rPr>
          <w:sz w:val="28"/>
          <w:szCs w:val="28"/>
        </w:rPr>
        <w:t>.</w:t>
      </w:r>
    </w:p>
    <w:p w:rsidR="00F3234E" w:rsidRPr="00CC722C" w:rsidRDefault="00F3234E" w:rsidP="00F3234E">
      <w:pPr>
        <w:ind w:firstLine="709"/>
        <w:jc w:val="both"/>
        <w:rPr>
          <w:sz w:val="28"/>
          <w:szCs w:val="28"/>
        </w:rPr>
      </w:pPr>
      <w:r w:rsidRPr="00CC722C">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rsidR="00CE6E36" w:rsidRPr="00CC722C" w:rsidRDefault="00CE6E36" w:rsidP="005751D9">
      <w:pPr>
        <w:ind w:firstLine="709"/>
        <w:jc w:val="center"/>
        <w:rPr>
          <w:sz w:val="28"/>
          <w:szCs w:val="28"/>
        </w:rPr>
      </w:pPr>
    </w:p>
    <w:p w:rsidR="00F3234E" w:rsidRPr="00CC722C" w:rsidRDefault="00F3234E" w:rsidP="00F3234E">
      <w:pPr>
        <w:widowControl w:val="0"/>
        <w:autoSpaceDE w:val="0"/>
        <w:autoSpaceDN w:val="0"/>
        <w:adjustRightInd w:val="0"/>
        <w:jc w:val="center"/>
        <w:rPr>
          <w:sz w:val="28"/>
          <w:szCs w:val="28"/>
          <w:lang w:eastAsia="zh-CN"/>
        </w:rPr>
      </w:pPr>
      <w:r w:rsidRPr="00CC722C">
        <w:rPr>
          <w:sz w:val="28"/>
          <w:szCs w:val="28"/>
        </w:rPr>
        <w:t xml:space="preserve">Срок </w:t>
      </w:r>
      <w:r w:rsidRPr="00CC722C">
        <w:rPr>
          <w:sz w:val="28"/>
          <w:szCs w:val="28"/>
          <w:lang w:eastAsia="zh-CN"/>
        </w:rPr>
        <w:t xml:space="preserve">предоставления муниципальной услуги, в том числе </w:t>
      </w:r>
    </w:p>
    <w:p w:rsidR="00F3234E" w:rsidRPr="00CC722C" w:rsidRDefault="00F3234E" w:rsidP="00F3234E">
      <w:pPr>
        <w:widowControl w:val="0"/>
        <w:autoSpaceDE w:val="0"/>
        <w:autoSpaceDN w:val="0"/>
        <w:adjustRightInd w:val="0"/>
        <w:jc w:val="center"/>
        <w:rPr>
          <w:sz w:val="28"/>
          <w:szCs w:val="28"/>
          <w:lang w:eastAsia="zh-CN"/>
        </w:rPr>
      </w:pPr>
      <w:r w:rsidRPr="00CC722C">
        <w:rPr>
          <w:sz w:val="28"/>
          <w:szCs w:val="28"/>
          <w:lang w:eastAsia="zh-CN"/>
        </w:rPr>
        <w:t xml:space="preserve">с учетом необходимости обращения в организации, участвующие </w:t>
      </w:r>
    </w:p>
    <w:p w:rsidR="00F3234E" w:rsidRPr="00CC722C" w:rsidRDefault="00F3234E" w:rsidP="00F3234E">
      <w:pPr>
        <w:widowControl w:val="0"/>
        <w:autoSpaceDE w:val="0"/>
        <w:autoSpaceDN w:val="0"/>
        <w:adjustRightInd w:val="0"/>
        <w:jc w:val="center"/>
        <w:rPr>
          <w:sz w:val="28"/>
          <w:szCs w:val="28"/>
          <w:lang w:eastAsia="zh-CN"/>
        </w:rPr>
      </w:pPr>
      <w:r w:rsidRPr="00CC722C">
        <w:rPr>
          <w:sz w:val="28"/>
          <w:szCs w:val="28"/>
          <w:lang w:eastAsia="zh-CN"/>
        </w:rPr>
        <w:t xml:space="preserve">в предоставлении муниципальной услуги, срок приостановления </w:t>
      </w:r>
    </w:p>
    <w:p w:rsidR="00F3234E" w:rsidRPr="00CC722C" w:rsidRDefault="00F3234E" w:rsidP="00F3234E">
      <w:pPr>
        <w:widowControl w:val="0"/>
        <w:autoSpaceDE w:val="0"/>
        <w:autoSpaceDN w:val="0"/>
        <w:adjustRightInd w:val="0"/>
        <w:jc w:val="center"/>
        <w:rPr>
          <w:sz w:val="28"/>
          <w:szCs w:val="28"/>
          <w:lang w:eastAsia="zh-CN"/>
        </w:rPr>
      </w:pPr>
      <w:r w:rsidRPr="00CC722C">
        <w:rPr>
          <w:sz w:val="28"/>
          <w:szCs w:val="28"/>
          <w:lang w:eastAsia="zh-CN"/>
        </w:rPr>
        <w:t xml:space="preserve">предоставления муниципальной услуги в случае, если возможность </w:t>
      </w:r>
    </w:p>
    <w:p w:rsidR="00F3234E" w:rsidRPr="00CC722C" w:rsidRDefault="00F3234E" w:rsidP="00F3234E">
      <w:pPr>
        <w:widowControl w:val="0"/>
        <w:autoSpaceDE w:val="0"/>
        <w:autoSpaceDN w:val="0"/>
        <w:adjustRightInd w:val="0"/>
        <w:jc w:val="center"/>
        <w:rPr>
          <w:sz w:val="28"/>
          <w:szCs w:val="28"/>
          <w:lang w:eastAsia="zh-CN"/>
        </w:rPr>
      </w:pPr>
      <w:r w:rsidRPr="00CC722C">
        <w:rPr>
          <w:sz w:val="28"/>
          <w:szCs w:val="28"/>
          <w:lang w:eastAsia="zh-CN"/>
        </w:rPr>
        <w:t xml:space="preserve">приостановления </w:t>
      </w:r>
      <w:proofErr w:type="gramStart"/>
      <w:r w:rsidRPr="00CC722C">
        <w:rPr>
          <w:sz w:val="28"/>
          <w:szCs w:val="28"/>
          <w:lang w:eastAsia="zh-CN"/>
        </w:rPr>
        <w:t>предусмотрена</w:t>
      </w:r>
      <w:proofErr w:type="gramEnd"/>
      <w:r w:rsidRPr="00CC722C">
        <w:rPr>
          <w:sz w:val="28"/>
          <w:szCs w:val="28"/>
          <w:lang w:eastAsia="zh-CN"/>
        </w:rPr>
        <w:t xml:space="preserve"> законодательством </w:t>
      </w:r>
    </w:p>
    <w:p w:rsidR="00F3234E" w:rsidRPr="00CC722C" w:rsidRDefault="00F3234E" w:rsidP="00F3234E">
      <w:pPr>
        <w:widowControl w:val="0"/>
        <w:autoSpaceDE w:val="0"/>
        <w:autoSpaceDN w:val="0"/>
        <w:adjustRightInd w:val="0"/>
        <w:jc w:val="center"/>
        <w:rPr>
          <w:sz w:val="28"/>
          <w:szCs w:val="28"/>
          <w:lang w:eastAsia="zh-CN"/>
        </w:rPr>
      </w:pPr>
      <w:r w:rsidRPr="00CC722C">
        <w:rPr>
          <w:sz w:val="28"/>
          <w:szCs w:val="28"/>
          <w:lang w:eastAsia="zh-CN"/>
        </w:rPr>
        <w:t xml:space="preserve">Российской Федерации, срок выдачи (направления) документов, </w:t>
      </w:r>
    </w:p>
    <w:p w:rsidR="00F3234E" w:rsidRPr="00CC722C" w:rsidRDefault="00F3234E" w:rsidP="00F3234E">
      <w:pPr>
        <w:widowControl w:val="0"/>
        <w:autoSpaceDE w:val="0"/>
        <w:autoSpaceDN w:val="0"/>
        <w:adjustRightInd w:val="0"/>
        <w:jc w:val="center"/>
        <w:rPr>
          <w:sz w:val="28"/>
          <w:szCs w:val="28"/>
        </w:rPr>
      </w:pPr>
      <w:proofErr w:type="gramStart"/>
      <w:r w:rsidRPr="00CC722C">
        <w:rPr>
          <w:sz w:val="28"/>
          <w:szCs w:val="28"/>
          <w:lang w:eastAsia="zh-CN"/>
        </w:rPr>
        <w:t>являющихся</w:t>
      </w:r>
      <w:proofErr w:type="gramEnd"/>
      <w:r w:rsidRPr="00CC722C">
        <w:rPr>
          <w:sz w:val="28"/>
          <w:szCs w:val="28"/>
          <w:lang w:eastAsia="zh-CN"/>
        </w:rPr>
        <w:t xml:space="preserve"> результатом предоставления муниципальной услуги</w:t>
      </w:r>
    </w:p>
    <w:p w:rsidR="00F3234E" w:rsidRPr="00CC722C" w:rsidRDefault="00F3234E" w:rsidP="00F3234E">
      <w:pPr>
        <w:ind w:firstLine="709"/>
        <w:jc w:val="both"/>
        <w:rPr>
          <w:sz w:val="28"/>
          <w:szCs w:val="28"/>
        </w:rPr>
      </w:pPr>
    </w:p>
    <w:p w:rsidR="00397F4E" w:rsidRPr="00CC722C" w:rsidRDefault="00397F4E" w:rsidP="005751D9">
      <w:pPr>
        <w:ind w:firstLine="851"/>
        <w:jc w:val="center"/>
        <w:rPr>
          <w:sz w:val="28"/>
          <w:szCs w:val="28"/>
        </w:rPr>
      </w:pPr>
    </w:p>
    <w:p w:rsidR="00FC3F1C" w:rsidRPr="00CC722C" w:rsidRDefault="00253EC1" w:rsidP="00FC3F1C">
      <w:pPr>
        <w:ind w:firstLine="709"/>
        <w:jc w:val="both"/>
        <w:rPr>
          <w:sz w:val="28"/>
          <w:szCs w:val="28"/>
        </w:rPr>
      </w:pPr>
      <w:r w:rsidRPr="00CC722C">
        <w:rPr>
          <w:sz w:val="28"/>
          <w:szCs w:val="28"/>
        </w:rPr>
        <w:t>2.</w:t>
      </w:r>
      <w:r w:rsidR="002B18D8" w:rsidRPr="00CC722C">
        <w:rPr>
          <w:sz w:val="28"/>
          <w:szCs w:val="28"/>
        </w:rPr>
        <w:t>7.</w:t>
      </w:r>
      <w:r w:rsidRPr="00CC722C">
        <w:rPr>
          <w:sz w:val="28"/>
          <w:szCs w:val="28"/>
        </w:rPr>
        <w:t xml:space="preserve"> </w:t>
      </w:r>
      <w:r w:rsidR="002B18D8" w:rsidRPr="00CC722C">
        <w:rPr>
          <w:sz w:val="28"/>
          <w:szCs w:val="28"/>
        </w:rPr>
        <w:t>В случае</w:t>
      </w:r>
      <w:proofErr w:type="gramStart"/>
      <w:r w:rsidR="002B18D8" w:rsidRPr="00CC722C">
        <w:rPr>
          <w:sz w:val="28"/>
          <w:szCs w:val="28"/>
        </w:rPr>
        <w:t>,</w:t>
      </w:r>
      <w:proofErr w:type="gramEnd"/>
      <w:r w:rsidR="00FC3F1C" w:rsidRPr="00CC722C">
        <w:rPr>
          <w:sz w:val="28"/>
          <w:szCs w:val="28"/>
        </w:rPr>
        <w:t xml:space="preserve"> если требуется согласование маршрута тяжеловесного транспортного средства только с владельцами автомобильных дорог, по которым проходит такой маршрут, и при наличии соответствующих согласований, муниципальная услуга предоставляется в срок, не превышающий 11 рабочих дней с даты регистрации заявления, в случае необходимости согласования маршрута тяжеловесного и (или) крупногабаритного транспортного средства с органами управления Государственной инспекции безопасности дорожного движения Министерства внутренних дел Российской Федерации (далее - Госавтоинспекция) муниципальная услуга предоставляется в течение 15 рабочих дней </w:t>
      </w:r>
      <w:proofErr w:type="gramStart"/>
      <w:r w:rsidR="00FC3F1C" w:rsidRPr="00CC722C">
        <w:rPr>
          <w:sz w:val="28"/>
          <w:szCs w:val="28"/>
        </w:rPr>
        <w:t>с даты регистрации</w:t>
      </w:r>
      <w:proofErr w:type="gramEnd"/>
      <w:r w:rsidR="00FC3F1C" w:rsidRPr="00CC722C">
        <w:rPr>
          <w:sz w:val="28"/>
          <w:szCs w:val="28"/>
        </w:rPr>
        <w:t xml:space="preserve"> заявления.</w:t>
      </w:r>
    </w:p>
    <w:p w:rsidR="00D84078" w:rsidRPr="00CC722C" w:rsidRDefault="00D84078" w:rsidP="00D84078">
      <w:pPr>
        <w:ind w:firstLine="709"/>
        <w:jc w:val="both"/>
        <w:rPr>
          <w:sz w:val="28"/>
          <w:szCs w:val="28"/>
        </w:rPr>
      </w:pPr>
      <w:r w:rsidRPr="00CC722C">
        <w:rPr>
          <w:sz w:val="28"/>
          <w:szCs w:val="28"/>
        </w:rPr>
        <w:t>В случае</w:t>
      </w:r>
      <w:proofErr w:type="gramStart"/>
      <w:r w:rsidRPr="00CC722C">
        <w:rPr>
          <w:sz w:val="28"/>
          <w:szCs w:val="28"/>
        </w:rPr>
        <w:t>,</w:t>
      </w:r>
      <w:proofErr w:type="gramEnd"/>
      <w:r w:rsidRPr="00CC722C">
        <w:rPr>
          <w:sz w:val="28"/>
          <w:szCs w:val="28"/>
        </w:rPr>
        <w:t xml:space="preserve">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предоставления муниципальной услуги увеличивается на срок проведения указанных мероприятий.</w:t>
      </w:r>
    </w:p>
    <w:p w:rsidR="00D84078" w:rsidRPr="00CC722C" w:rsidRDefault="00D84078" w:rsidP="00D84078">
      <w:pPr>
        <w:ind w:firstLine="709"/>
        <w:jc w:val="both"/>
        <w:rPr>
          <w:sz w:val="28"/>
          <w:szCs w:val="28"/>
        </w:rPr>
      </w:pPr>
      <w:proofErr w:type="gramStart"/>
      <w:r w:rsidRPr="00CC722C">
        <w:rPr>
          <w:sz w:val="28"/>
          <w:szCs w:val="28"/>
        </w:rPr>
        <w:t>Сроки и условия проведения оценки технического состояния автомобильных дорог, их укрепления или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определяются в зависимости от объема выполняемых работ и срока возмещения лицом, в интересах которого осуществляются перевозки, расходов на осуществление такой оценки и принятие таких мер юридическим лицам и индивидуальным предпринимателям</w:t>
      </w:r>
      <w:proofErr w:type="gramEnd"/>
      <w:r w:rsidRPr="00CC722C">
        <w:rPr>
          <w:sz w:val="28"/>
          <w:szCs w:val="28"/>
        </w:rPr>
        <w:t xml:space="preserve">, </w:t>
      </w:r>
      <w:proofErr w:type="gramStart"/>
      <w:r w:rsidRPr="00CC722C">
        <w:rPr>
          <w:sz w:val="28"/>
          <w:szCs w:val="28"/>
        </w:rPr>
        <w:t>осуществляющим</w:t>
      </w:r>
      <w:proofErr w:type="gramEnd"/>
      <w:r w:rsidRPr="00CC722C">
        <w:rPr>
          <w:sz w:val="28"/>
          <w:szCs w:val="28"/>
        </w:rPr>
        <w:t xml:space="preserve"> такую оценку и принимающим такие меры.</w:t>
      </w:r>
    </w:p>
    <w:p w:rsidR="00653D00" w:rsidRPr="00CC722C" w:rsidRDefault="00653D00" w:rsidP="00653D00">
      <w:pPr>
        <w:ind w:firstLine="709"/>
        <w:jc w:val="both"/>
        <w:rPr>
          <w:sz w:val="28"/>
          <w:szCs w:val="28"/>
        </w:rPr>
      </w:pPr>
      <w:proofErr w:type="gramStart"/>
      <w:r w:rsidRPr="00CC722C">
        <w:rPr>
          <w:sz w:val="28"/>
          <w:szCs w:val="28"/>
        </w:rPr>
        <w:t>Заявления по экстренному пропуску тяжеловесных и (или) крупногабаритных грузов, направляемых для ликвидации последствий чрезвычайных ситуаций, рассматриваются уполномоченным органом в оперативном порядке в течение 1 (одного) рабочего дня с возможностью предъявления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транспортными средствами, осуществляющими перевозки тяжеловесных грузов, автомобильным дорогам, после выдачи специального разрешения.</w:t>
      </w:r>
      <w:proofErr w:type="gramEnd"/>
    </w:p>
    <w:p w:rsidR="00F3234E" w:rsidRPr="00CC722C" w:rsidRDefault="00476115" w:rsidP="00F3234E">
      <w:pPr>
        <w:autoSpaceDE w:val="0"/>
        <w:autoSpaceDN w:val="0"/>
        <w:adjustRightInd w:val="0"/>
        <w:ind w:firstLine="709"/>
        <w:jc w:val="both"/>
        <w:rPr>
          <w:sz w:val="28"/>
          <w:szCs w:val="28"/>
        </w:rPr>
      </w:pPr>
      <w:r w:rsidRPr="00CC722C">
        <w:rPr>
          <w:sz w:val="28"/>
          <w:szCs w:val="28"/>
        </w:rPr>
        <w:t>2.</w:t>
      </w:r>
      <w:r w:rsidR="002B18D8" w:rsidRPr="00CC722C">
        <w:rPr>
          <w:sz w:val="28"/>
          <w:szCs w:val="28"/>
        </w:rPr>
        <w:t>7.1.</w:t>
      </w:r>
      <w:r w:rsidRPr="00CC722C">
        <w:rPr>
          <w:sz w:val="28"/>
          <w:szCs w:val="28"/>
        </w:rPr>
        <w:t xml:space="preserve"> </w:t>
      </w:r>
      <w:r w:rsidR="00653D00" w:rsidRPr="00CC722C">
        <w:rPr>
          <w:sz w:val="28"/>
          <w:szCs w:val="28"/>
        </w:rPr>
        <w:t>Предоставление муниципальной услуги может быть приостановлено по заявлению Заявителя, подаваемому в уполномоченный орган. Предоставление муниципальной услуги приостанавливается с момента обращения Заявителя с соответствующим заявлением на срок, указанный в заявлении.</w:t>
      </w:r>
    </w:p>
    <w:p w:rsidR="003B3F01" w:rsidRPr="00CC722C" w:rsidRDefault="003B3F01" w:rsidP="00E66937">
      <w:pPr>
        <w:autoSpaceDE w:val="0"/>
        <w:autoSpaceDN w:val="0"/>
        <w:adjustRightInd w:val="0"/>
        <w:ind w:firstLine="709"/>
        <w:jc w:val="both"/>
        <w:rPr>
          <w:sz w:val="28"/>
          <w:szCs w:val="28"/>
        </w:rPr>
      </w:pPr>
    </w:p>
    <w:p w:rsidR="00F3234E" w:rsidRPr="00CC722C" w:rsidRDefault="00467E7E" w:rsidP="00F3234E">
      <w:pPr>
        <w:widowControl w:val="0"/>
        <w:autoSpaceDE w:val="0"/>
        <w:autoSpaceDN w:val="0"/>
        <w:adjustRightInd w:val="0"/>
        <w:jc w:val="center"/>
        <w:outlineLvl w:val="0"/>
        <w:rPr>
          <w:bCs/>
          <w:kern w:val="32"/>
          <w:sz w:val="28"/>
          <w:szCs w:val="28"/>
        </w:rPr>
      </w:pPr>
      <w:r>
        <w:rPr>
          <w:bCs/>
          <w:kern w:val="32"/>
          <w:sz w:val="28"/>
          <w:szCs w:val="28"/>
        </w:rPr>
        <w:t xml:space="preserve">     </w:t>
      </w:r>
      <w:r w:rsidR="00F3234E" w:rsidRPr="00CC722C">
        <w:rPr>
          <w:bCs/>
          <w:kern w:val="32"/>
          <w:sz w:val="28"/>
          <w:szCs w:val="28"/>
        </w:rPr>
        <w:t>Правовые основания для предоставления муниципальной услуги</w:t>
      </w:r>
    </w:p>
    <w:p w:rsidR="00F3234E" w:rsidRPr="00CC722C" w:rsidRDefault="00F3234E" w:rsidP="00F3234E">
      <w:pPr>
        <w:widowControl w:val="0"/>
        <w:autoSpaceDE w:val="0"/>
        <w:autoSpaceDN w:val="0"/>
        <w:adjustRightInd w:val="0"/>
        <w:jc w:val="both"/>
        <w:rPr>
          <w:sz w:val="28"/>
          <w:szCs w:val="28"/>
        </w:rPr>
      </w:pPr>
    </w:p>
    <w:p w:rsidR="00F3234E" w:rsidRPr="00CC722C" w:rsidRDefault="00F3234E" w:rsidP="00F3234E">
      <w:pPr>
        <w:widowControl w:val="0"/>
        <w:ind w:firstLine="709"/>
        <w:jc w:val="both"/>
        <w:rPr>
          <w:sz w:val="28"/>
          <w:szCs w:val="28"/>
        </w:rPr>
      </w:pPr>
      <w:r w:rsidRPr="00CC722C">
        <w:rPr>
          <w:sz w:val="28"/>
          <w:szCs w:val="28"/>
        </w:rPr>
        <w:t>2.8. Правовыми основаниями для предоставления муниципальной услуги являются следующие нормативные правовые акты:</w:t>
      </w:r>
    </w:p>
    <w:p w:rsidR="00F3234E" w:rsidRPr="00CC722C" w:rsidRDefault="00F3234E" w:rsidP="00F3234E">
      <w:pPr>
        <w:widowControl w:val="0"/>
        <w:autoSpaceDE w:val="0"/>
        <w:autoSpaceDN w:val="0"/>
        <w:adjustRightInd w:val="0"/>
        <w:ind w:firstLine="709"/>
        <w:jc w:val="both"/>
        <w:rPr>
          <w:sz w:val="28"/>
          <w:szCs w:val="28"/>
        </w:rPr>
      </w:pPr>
      <w:bookmarkStart w:id="13" w:name="sub_172"/>
      <w:r w:rsidRPr="00CC722C">
        <w:rPr>
          <w:sz w:val="28"/>
          <w:szCs w:val="28"/>
        </w:rPr>
        <w:t xml:space="preserve">- </w:t>
      </w:r>
      <w:hyperlink r:id="rId13" w:history="1">
        <w:r w:rsidRPr="00CC722C">
          <w:rPr>
            <w:sz w:val="28"/>
            <w:szCs w:val="28"/>
          </w:rPr>
          <w:t>Конституция</w:t>
        </w:r>
      </w:hyperlink>
      <w:r w:rsidRPr="00CC722C">
        <w:rPr>
          <w:sz w:val="28"/>
          <w:szCs w:val="28"/>
        </w:rPr>
        <w:t xml:space="preserve"> Российской Федерации (первоначальный текст</w:t>
      </w:r>
      <w:r w:rsidRPr="00CC722C">
        <w:rPr>
          <w:rFonts w:eastAsia="Calibri"/>
          <w:sz w:val="28"/>
          <w:szCs w:val="28"/>
          <w:lang w:eastAsia="en-US"/>
        </w:rPr>
        <w:t xml:space="preserve"> Конституции опубликован в «Российской газете» от 25 декабря 1993 года №</w:t>
      </w:r>
      <w:r w:rsidR="00AA06F4" w:rsidRPr="00CC722C">
        <w:rPr>
          <w:rFonts w:eastAsia="Calibri"/>
          <w:sz w:val="28"/>
          <w:szCs w:val="28"/>
          <w:lang w:eastAsia="en-US"/>
        </w:rPr>
        <w:t xml:space="preserve"> </w:t>
      </w:r>
      <w:r w:rsidRPr="00CC722C">
        <w:rPr>
          <w:rFonts w:eastAsia="Calibri"/>
          <w:sz w:val="28"/>
          <w:szCs w:val="28"/>
          <w:lang w:eastAsia="en-US"/>
        </w:rPr>
        <w:t>237)</w:t>
      </w:r>
      <w:r w:rsidRPr="00CC722C">
        <w:rPr>
          <w:sz w:val="28"/>
          <w:szCs w:val="28"/>
        </w:rPr>
        <w:t>;</w:t>
      </w:r>
    </w:p>
    <w:bookmarkEnd w:id="13"/>
    <w:p w:rsidR="002B18D8" w:rsidRPr="00CC722C" w:rsidRDefault="002B18D8" w:rsidP="002B18D8">
      <w:pPr>
        <w:autoSpaceDE w:val="0"/>
        <w:autoSpaceDN w:val="0"/>
        <w:adjustRightInd w:val="0"/>
        <w:ind w:firstLine="709"/>
        <w:jc w:val="both"/>
        <w:rPr>
          <w:sz w:val="28"/>
          <w:szCs w:val="28"/>
        </w:rPr>
      </w:pPr>
      <w:r w:rsidRPr="00CC722C">
        <w:rPr>
          <w:sz w:val="28"/>
          <w:szCs w:val="28"/>
        </w:rPr>
        <w:t>- Налоговый кодекс Российской Федерации от 5 августа 2000 года № 117-ФЗ (текст части первой Налогового кодекса опубликован в «Российской газете» от 6 августа 1998 г</w:t>
      </w:r>
      <w:r w:rsidR="00AA06F4" w:rsidRPr="00CC722C">
        <w:rPr>
          <w:sz w:val="28"/>
          <w:szCs w:val="28"/>
        </w:rPr>
        <w:t>ода</w:t>
      </w:r>
      <w:r w:rsidRPr="00CC722C">
        <w:rPr>
          <w:sz w:val="28"/>
          <w:szCs w:val="28"/>
        </w:rPr>
        <w:t xml:space="preserve"> № 148-149, в Собрании законодательства Российской Федерации от 3 августа 1998 г</w:t>
      </w:r>
      <w:r w:rsidR="00AA06F4" w:rsidRPr="00CC722C">
        <w:rPr>
          <w:sz w:val="28"/>
          <w:szCs w:val="28"/>
        </w:rPr>
        <w:t>ода</w:t>
      </w:r>
      <w:r w:rsidRPr="00CC722C">
        <w:rPr>
          <w:sz w:val="28"/>
          <w:szCs w:val="28"/>
        </w:rPr>
        <w:t xml:space="preserve"> № 31 ст. 3824; текст части второй Налогового кодекса опубликован в «Российской газете» от 10 августа 2000 г</w:t>
      </w:r>
      <w:r w:rsidR="00AA06F4" w:rsidRPr="00CC722C">
        <w:rPr>
          <w:sz w:val="28"/>
          <w:szCs w:val="28"/>
        </w:rPr>
        <w:t>ода</w:t>
      </w:r>
      <w:r w:rsidRPr="00CC722C">
        <w:rPr>
          <w:sz w:val="28"/>
          <w:szCs w:val="28"/>
        </w:rPr>
        <w:t xml:space="preserve"> № 153-154, в «Парламентской газете» от 10 августа 2000 г</w:t>
      </w:r>
      <w:r w:rsidR="00AA06F4" w:rsidRPr="00CC722C">
        <w:rPr>
          <w:sz w:val="28"/>
          <w:szCs w:val="28"/>
        </w:rPr>
        <w:t>ода</w:t>
      </w:r>
      <w:r w:rsidRPr="00CC722C">
        <w:rPr>
          <w:sz w:val="28"/>
          <w:szCs w:val="28"/>
        </w:rPr>
        <w:t xml:space="preserve"> № 151-152, в Собрании законодательства Российской Федерации от 7 августа 2000 г</w:t>
      </w:r>
      <w:r w:rsidR="00AA06F4" w:rsidRPr="00CC722C">
        <w:rPr>
          <w:sz w:val="28"/>
          <w:szCs w:val="28"/>
        </w:rPr>
        <w:t>ода</w:t>
      </w:r>
      <w:r w:rsidRPr="00CC722C">
        <w:rPr>
          <w:sz w:val="28"/>
          <w:szCs w:val="28"/>
        </w:rPr>
        <w:t xml:space="preserve"> № 32 ст. 3340);</w:t>
      </w:r>
    </w:p>
    <w:p w:rsidR="00F3234E" w:rsidRPr="00CC722C" w:rsidRDefault="00F3234E" w:rsidP="00F3234E">
      <w:pPr>
        <w:widowControl w:val="0"/>
        <w:autoSpaceDE w:val="0"/>
        <w:autoSpaceDN w:val="0"/>
        <w:adjustRightInd w:val="0"/>
        <w:ind w:firstLine="709"/>
        <w:jc w:val="both"/>
        <w:rPr>
          <w:sz w:val="28"/>
          <w:szCs w:val="28"/>
        </w:rPr>
      </w:pPr>
      <w:r w:rsidRPr="00CC722C">
        <w:rPr>
          <w:sz w:val="28"/>
          <w:szCs w:val="28"/>
        </w:rPr>
        <w:t xml:space="preserve">- Федеральный закон от 24 ноября 1995 года № 181-ФЗ «О социальной защите инвалидов в Российской Федерации» (первоначальный текст документа </w:t>
      </w:r>
      <w:hyperlink r:id="rId14" w:tgtFrame="_blank" w:tooltip="Закон о социальной защите инвалидов" w:history="1">
        <w:r w:rsidRPr="00CC722C">
          <w:rPr>
            <w:sz w:val="28"/>
            <w:szCs w:val="28"/>
          </w:rPr>
          <w:t>опубликован в «Российской газете» 24 ноября 1995</w:t>
        </w:r>
      </w:hyperlink>
      <w:r w:rsidRPr="00CC722C">
        <w:rPr>
          <w:sz w:val="28"/>
          <w:szCs w:val="28"/>
        </w:rPr>
        <w:t xml:space="preserve"> года № 234; в Собрании законодательства Российской Федерации от 27 ноября 1995 года</w:t>
      </w:r>
      <w:r w:rsidR="00AA06F4" w:rsidRPr="00CC722C">
        <w:rPr>
          <w:sz w:val="28"/>
          <w:szCs w:val="28"/>
        </w:rPr>
        <w:t xml:space="preserve"> </w:t>
      </w:r>
      <w:r w:rsidRPr="00CC722C">
        <w:rPr>
          <w:sz w:val="28"/>
          <w:szCs w:val="28"/>
        </w:rPr>
        <w:t>№ 48 ст. 4563);</w:t>
      </w:r>
    </w:p>
    <w:p w:rsidR="00F3234E" w:rsidRPr="00CC722C" w:rsidRDefault="00F3234E" w:rsidP="00F3234E">
      <w:pPr>
        <w:ind w:firstLine="709"/>
        <w:contextualSpacing/>
        <w:jc w:val="both"/>
        <w:rPr>
          <w:rFonts w:eastAsia="Calibri"/>
          <w:sz w:val="28"/>
          <w:szCs w:val="28"/>
          <w:lang w:eastAsia="en-US"/>
        </w:rPr>
      </w:pPr>
      <w:r w:rsidRPr="00CC722C">
        <w:rPr>
          <w:rFonts w:eastAsia="Calibri"/>
          <w:sz w:val="28"/>
          <w:szCs w:val="28"/>
          <w:lang w:eastAsia="en-US"/>
        </w:rPr>
        <w:t>- Федеральный закон от 6 октября 2003 года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 40, страница 3822; «Парламентская газета», № 186, 8 октября 2003 года; «Российская газета», № 202, 8 октября 2003 года);</w:t>
      </w:r>
    </w:p>
    <w:p w:rsidR="00F3234E" w:rsidRPr="00CC722C" w:rsidRDefault="00F3234E" w:rsidP="00F3234E">
      <w:pPr>
        <w:ind w:firstLine="709"/>
        <w:contextualSpacing/>
        <w:jc w:val="both"/>
        <w:rPr>
          <w:rFonts w:eastAsia="Calibri"/>
          <w:sz w:val="28"/>
          <w:szCs w:val="28"/>
          <w:lang w:eastAsia="en-US"/>
        </w:rPr>
      </w:pPr>
      <w:proofErr w:type="gramStart"/>
      <w:r w:rsidRPr="00CC722C">
        <w:rPr>
          <w:rFonts w:eastAsia="Calibri"/>
          <w:sz w:val="28"/>
          <w:szCs w:val="28"/>
          <w:lang w:eastAsia="en-US"/>
        </w:rPr>
        <w:t xml:space="preserve">- Федеральный закон от 27 июля 2006 года № 149-ФЗ «Об информации, информационных технологиях и о защите информации» (первоначальный текст документа опубликован в «Российской газете» от 29 июля 2006 года № 165, в «Парламентской газете» от 3 августа 2006 года № 126-127, в Собрании законодательства Российской Федерации от 31 июля 2006 года № 31 (часть I) ст. 3448); </w:t>
      </w:r>
      <w:proofErr w:type="gramEnd"/>
    </w:p>
    <w:p w:rsidR="00F3234E" w:rsidRPr="00CC722C" w:rsidRDefault="00F3234E" w:rsidP="00F3234E">
      <w:pPr>
        <w:ind w:firstLine="709"/>
        <w:contextualSpacing/>
        <w:jc w:val="both"/>
        <w:rPr>
          <w:rFonts w:eastAsia="Calibri"/>
          <w:sz w:val="28"/>
          <w:szCs w:val="28"/>
          <w:lang w:eastAsia="en-US"/>
        </w:rPr>
      </w:pPr>
      <w:proofErr w:type="gramStart"/>
      <w:r w:rsidRPr="00CC722C">
        <w:rPr>
          <w:rFonts w:eastAsia="Calibri"/>
          <w:sz w:val="28"/>
          <w:szCs w:val="28"/>
          <w:lang w:eastAsia="en-US"/>
        </w:rPr>
        <w:t xml:space="preserve">- </w:t>
      </w:r>
      <w:hyperlink r:id="rId15" w:history="1">
        <w:r w:rsidRPr="00CC722C">
          <w:rPr>
            <w:rFonts w:eastAsia="Calibri"/>
            <w:sz w:val="28"/>
            <w:szCs w:val="28"/>
            <w:lang w:eastAsia="en-US"/>
          </w:rPr>
          <w:t>Федеральный закон</w:t>
        </w:r>
      </w:hyperlink>
      <w:r w:rsidRPr="00CC722C">
        <w:rPr>
          <w:rFonts w:eastAsia="Calibri"/>
          <w:sz w:val="28"/>
          <w:szCs w:val="28"/>
          <w:lang w:eastAsia="en-US"/>
        </w:rPr>
        <w:t xml:space="preserve"> от 27 июля 2006 года № 152-ФЗ «О персональных данных» (первоначальный текст документа опубликован в изданиях «Российская газета», № 165, 29 июля 2006 года; «Собрание законодательства Российской Федерации»), 31 июля 2006 года, № 31 (1 часть), страница 3451; «Парламентская газета», № 126 - 127, 3 августа 2006 года);</w:t>
      </w:r>
      <w:proofErr w:type="gramEnd"/>
    </w:p>
    <w:p w:rsidR="00F3234E" w:rsidRPr="00CC722C" w:rsidRDefault="00F3234E" w:rsidP="00F3234E">
      <w:pPr>
        <w:autoSpaceDE w:val="0"/>
        <w:autoSpaceDN w:val="0"/>
        <w:adjustRightInd w:val="0"/>
        <w:ind w:firstLine="709"/>
        <w:jc w:val="both"/>
        <w:rPr>
          <w:sz w:val="28"/>
          <w:szCs w:val="28"/>
        </w:rPr>
      </w:pPr>
      <w:bookmarkStart w:id="14" w:name="sub_133"/>
      <w:proofErr w:type="gramStart"/>
      <w:r w:rsidRPr="00CC722C">
        <w:rPr>
          <w:sz w:val="28"/>
          <w:szCs w:val="28"/>
        </w:rPr>
        <w:t>- 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(первоначальный текст документа опубликован в «Парламентской газете» от 14 ноября 2007 г</w:t>
      </w:r>
      <w:r w:rsidR="00AA06F4" w:rsidRPr="00CC722C">
        <w:rPr>
          <w:sz w:val="28"/>
          <w:szCs w:val="28"/>
        </w:rPr>
        <w:t xml:space="preserve">ода </w:t>
      </w:r>
      <w:r w:rsidRPr="00CC722C">
        <w:rPr>
          <w:sz w:val="28"/>
          <w:szCs w:val="28"/>
        </w:rPr>
        <w:t xml:space="preserve"> № 156-157, в «Российской газете» от 14 ноября 2007 г</w:t>
      </w:r>
      <w:r w:rsidR="00AA06F4" w:rsidRPr="00CC722C">
        <w:rPr>
          <w:sz w:val="28"/>
          <w:szCs w:val="28"/>
        </w:rPr>
        <w:t>ода</w:t>
      </w:r>
      <w:r w:rsidRPr="00CC722C">
        <w:rPr>
          <w:sz w:val="28"/>
          <w:szCs w:val="28"/>
        </w:rPr>
        <w:t xml:space="preserve"> № 254, в Собрании законодательства Российской Федерации от 12 ноября 2007 г</w:t>
      </w:r>
      <w:r w:rsidR="00AA06F4" w:rsidRPr="00CC722C">
        <w:rPr>
          <w:sz w:val="28"/>
          <w:szCs w:val="28"/>
        </w:rPr>
        <w:t>ода</w:t>
      </w:r>
      <w:proofErr w:type="gramEnd"/>
      <w:r w:rsidRPr="00CC722C">
        <w:rPr>
          <w:sz w:val="28"/>
          <w:szCs w:val="28"/>
        </w:rPr>
        <w:t xml:space="preserve"> № </w:t>
      </w:r>
      <w:proofErr w:type="gramStart"/>
      <w:r w:rsidRPr="00CC722C">
        <w:rPr>
          <w:sz w:val="28"/>
          <w:szCs w:val="28"/>
        </w:rPr>
        <w:t>46 ст. 5553);</w:t>
      </w:r>
      <w:proofErr w:type="gramEnd"/>
    </w:p>
    <w:bookmarkEnd w:id="14"/>
    <w:p w:rsidR="00F3234E" w:rsidRPr="00CC722C" w:rsidRDefault="00F3234E" w:rsidP="00F3234E">
      <w:pPr>
        <w:widowControl w:val="0"/>
        <w:autoSpaceDE w:val="0"/>
        <w:autoSpaceDN w:val="0"/>
        <w:adjustRightInd w:val="0"/>
        <w:ind w:firstLine="709"/>
        <w:contextualSpacing/>
        <w:jc w:val="both"/>
        <w:rPr>
          <w:rFonts w:eastAsia="Calibri"/>
          <w:sz w:val="28"/>
          <w:szCs w:val="28"/>
          <w:lang w:eastAsia="en-US"/>
        </w:rPr>
      </w:pPr>
      <w:proofErr w:type="gramStart"/>
      <w:r w:rsidRPr="00CC722C">
        <w:rPr>
          <w:sz w:val="28"/>
          <w:szCs w:val="28"/>
        </w:rPr>
        <w:t>-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(первоначальный т</w:t>
      </w:r>
      <w:r w:rsidRPr="00CC722C">
        <w:rPr>
          <w:rFonts w:eastAsia="Calibri"/>
          <w:sz w:val="28"/>
          <w:szCs w:val="28"/>
          <w:lang w:eastAsia="en-US"/>
        </w:rPr>
        <w:t>екст документа опубликован в «Парламентской газете» от 13 февраля 2009 года № 8, в «Российской газете» от 13 февраля 2009 года № 25, в Собрании законодательства Российской Федерации от 16 февраля 2009 года № 7 ст. 776);</w:t>
      </w:r>
      <w:proofErr w:type="gramEnd"/>
    </w:p>
    <w:p w:rsidR="00F3234E" w:rsidRPr="00CC722C" w:rsidRDefault="00F3234E" w:rsidP="00F3234E">
      <w:pPr>
        <w:ind w:firstLine="709"/>
        <w:contextualSpacing/>
        <w:jc w:val="both"/>
        <w:rPr>
          <w:rFonts w:eastAsia="Calibri"/>
          <w:sz w:val="28"/>
          <w:szCs w:val="28"/>
          <w:lang w:eastAsia="en-US"/>
        </w:rPr>
      </w:pPr>
      <w:r w:rsidRPr="00CC722C">
        <w:rPr>
          <w:rFonts w:eastAsia="Calibri"/>
          <w:sz w:val="28"/>
          <w:szCs w:val="28"/>
          <w:lang w:eastAsia="en-US"/>
        </w:rPr>
        <w:t xml:space="preserve">- </w:t>
      </w:r>
      <w:hyperlink r:id="rId16" w:history="1">
        <w:r w:rsidRPr="00CC722C">
          <w:rPr>
            <w:rFonts w:eastAsia="Calibri"/>
            <w:sz w:val="28"/>
            <w:szCs w:val="28"/>
            <w:lang w:eastAsia="en-US"/>
          </w:rPr>
          <w:t>Федеральный закон</w:t>
        </w:r>
      </w:hyperlink>
      <w:r w:rsidRPr="00CC722C">
        <w:rPr>
          <w:rFonts w:eastAsia="Calibri"/>
          <w:sz w:val="28"/>
          <w:szCs w:val="28"/>
          <w:lang w:eastAsia="en-US"/>
        </w:rPr>
        <w:t xml:space="preserve"> от 27 июля 2010 года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 июля 2010 года; «Собрание законодательства Российской Федерации», 2 августа 2010 года, № 31, страница 4179);</w:t>
      </w:r>
    </w:p>
    <w:p w:rsidR="00F3234E" w:rsidRPr="00CC722C" w:rsidRDefault="00F3234E" w:rsidP="00F3234E">
      <w:pPr>
        <w:ind w:firstLine="709"/>
        <w:contextualSpacing/>
        <w:jc w:val="both"/>
        <w:rPr>
          <w:rFonts w:eastAsia="Calibri"/>
          <w:sz w:val="28"/>
          <w:szCs w:val="28"/>
          <w:lang w:eastAsia="en-US"/>
        </w:rPr>
      </w:pPr>
      <w:r w:rsidRPr="00CC722C">
        <w:rPr>
          <w:rFonts w:eastAsia="Calibri"/>
          <w:sz w:val="28"/>
          <w:szCs w:val="28"/>
          <w:lang w:eastAsia="en-US"/>
        </w:rPr>
        <w:t xml:space="preserve">- </w:t>
      </w:r>
      <w:hyperlink r:id="rId17" w:history="1">
        <w:r w:rsidRPr="00CC722C">
          <w:rPr>
            <w:rFonts w:eastAsia="Calibri"/>
            <w:sz w:val="28"/>
            <w:szCs w:val="28"/>
            <w:lang w:eastAsia="en-US"/>
          </w:rPr>
          <w:t>Федеральный закон</w:t>
        </w:r>
      </w:hyperlink>
      <w:r w:rsidRPr="00CC722C">
        <w:rPr>
          <w:rFonts w:eastAsia="Calibri"/>
          <w:sz w:val="28"/>
          <w:szCs w:val="28"/>
          <w:lang w:eastAsia="en-US"/>
        </w:rPr>
        <w:t xml:space="preserve"> от 6 апреля 2011 года № 63-ФЗ «Об электронной подписи» (первоначальный текст документа опубликован в Собрании законодательства Российской Федерации, 11.04.2011, № 15, ст. 2036);</w:t>
      </w:r>
    </w:p>
    <w:p w:rsidR="00F3234E" w:rsidRPr="00CC722C" w:rsidRDefault="00F3234E" w:rsidP="00F3234E">
      <w:pPr>
        <w:widowControl w:val="0"/>
        <w:autoSpaceDE w:val="0"/>
        <w:autoSpaceDN w:val="0"/>
        <w:adjustRightInd w:val="0"/>
        <w:ind w:firstLine="709"/>
        <w:jc w:val="both"/>
        <w:rPr>
          <w:sz w:val="28"/>
          <w:szCs w:val="28"/>
        </w:rPr>
      </w:pPr>
      <w:proofErr w:type="gramStart"/>
      <w:r w:rsidRPr="00CC722C">
        <w:rPr>
          <w:sz w:val="28"/>
          <w:szCs w:val="28"/>
        </w:rPr>
        <w:t>- Указ Президента Российской Федерации от 7 мая 2012 года № 601 «Об основных направлениях совершенствования системы государственного управления» (первоначальный текст документа опубликован в Собрании законодательства Российской Федерации от 7 мая 2012 года, № 19, ст. 2338; на «Официальном интернет-портале правовой информации» (www.pravo.gov.ru) 7 мая 2012 года;</w:t>
      </w:r>
      <w:proofErr w:type="gramEnd"/>
      <w:r w:rsidRPr="00CC722C">
        <w:rPr>
          <w:sz w:val="28"/>
          <w:szCs w:val="28"/>
        </w:rPr>
        <w:t xml:space="preserve"> в Собрании законодательства Российской Федерации от 7 мая 2012 года</w:t>
      </w:r>
      <w:r w:rsidR="00AA06F4" w:rsidRPr="00CC722C">
        <w:rPr>
          <w:sz w:val="28"/>
          <w:szCs w:val="28"/>
        </w:rPr>
        <w:t xml:space="preserve"> </w:t>
      </w:r>
      <w:r w:rsidRPr="00CC722C">
        <w:rPr>
          <w:sz w:val="28"/>
          <w:szCs w:val="28"/>
        </w:rPr>
        <w:t>№ 19 ст. 2338);</w:t>
      </w:r>
    </w:p>
    <w:p w:rsidR="001A3202" w:rsidRPr="00CC722C" w:rsidRDefault="001A3202" w:rsidP="001A3202">
      <w:pPr>
        <w:autoSpaceDE w:val="0"/>
        <w:autoSpaceDN w:val="0"/>
        <w:adjustRightInd w:val="0"/>
        <w:ind w:firstLine="709"/>
        <w:jc w:val="both"/>
        <w:rPr>
          <w:sz w:val="28"/>
          <w:szCs w:val="28"/>
        </w:rPr>
      </w:pPr>
      <w:bookmarkStart w:id="15" w:name="sub_135"/>
      <w:r w:rsidRPr="00CC722C">
        <w:rPr>
          <w:sz w:val="28"/>
          <w:szCs w:val="28"/>
        </w:rPr>
        <w:t>- Постановление Правительства Российской Федерации от 16 ноября 2009 года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(текст постановления опубликован в «Российской газете» от 24 ноября 2009 г</w:t>
      </w:r>
      <w:r w:rsidR="00AA06F4" w:rsidRPr="00CC722C">
        <w:rPr>
          <w:sz w:val="28"/>
          <w:szCs w:val="28"/>
        </w:rPr>
        <w:t>ода</w:t>
      </w:r>
      <w:r w:rsidRPr="00CC722C">
        <w:rPr>
          <w:sz w:val="28"/>
          <w:szCs w:val="28"/>
        </w:rPr>
        <w:t xml:space="preserve"> № 222, в Собрании законодательства Российской Федерации от 23 ноября 2009 г</w:t>
      </w:r>
      <w:r w:rsidR="00AA06F4" w:rsidRPr="00CC722C">
        <w:rPr>
          <w:sz w:val="28"/>
          <w:szCs w:val="28"/>
        </w:rPr>
        <w:t>ода</w:t>
      </w:r>
      <w:r w:rsidRPr="00CC722C">
        <w:rPr>
          <w:sz w:val="28"/>
          <w:szCs w:val="28"/>
        </w:rPr>
        <w:t xml:space="preserve"> № 47 ст. 5673);</w:t>
      </w:r>
    </w:p>
    <w:p w:rsidR="001A3202" w:rsidRPr="00CC722C" w:rsidRDefault="001A3202" w:rsidP="001A3202">
      <w:pPr>
        <w:ind w:firstLine="709"/>
        <w:jc w:val="both"/>
        <w:rPr>
          <w:sz w:val="28"/>
          <w:szCs w:val="28"/>
        </w:rPr>
      </w:pPr>
      <w:r w:rsidRPr="00CC722C">
        <w:rPr>
          <w:sz w:val="28"/>
          <w:szCs w:val="28"/>
        </w:rPr>
        <w:t>- Постановление Правительства Российской Федерации от 8 сентября 2010 года № 697 «О единой системе межведомственного электронного взаимодействия» (текст постановления опубликован в Собрании законодательства Российской Федерации от 20 сентября 2010 г</w:t>
      </w:r>
      <w:r w:rsidR="00AA06F4" w:rsidRPr="00CC722C">
        <w:rPr>
          <w:sz w:val="28"/>
          <w:szCs w:val="28"/>
        </w:rPr>
        <w:t>ода</w:t>
      </w:r>
      <w:r w:rsidRPr="00CC722C">
        <w:rPr>
          <w:sz w:val="28"/>
          <w:szCs w:val="28"/>
        </w:rPr>
        <w:t xml:space="preserve"> № 38 ст. 4823);</w:t>
      </w:r>
    </w:p>
    <w:p w:rsidR="001A3202" w:rsidRPr="00CC722C" w:rsidRDefault="001A3202" w:rsidP="001A3202">
      <w:pPr>
        <w:autoSpaceDE w:val="0"/>
        <w:autoSpaceDN w:val="0"/>
        <w:adjustRightInd w:val="0"/>
        <w:ind w:firstLine="709"/>
        <w:jc w:val="both"/>
        <w:rPr>
          <w:sz w:val="28"/>
          <w:szCs w:val="28"/>
        </w:rPr>
      </w:pPr>
      <w:r w:rsidRPr="00CC722C">
        <w:rPr>
          <w:sz w:val="28"/>
          <w:szCs w:val="28"/>
        </w:rPr>
        <w:t>- Постановление Правительства Российской Федерации от 15 апреля 2011 года № 272 «Об утверждении Правил перевозок грузов автомобильным транспортом» (текст постановления опубликован в Собрании законодательства Российской Федерации от 25 апреля 2011 г</w:t>
      </w:r>
      <w:r w:rsidR="00AA06F4" w:rsidRPr="00CC722C">
        <w:rPr>
          <w:sz w:val="28"/>
          <w:szCs w:val="28"/>
        </w:rPr>
        <w:t>ода</w:t>
      </w:r>
      <w:r w:rsidRPr="00CC722C">
        <w:rPr>
          <w:sz w:val="28"/>
          <w:szCs w:val="28"/>
        </w:rPr>
        <w:t xml:space="preserve"> № 17 ст. 2407);</w:t>
      </w:r>
    </w:p>
    <w:bookmarkEnd w:id="15"/>
    <w:p w:rsidR="00F3234E" w:rsidRPr="00CC722C" w:rsidRDefault="00F3234E" w:rsidP="00F3234E">
      <w:pPr>
        <w:widowControl w:val="0"/>
        <w:autoSpaceDE w:val="0"/>
        <w:autoSpaceDN w:val="0"/>
        <w:adjustRightInd w:val="0"/>
        <w:ind w:firstLine="709"/>
        <w:contextualSpacing/>
        <w:jc w:val="both"/>
        <w:rPr>
          <w:rFonts w:eastAsia="Calibri"/>
          <w:sz w:val="28"/>
          <w:szCs w:val="28"/>
          <w:lang w:eastAsia="en-US"/>
        </w:rPr>
      </w:pPr>
      <w:r w:rsidRPr="00CC722C">
        <w:rPr>
          <w:rFonts w:eastAsia="Calibri"/>
          <w:sz w:val="28"/>
          <w:szCs w:val="28"/>
          <w:lang w:eastAsia="en-US"/>
        </w:rPr>
        <w:t xml:space="preserve">- </w:t>
      </w:r>
      <w:r w:rsidRPr="00CC722C">
        <w:rPr>
          <w:sz w:val="28"/>
          <w:szCs w:val="28"/>
        </w:rPr>
        <w:t>Постановление Правительства РФ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(первоначальный т</w:t>
      </w:r>
      <w:r w:rsidRPr="00CC722C">
        <w:rPr>
          <w:rFonts w:eastAsia="Calibri"/>
          <w:sz w:val="28"/>
          <w:szCs w:val="28"/>
          <w:lang w:eastAsia="en-US"/>
        </w:rPr>
        <w:t>екст документа опубликован в Собрании законодательства Российской Федерации от 30 мая 2011 года № 22 ст. 3169);</w:t>
      </w:r>
    </w:p>
    <w:p w:rsidR="00F3234E" w:rsidRPr="00CC722C" w:rsidRDefault="00F3234E" w:rsidP="00F3234E">
      <w:pPr>
        <w:widowControl w:val="0"/>
        <w:autoSpaceDE w:val="0"/>
        <w:autoSpaceDN w:val="0"/>
        <w:adjustRightInd w:val="0"/>
        <w:ind w:firstLine="709"/>
        <w:contextualSpacing/>
        <w:jc w:val="both"/>
        <w:rPr>
          <w:sz w:val="28"/>
          <w:szCs w:val="28"/>
        </w:rPr>
      </w:pPr>
      <w:r w:rsidRPr="00CC722C">
        <w:rPr>
          <w:sz w:val="28"/>
          <w:szCs w:val="28"/>
        </w:rPr>
        <w:t>- Постановление Правительства РФ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(первоначальный т</w:t>
      </w:r>
      <w:r w:rsidRPr="00CC722C">
        <w:rPr>
          <w:rFonts w:eastAsia="Calibri"/>
          <w:sz w:val="28"/>
          <w:szCs w:val="28"/>
          <w:lang w:eastAsia="en-US"/>
        </w:rPr>
        <w:t>екст документа опубликован в Собрании законодательства Российской Федерации от 18 июля 2011 года № 29 ст. 4479);</w:t>
      </w:r>
    </w:p>
    <w:p w:rsidR="00F3234E" w:rsidRPr="00CC722C" w:rsidRDefault="00F3234E" w:rsidP="00F3234E">
      <w:pPr>
        <w:widowControl w:val="0"/>
        <w:autoSpaceDE w:val="0"/>
        <w:autoSpaceDN w:val="0"/>
        <w:adjustRightInd w:val="0"/>
        <w:ind w:firstLine="709"/>
        <w:contextualSpacing/>
        <w:jc w:val="both"/>
        <w:rPr>
          <w:rFonts w:eastAsia="Calibri"/>
          <w:sz w:val="28"/>
          <w:szCs w:val="28"/>
          <w:lang w:eastAsia="en-US"/>
        </w:rPr>
      </w:pPr>
      <w:proofErr w:type="gramStart"/>
      <w:r w:rsidRPr="00CC722C">
        <w:rPr>
          <w:sz w:val="28"/>
          <w:szCs w:val="28"/>
        </w:rPr>
        <w:t>- 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(первоначальный т</w:t>
      </w:r>
      <w:r w:rsidRPr="00CC722C">
        <w:rPr>
          <w:rFonts w:eastAsia="Calibri"/>
          <w:sz w:val="28"/>
          <w:szCs w:val="28"/>
          <w:lang w:eastAsia="en-US"/>
        </w:rPr>
        <w:t>екст документа опубликован в «Российской газете» от 2 июля 2012 года № 148, в Собрании законодательства Российской Федерации от 2 июля 2012 года № 27 ст. 3744);</w:t>
      </w:r>
      <w:proofErr w:type="gramEnd"/>
    </w:p>
    <w:p w:rsidR="00F3234E" w:rsidRPr="00CC722C" w:rsidRDefault="00F3234E" w:rsidP="00F3234E">
      <w:pPr>
        <w:widowControl w:val="0"/>
        <w:autoSpaceDE w:val="0"/>
        <w:autoSpaceDN w:val="0"/>
        <w:adjustRightInd w:val="0"/>
        <w:ind w:firstLine="709"/>
        <w:jc w:val="both"/>
        <w:rPr>
          <w:sz w:val="28"/>
          <w:szCs w:val="28"/>
        </w:rPr>
      </w:pPr>
      <w:proofErr w:type="gramStart"/>
      <w:r w:rsidRPr="00CC722C">
        <w:rPr>
          <w:sz w:val="28"/>
          <w:szCs w:val="28"/>
        </w:rPr>
        <w:t>- Постановление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CC722C">
        <w:rPr>
          <w:sz w:val="28"/>
          <w:szCs w:val="28"/>
        </w:rPr>
        <w:t xml:space="preserve">, </w:t>
      </w:r>
      <w:proofErr w:type="gramStart"/>
      <w:r w:rsidRPr="00CC722C">
        <w:rPr>
          <w:sz w:val="28"/>
          <w:szCs w:val="28"/>
        </w:rPr>
        <w:t>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 № 192, в Собрании законодательства Российской Федерации от 27 августа 2012 года № 35 ст. 4829);</w:t>
      </w:r>
      <w:proofErr w:type="gramEnd"/>
    </w:p>
    <w:p w:rsidR="00F3234E" w:rsidRPr="00CC722C" w:rsidRDefault="00F3234E" w:rsidP="00F3234E">
      <w:pPr>
        <w:ind w:firstLine="709"/>
        <w:contextualSpacing/>
        <w:jc w:val="both"/>
        <w:rPr>
          <w:rFonts w:eastAsia="Calibri"/>
          <w:sz w:val="28"/>
          <w:szCs w:val="28"/>
          <w:lang w:eastAsia="en-US"/>
        </w:rPr>
      </w:pPr>
      <w:proofErr w:type="gramStart"/>
      <w:r w:rsidRPr="00CC722C">
        <w:rPr>
          <w:rFonts w:eastAsia="Calibri"/>
          <w:sz w:val="28"/>
          <w:szCs w:val="28"/>
          <w:lang w:eastAsia="en-US"/>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Pr="00CC722C">
        <w:rPr>
          <w:sz w:val="28"/>
          <w:szCs w:val="28"/>
        </w:rPr>
        <w:t xml:space="preserve">первоначальный </w:t>
      </w:r>
      <w:r w:rsidRPr="00CC722C">
        <w:rPr>
          <w:rFonts w:eastAsia="Calibri"/>
          <w:sz w:val="28"/>
          <w:szCs w:val="28"/>
          <w:lang w:eastAsia="en-US"/>
        </w:rPr>
        <w:t>текст документа опубликован в изданиях «Российская газета» от 31 августа 2012 года, в Собрании законодательства Российской Федерации от 2012</w:t>
      </w:r>
      <w:proofErr w:type="gramEnd"/>
      <w:r w:rsidRPr="00CC722C">
        <w:rPr>
          <w:rFonts w:eastAsia="Calibri"/>
          <w:sz w:val="28"/>
          <w:szCs w:val="28"/>
          <w:lang w:eastAsia="en-US"/>
        </w:rPr>
        <w:t xml:space="preserve"> года № 36, ст. 4903);</w:t>
      </w:r>
    </w:p>
    <w:p w:rsidR="00F3234E" w:rsidRPr="00CC722C" w:rsidRDefault="00F3234E" w:rsidP="00F3234E">
      <w:pPr>
        <w:ind w:firstLine="709"/>
        <w:contextualSpacing/>
        <w:jc w:val="both"/>
        <w:rPr>
          <w:rFonts w:eastAsia="Calibri"/>
          <w:sz w:val="28"/>
          <w:szCs w:val="28"/>
          <w:lang w:eastAsia="en-US"/>
        </w:rPr>
      </w:pPr>
      <w:r w:rsidRPr="00CC722C">
        <w:rPr>
          <w:rFonts w:eastAsia="Calibri"/>
          <w:sz w:val="28"/>
          <w:szCs w:val="28"/>
          <w:lang w:eastAsia="en-US"/>
        </w:rPr>
        <w:t>- Постановление Правительства Российс</w:t>
      </w:r>
      <w:r w:rsidR="007D31F9">
        <w:rPr>
          <w:rFonts w:eastAsia="Calibri"/>
          <w:sz w:val="28"/>
          <w:szCs w:val="28"/>
          <w:lang w:eastAsia="en-US"/>
        </w:rPr>
        <w:t xml:space="preserve">кой Федерации от 20 ноября </w:t>
      </w:r>
      <w:r w:rsidRPr="00CC722C">
        <w:rPr>
          <w:rFonts w:eastAsia="Calibri"/>
          <w:sz w:val="28"/>
          <w:szCs w:val="28"/>
          <w:lang w:eastAsia="en-US"/>
        </w:rPr>
        <w:t>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(первоначальный текст документа опубликован в издании</w:t>
      </w:r>
      <w:r w:rsidRPr="00CC722C">
        <w:rPr>
          <w:rFonts w:eastAsia="Calibri"/>
          <w:sz w:val="28"/>
          <w:szCs w:val="28"/>
          <w:shd w:val="clear" w:color="auto" w:fill="FFFFFF"/>
          <w:lang w:eastAsia="en-US"/>
        </w:rPr>
        <w:t xml:space="preserve"> «Российская газета» от 23 ноября 2012 года, № 271)</w:t>
      </w:r>
      <w:r w:rsidRPr="00CC722C">
        <w:rPr>
          <w:rFonts w:eastAsia="Calibri"/>
          <w:sz w:val="28"/>
          <w:szCs w:val="28"/>
          <w:lang w:eastAsia="en-US"/>
        </w:rPr>
        <w:t>;</w:t>
      </w:r>
    </w:p>
    <w:p w:rsidR="00F3234E" w:rsidRPr="00CC722C" w:rsidRDefault="00F3234E" w:rsidP="00F3234E">
      <w:pPr>
        <w:widowControl w:val="0"/>
        <w:autoSpaceDE w:val="0"/>
        <w:autoSpaceDN w:val="0"/>
        <w:adjustRightInd w:val="0"/>
        <w:ind w:firstLine="709"/>
        <w:jc w:val="both"/>
        <w:rPr>
          <w:sz w:val="28"/>
          <w:szCs w:val="28"/>
        </w:rPr>
      </w:pPr>
      <w:r w:rsidRPr="00CC722C">
        <w:rPr>
          <w:sz w:val="28"/>
          <w:szCs w:val="28"/>
        </w:rPr>
        <w:t>- 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(первоначальный текст документа опубликован в Собрании законодательства Российской Федерации от 4 февраля 2013 года № 5</w:t>
      </w:r>
      <w:r w:rsidR="00AA06F4" w:rsidRPr="00CC722C">
        <w:rPr>
          <w:sz w:val="28"/>
          <w:szCs w:val="28"/>
        </w:rPr>
        <w:t xml:space="preserve"> </w:t>
      </w:r>
      <w:r w:rsidRPr="00CC722C">
        <w:rPr>
          <w:sz w:val="28"/>
          <w:szCs w:val="28"/>
        </w:rPr>
        <w:t>ст. 377);</w:t>
      </w:r>
    </w:p>
    <w:p w:rsidR="00F3234E" w:rsidRPr="00CC722C" w:rsidRDefault="00F3234E" w:rsidP="00F3234E">
      <w:pPr>
        <w:ind w:firstLine="709"/>
        <w:contextualSpacing/>
        <w:jc w:val="both"/>
        <w:rPr>
          <w:rFonts w:eastAsia="Calibri"/>
          <w:sz w:val="28"/>
          <w:szCs w:val="28"/>
          <w:lang w:eastAsia="en-US"/>
        </w:rPr>
      </w:pPr>
      <w:proofErr w:type="gramStart"/>
      <w:r w:rsidRPr="00CC722C">
        <w:rPr>
          <w:rFonts w:eastAsia="Calibri"/>
          <w:sz w:val="28"/>
          <w:szCs w:val="28"/>
          <w:lang w:eastAsia="en-US"/>
        </w:rPr>
        <w:t xml:space="preserve">- </w:t>
      </w:r>
      <w:hyperlink r:id="rId18" w:history="1">
        <w:r w:rsidRPr="00CC722C">
          <w:rPr>
            <w:rFonts w:eastAsia="Calibri"/>
            <w:sz w:val="28"/>
            <w:szCs w:val="28"/>
            <w:lang w:eastAsia="en-US"/>
          </w:rPr>
          <w:t>Постановление</w:t>
        </w:r>
      </w:hyperlink>
      <w:r w:rsidRPr="00CC722C">
        <w:rPr>
          <w:rFonts w:eastAsia="Calibri"/>
          <w:sz w:val="28"/>
          <w:szCs w:val="28"/>
          <w:lang w:eastAsia="en-US"/>
        </w:rPr>
        <w:t xml:space="preserve"> Правительства Российской Федерации от 27 февраля 2015 года № 175 «О внесении изменений в Правила организации деятельности многофункциональных центров предоставления государственных и муниципальных услуг» (</w:t>
      </w:r>
      <w:r w:rsidRPr="00CC722C">
        <w:rPr>
          <w:sz w:val="28"/>
          <w:szCs w:val="28"/>
        </w:rPr>
        <w:t>первоначальный текст документа опубликован на</w:t>
      </w:r>
      <w:r w:rsidRPr="00CC722C">
        <w:rPr>
          <w:rFonts w:eastAsia="Calibri"/>
          <w:sz w:val="28"/>
          <w:szCs w:val="28"/>
          <w:lang w:eastAsia="en-US"/>
        </w:rPr>
        <w:t xml:space="preserve"> Официальном интернет-портале правовой информации http://www.pravo.gov.ru, 6 марта 2015 года, в издании «Собрание законодательства Российской Федерации», 16 марта 2015 года, № 11, ст. 1594);</w:t>
      </w:r>
      <w:proofErr w:type="gramEnd"/>
    </w:p>
    <w:p w:rsidR="00F3234E" w:rsidRPr="00CC722C" w:rsidRDefault="00F3234E" w:rsidP="00F3234E">
      <w:pPr>
        <w:widowControl w:val="0"/>
        <w:autoSpaceDE w:val="0"/>
        <w:autoSpaceDN w:val="0"/>
        <w:adjustRightInd w:val="0"/>
        <w:ind w:firstLine="709"/>
        <w:contextualSpacing/>
        <w:jc w:val="both"/>
        <w:rPr>
          <w:sz w:val="28"/>
          <w:szCs w:val="28"/>
        </w:rPr>
      </w:pPr>
      <w:proofErr w:type="gramStart"/>
      <w:r w:rsidRPr="00CC722C">
        <w:rPr>
          <w:sz w:val="28"/>
          <w:szCs w:val="28"/>
        </w:rPr>
        <w:t>- 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 (первоначальный т</w:t>
      </w:r>
      <w:r w:rsidRPr="00CC722C">
        <w:rPr>
          <w:rFonts w:eastAsia="Calibri"/>
          <w:sz w:val="28"/>
          <w:szCs w:val="28"/>
          <w:lang w:eastAsia="en-US"/>
        </w:rPr>
        <w:t>екст документа опубликован на «Официальном интернет-портале правовой информации» (</w:t>
      </w:r>
      <w:hyperlink r:id="rId19" w:history="1">
        <w:r w:rsidRPr="00CC722C">
          <w:rPr>
            <w:rFonts w:eastAsia="Calibri"/>
            <w:sz w:val="28"/>
            <w:szCs w:val="28"/>
            <w:lang w:eastAsia="en-US"/>
          </w:rPr>
          <w:t>www.pravo.gov.ru</w:t>
        </w:r>
      </w:hyperlink>
      <w:r w:rsidRPr="00CC722C">
        <w:rPr>
          <w:rFonts w:eastAsia="Calibri"/>
          <w:sz w:val="28"/>
          <w:szCs w:val="28"/>
          <w:lang w:eastAsia="en-US"/>
        </w:rPr>
        <w:t xml:space="preserve">) 5 апреля </w:t>
      </w:r>
      <w:smartTag w:uri="urn:schemas-microsoft-com:office:smarttags" w:element="metricconverter">
        <w:smartTagPr>
          <w:attr w:name="ProductID" w:val="2016 г"/>
        </w:smartTagPr>
        <w:r w:rsidRPr="00CC722C">
          <w:rPr>
            <w:rFonts w:eastAsia="Calibri"/>
            <w:sz w:val="28"/>
            <w:szCs w:val="28"/>
            <w:lang w:eastAsia="en-US"/>
          </w:rPr>
          <w:t>2016 г</w:t>
        </w:r>
        <w:r w:rsidR="00AA06F4" w:rsidRPr="00CC722C">
          <w:rPr>
            <w:rFonts w:eastAsia="Calibri"/>
            <w:sz w:val="28"/>
            <w:szCs w:val="28"/>
            <w:lang w:eastAsia="en-US"/>
          </w:rPr>
          <w:t>ода</w:t>
        </w:r>
      </w:smartTag>
      <w:r w:rsidRPr="00CC722C">
        <w:rPr>
          <w:rFonts w:eastAsia="Calibri"/>
          <w:sz w:val="28"/>
          <w:szCs w:val="28"/>
          <w:lang w:eastAsia="en-US"/>
        </w:rPr>
        <w:t>, в «Российской газете» от 8 апреля 2016 года № 75, в Собрании законодательства Российской Федерации от 11 апреля 2016 года № 15 ст. 2084)</w:t>
      </w:r>
      <w:r w:rsidRPr="00CC722C">
        <w:rPr>
          <w:sz w:val="28"/>
          <w:szCs w:val="28"/>
        </w:rPr>
        <w:t>;</w:t>
      </w:r>
      <w:proofErr w:type="gramEnd"/>
    </w:p>
    <w:p w:rsidR="00F3234E" w:rsidRPr="00CC722C" w:rsidRDefault="00F3234E" w:rsidP="00F3234E">
      <w:pPr>
        <w:widowControl w:val="0"/>
        <w:ind w:firstLine="709"/>
        <w:jc w:val="both"/>
        <w:rPr>
          <w:sz w:val="28"/>
          <w:szCs w:val="28"/>
        </w:rPr>
      </w:pPr>
      <w:proofErr w:type="gramStart"/>
      <w:r w:rsidRPr="00CC722C">
        <w:rPr>
          <w:sz w:val="28"/>
          <w:szCs w:val="28"/>
        </w:rPr>
        <w:t>-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(первоначальный текст документа опубликован в газете «Кубанские новости» от 12 марта 2012 года № 43; в Информационном бюллетене Законодательного Собрания Краснодарского края от 11 марта 2012 года № 52, стр. 78);</w:t>
      </w:r>
      <w:proofErr w:type="gramEnd"/>
    </w:p>
    <w:p w:rsidR="00F3234E" w:rsidRPr="00CC722C" w:rsidRDefault="00F3234E" w:rsidP="001A3202">
      <w:pPr>
        <w:widowControl w:val="0"/>
        <w:autoSpaceDE w:val="0"/>
        <w:autoSpaceDN w:val="0"/>
        <w:adjustRightInd w:val="0"/>
        <w:ind w:firstLine="709"/>
        <w:jc w:val="both"/>
        <w:rPr>
          <w:sz w:val="28"/>
          <w:szCs w:val="28"/>
        </w:rPr>
      </w:pPr>
      <w:r w:rsidRPr="00CC722C">
        <w:rPr>
          <w:sz w:val="28"/>
          <w:szCs w:val="28"/>
        </w:rPr>
        <w:t xml:space="preserve">- Постановление главы администрации (губернатора) Краснодарского края от 15 ноября 2011 года №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(первоначальный текст документа опубликован в газете «Кубанские новости» от 5 декабря 2011 года </w:t>
      </w:r>
      <w:r w:rsidR="00AA06F4" w:rsidRPr="00CC722C">
        <w:rPr>
          <w:sz w:val="28"/>
          <w:szCs w:val="28"/>
        </w:rPr>
        <w:t xml:space="preserve"> </w:t>
      </w:r>
      <w:r w:rsidRPr="00CC722C">
        <w:rPr>
          <w:sz w:val="28"/>
          <w:szCs w:val="28"/>
        </w:rPr>
        <w:t>№</w:t>
      </w:r>
      <w:r w:rsidR="00AA06F4" w:rsidRPr="00CC722C">
        <w:rPr>
          <w:sz w:val="28"/>
          <w:szCs w:val="28"/>
        </w:rPr>
        <w:t xml:space="preserve"> </w:t>
      </w:r>
      <w:r w:rsidRPr="00CC722C">
        <w:rPr>
          <w:sz w:val="28"/>
          <w:szCs w:val="28"/>
        </w:rPr>
        <w:t>212);</w:t>
      </w:r>
    </w:p>
    <w:p w:rsidR="001A3202" w:rsidRPr="00CC722C" w:rsidRDefault="001A3202" w:rsidP="001A3202">
      <w:pPr>
        <w:ind w:firstLine="709"/>
        <w:jc w:val="both"/>
        <w:rPr>
          <w:sz w:val="28"/>
          <w:szCs w:val="28"/>
        </w:rPr>
      </w:pPr>
      <w:r w:rsidRPr="00CC722C">
        <w:rPr>
          <w:sz w:val="28"/>
          <w:szCs w:val="28"/>
        </w:rPr>
        <w:t xml:space="preserve">- </w:t>
      </w:r>
      <w:r w:rsidRPr="00CC722C">
        <w:rPr>
          <w:sz w:val="28"/>
          <w:szCs w:val="28"/>
          <w:shd w:val="clear" w:color="auto" w:fill="FFFFFF"/>
        </w:rPr>
        <w:t>Приказ Министерства транспорта РФ от 27 августа 2009 г</w:t>
      </w:r>
      <w:r w:rsidR="00AA06F4" w:rsidRPr="00CC722C">
        <w:rPr>
          <w:sz w:val="28"/>
          <w:szCs w:val="28"/>
          <w:shd w:val="clear" w:color="auto" w:fill="FFFFFF"/>
        </w:rPr>
        <w:t>ода</w:t>
      </w:r>
      <w:r w:rsidRPr="00CC722C">
        <w:rPr>
          <w:sz w:val="28"/>
          <w:szCs w:val="28"/>
          <w:shd w:val="clear" w:color="auto" w:fill="FFFFFF"/>
        </w:rPr>
        <w:t xml:space="preserve"> № 150 «О порядке проведения оценки технического состояния автомобильных дорог» (первоначальный те</w:t>
      </w:r>
      <w:proofErr w:type="gramStart"/>
      <w:r w:rsidRPr="00CC722C">
        <w:rPr>
          <w:sz w:val="28"/>
          <w:szCs w:val="28"/>
          <w:shd w:val="clear" w:color="auto" w:fill="FFFFFF"/>
        </w:rPr>
        <w:t>кст пр</w:t>
      </w:r>
      <w:proofErr w:type="gramEnd"/>
      <w:r w:rsidRPr="00CC722C">
        <w:rPr>
          <w:sz w:val="28"/>
          <w:szCs w:val="28"/>
          <w:shd w:val="clear" w:color="auto" w:fill="FFFFFF"/>
        </w:rPr>
        <w:t>иказа опубликован в Бюллетене нормативных актов федеральных органов исполнительной власти от 15 февраля 2010 г</w:t>
      </w:r>
      <w:r w:rsidR="00AA06F4" w:rsidRPr="00CC722C">
        <w:rPr>
          <w:sz w:val="28"/>
          <w:szCs w:val="28"/>
          <w:shd w:val="clear" w:color="auto" w:fill="FFFFFF"/>
        </w:rPr>
        <w:t>ода</w:t>
      </w:r>
      <w:r w:rsidRPr="00CC722C">
        <w:rPr>
          <w:sz w:val="28"/>
          <w:szCs w:val="28"/>
          <w:shd w:val="clear" w:color="auto" w:fill="FFFFFF"/>
        </w:rPr>
        <w:t xml:space="preserve"> № 7);</w:t>
      </w:r>
    </w:p>
    <w:p w:rsidR="00E3005F" w:rsidRPr="00CC722C" w:rsidRDefault="00E3005F" w:rsidP="00E3005F">
      <w:pPr>
        <w:autoSpaceDE w:val="0"/>
        <w:autoSpaceDN w:val="0"/>
        <w:adjustRightInd w:val="0"/>
        <w:ind w:firstLine="709"/>
        <w:jc w:val="both"/>
        <w:rPr>
          <w:sz w:val="28"/>
          <w:szCs w:val="28"/>
        </w:rPr>
      </w:pPr>
      <w:bookmarkStart w:id="16" w:name="sub_136"/>
      <w:proofErr w:type="gramStart"/>
      <w:r w:rsidRPr="00CC722C">
        <w:rPr>
          <w:sz w:val="28"/>
          <w:szCs w:val="28"/>
        </w:rPr>
        <w:t>- Приказ Министерства транспорта Российской Федерации от 24 июля 2012 года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(текст приказа опубликован в «Российской газете» от 16 ноября 2012 г</w:t>
      </w:r>
      <w:r w:rsidR="00AA06F4" w:rsidRPr="00CC722C">
        <w:rPr>
          <w:sz w:val="28"/>
          <w:szCs w:val="28"/>
        </w:rPr>
        <w:t>ода</w:t>
      </w:r>
      <w:r w:rsidRPr="00CC722C">
        <w:rPr>
          <w:sz w:val="28"/>
          <w:szCs w:val="28"/>
        </w:rPr>
        <w:t xml:space="preserve"> </w:t>
      </w:r>
      <w:r w:rsidR="00AA06F4" w:rsidRPr="00CC722C">
        <w:rPr>
          <w:sz w:val="28"/>
          <w:szCs w:val="28"/>
        </w:rPr>
        <w:t xml:space="preserve">       </w:t>
      </w:r>
      <w:r w:rsidRPr="00CC722C">
        <w:rPr>
          <w:sz w:val="28"/>
          <w:szCs w:val="28"/>
        </w:rPr>
        <w:t>№ 265 (без Приложения 3 к Порядку), Приложение 3 к Порядку (п. 8) образец схемы транспортного средства (автопоезда), с</w:t>
      </w:r>
      <w:proofErr w:type="gramEnd"/>
      <w:r w:rsidRPr="00CC722C">
        <w:rPr>
          <w:sz w:val="28"/>
          <w:szCs w:val="28"/>
        </w:rPr>
        <w:t xml:space="preserve"> </w:t>
      </w:r>
      <w:proofErr w:type="gramStart"/>
      <w:r w:rsidRPr="00CC722C">
        <w:rPr>
          <w:sz w:val="28"/>
          <w:szCs w:val="28"/>
        </w:rPr>
        <w:t>использованием</w:t>
      </w:r>
      <w:proofErr w:type="gramEnd"/>
      <w:r w:rsidRPr="00CC722C">
        <w:rPr>
          <w:sz w:val="28"/>
          <w:szCs w:val="28"/>
        </w:rPr>
        <w:t xml:space="preserve"> которого планируется осуществлять перевозки тяжеловесных и (или) крупногабаритных грузов, с указанием размещения такого груза размещено на сайте «РГ» по адресу: www.rg.ru);</w:t>
      </w:r>
    </w:p>
    <w:bookmarkEnd w:id="16"/>
    <w:p w:rsidR="00E3005F" w:rsidRPr="00CC722C" w:rsidRDefault="00E3005F" w:rsidP="00E3005F">
      <w:pPr>
        <w:ind w:firstLine="709"/>
        <w:jc w:val="both"/>
        <w:rPr>
          <w:sz w:val="28"/>
          <w:szCs w:val="28"/>
        </w:rPr>
      </w:pPr>
      <w:proofErr w:type="gramStart"/>
      <w:r w:rsidRPr="00CC722C">
        <w:rPr>
          <w:sz w:val="28"/>
          <w:szCs w:val="28"/>
        </w:rPr>
        <w:t>- Приказ Министерства транспорта РФ от 15 января 2014 года №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 (</w:t>
      </w:r>
      <w:r w:rsidR="001A3202" w:rsidRPr="00CC722C">
        <w:rPr>
          <w:sz w:val="28"/>
          <w:szCs w:val="28"/>
        </w:rPr>
        <w:t xml:space="preserve">первоначальный </w:t>
      </w:r>
      <w:r w:rsidRPr="00CC722C">
        <w:rPr>
          <w:sz w:val="28"/>
          <w:szCs w:val="28"/>
        </w:rPr>
        <w:t>текст приказа опубликован в</w:t>
      </w:r>
      <w:proofErr w:type="gramEnd"/>
      <w:r w:rsidRPr="00CC722C">
        <w:rPr>
          <w:sz w:val="28"/>
          <w:szCs w:val="28"/>
        </w:rPr>
        <w:t xml:space="preserve"> «</w:t>
      </w:r>
      <w:proofErr w:type="gramStart"/>
      <w:r w:rsidRPr="00CC722C">
        <w:rPr>
          <w:sz w:val="28"/>
          <w:szCs w:val="28"/>
        </w:rPr>
        <w:t>Российской газете» от 20 июня 2014 г</w:t>
      </w:r>
      <w:r w:rsidR="00AA06F4" w:rsidRPr="00CC722C">
        <w:rPr>
          <w:sz w:val="28"/>
          <w:szCs w:val="28"/>
        </w:rPr>
        <w:t>ода</w:t>
      </w:r>
      <w:r w:rsidRPr="00CC722C">
        <w:rPr>
          <w:sz w:val="28"/>
          <w:szCs w:val="28"/>
        </w:rPr>
        <w:t xml:space="preserve"> № 136);</w:t>
      </w:r>
      <w:proofErr w:type="gramEnd"/>
    </w:p>
    <w:p w:rsidR="001A3202" w:rsidRPr="00CC722C" w:rsidRDefault="00BD004E" w:rsidP="001A3202">
      <w:pPr>
        <w:ind w:firstLine="709"/>
        <w:jc w:val="both"/>
        <w:rPr>
          <w:sz w:val="28"/>
          <w:szCs w:val="28"/>
        </w:rPr>
      </w:pPr>
      <w:r>
        <w:rPr>
          <w:sz w:val="28"/>
          <w:szCs w:val="28"/>
        </w:rPr>
        <w:t xml:space="preserve">- Устав </w:t>
      </w:r>
      <w:r w:rsidR="00147BFF">
        <w:rPr>
          <w:sz w:val="28"/>
          <w:szCs w:val="28"/>
        </w:rPr>
        <w:t>Ильинского сельского поселения</w:t>
      </w:r>
      <w:r w:rsidR="001A3202" w:rsidRPr="00CC722C">
        <w:rPr>
          <w:sz w:val="28"/>
          <w:szCs w:val="28"/>
        </w:rPr>
        <w:t xml:space="preserve"> Новопокровского района.</w:t>
      </w:r>
    </w:p>
    <w:p w:rsidR="001A3202" w:rsidRPr="00CC722C" w:rsidRDefault="001A3202" w:rsidP="001A3202">
      <w:pPr>
        <w:ind w:firstLine="709"/>
        <w:jc w:val="both"/>
        <w:rPr>
          <w:rFonts w:eastAsia="Calibri"/>
          <w:sz w:val="28"/>
          <w:szCs w:val="28"/>
          <w:lang w:eastAsia="en-US"/>
        </w:rPr>
      </w:pPr>
      <w:r w:rsidRPr="00CC722C">
        <w:rPr>
          <w:sz w:val="28"/>
          <w:szCs w:val="28"/>
        </w:rPr>
        <w:t>Перечень нормативных правовых актов, регулирующих отношения, возникающие в связи с предоставлением муниципальной услуги,</w:t>
      </w:r>
      <w:r w:rsidRPr="00CC722C">
        <w:rPr>
          <w:rFonts w:eastAsia="Calibri"/>
          <w:sz w:val="28"/>
          <w:szCs w:val="28"/>
          <w:lang w:eastAsia="en-US"/>
        </w:rPr>
        <w:t xml:space="preserve"> размещен на официальном сайте Администрации.</w:t>
      </w:r>
    </w:p>
    <w:p w:rsidR="00CD578F" w:rsidRPr="00CC722C" w:rsidRDefault="00CD578F" w:rsidP="00D93D7D">
      <w:pPr>
        <w:autoSpaceDE w:val="0"/>
        <w:autoSpaceDN w:val="0"/>
        <w:adjustRightInd w:val="0"/>
        <w:jc w:val="center"/>
        <w:rPr>
          <w:sz w:val="28"/>
          <w:szCs w:val="28"/>
        </w:rPr>
      </w:pPr>
    </w:p>
    <w:p w:rsidR="005A3DA5" w:rsidRPr="00CC722C" w:rsidRDefault="005A3DA5" w:rsidP="005A3DA5">
      <w:pPr>
        <w:widowControl w:val="0"/>
        <w:tabs>
          <w:tab w:val="left" w:pos="851"/>
        </w:tabs>
        <w:autoSpaceDE w:val="0"/>
        <w:autoSpaceDN w:val="0"/>
        <w:adjustRightInd w:val="0"/>
        <w:ind w:firstLine="720"/>
        <w:jc w:val="center"/>
        <w:outlineLvl w:val="2"/>
        <w:rPr>
          <w:sz w:val="28"/>
          <w:szCs w:val="28"/>
        </w:rPr>
      </w:pPr>
      <w:r w:rsidRPr="00CC722C">
        <w:rPr>
          <w:sz w:val="28"/>
          <w:szCs w:val="28"/>
        </w:rPr>
        <w:t xml:space="preserve">Исчерпывающий перечень документов, </w:t>
      </w:r>
    </w:p>
    <w:p w:rsidR="005A3DA5" w:rsidRPr="00CC722C" w:rsidRDefault="005A3DA5" w:rsidP="005A3DA5">
      <w:pPr>
        <w:widowControl w:val="0"/>
        <w:tabs>
          <w:tab w:val="left" w:pos="851"/>
        </w:tabs>
        <w:autoSpaceDE w:val="0"/>
        <w:autoSpaceDN w:val="0"/>
        <w:adjustRightInd w:val="0"/>
        <w:ind w:firstLine="720"/>
        <w:jc w:val="center"/>
        <w:outlineLvl w:val="2"/>
        <w:rPr>
          <w:sz w:val="28"/>
          <w:szCs w:val="28"/>
        </w:rPr>
      </w:pPr>
      <w:proofErr w:type="gramStart"/>
      <w:r w:rsidRPr="00CC722C">
        <w:rPr>
          <w:sz w:val="28"/>
          <w:szCs w:val="28"/>
        </w:rPr>
        <w:t>необходимых</w:t>
      </w:r>
      <w:proofErr w:type="gramEnd"/>
      <w:r w:rsidRPr="00CC722C">
        <w:rPr>
          <w:sz w:val="28"/>
          <w:szCs w:val="28"/>
        </w:rPr>
        <w:t xml:space="preserve"> в соответствии с законодательными или иными </w:t>
      </w:r>
    </w:p>
    <w:p w:rsidR="005A3DA5" w:rsidRPr="00CC722C" w:rsidRDefault="005A3DA5" w:rsidP="005A3DA5">
      <w:pPr>
        <w:widowControl w:val="0"/>
        <w:autoSpaceDE w:val="0"/>
        <w:autoSpaceDN w:val="0"/>
        <w:adjustRightInd w:val="0"/>
        <w:jc w:val="center"/>
        <w:outlineLvl w:val="2"/>
        <w:rPr>
          <w:sz w:val="28"/>
          <w:szCs w:val="28"/>
        </w:rPr>
      </w:pPr>
      <w:r w:rsidRPr="00CC722C">
        <w:rPr>
          <w:sz w:val="28"/>
          <w:szCs w:val="28"/>
        </w:rPr>
        <w:t xml:space="preserve">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w:t>
      </w:r>
    </w:p>
    <w:p w:rsidR="005A3DA5" w:rsidRPr="00CC722C" w:rsidRDefault="005A3DA5" w:rsidP="005A3DA5">
      <w:pPr>
        <w:widowControl w:val="0"/>
        <w:autoSpaceDE w:val="0"/>
        <w:autoSpaceDN w:val="0"/>
        <w:adjustRightInd w:val="0"/>
        <w:jc w:val="center"/>
        <w:outlineLvl w:val="2"/>
        <w:rPr>
          <w:sz w:val="28"/>
          <w:szCs w:val="28"/>
        </w:rPr>
      </w:pPr>
      <w:r w:rsidRPr="00CC722C">
        <w:rPr>
          <w:sz w:val="28"/>
          <w:szCs w:val="28"/>
        </w:rPr>
        <w:t xml:space="preserve">представлению в рамках </w:t>
      </w:r>
      <w:proofErr w:type="gramStart"/>
      <w:r w:rsidRPr="00CC722C">
        <w:rPr>
          <w:sz w:val="28"/>
          <w:szCs w:val="28"/>
        </w:rPr>
        <w:t>межведомственного</w:t>
      </w:r>
      <w:proofErr w:type="gramEnd"/>
      <w:r w:rsidRPr="00CC722C">
        <w:rPr>
          <w:sz w:val="28"/>
          <w:szCs w:val="28"/>
        </w:rPr>
        <w:t xml:space="preserve"> </w:t>
      </w:r>
    </w:p>
    <w:p w:rsidR="005A3DA5" w:rsidRPr="00CC722C" w:rsidRDefault="005A3DA5" w:rsidP="005A3DA5">
      <w:pPr>
        <w:widowControl w:val="0"/>
        <w:autoSpaceDE w:val="0"/>
        <w:autoSpaceDN w:val="0"/>
        <w:adjustRightInd w:val="0"/>
        <w:jc w:val="center"/>
        <w:outlineLvl w:val="2"/>
        <w:rPr>
          <w:sz w:val="28"/>
          <w:szCs w:val="28"/>
        </w:rPr>
      </w:pPr>
      <w:r w:rsidRPr="00CC722C">
        <w:rPr>
          <w:sz w:val="28"/>
          <w:szCs w:val="28"/>
        </w:rPr>
        <w:t>информационного взаимодействия</w:t>
      </w:r>
    </w:p>
    <w:p w:rsidR="005318EF" w:rsidRPr="00CC722C" w:rsidRDefault="005318EF" w:rsidP="00D93D7D">
      <w:pPr>
        <w:jc w:val="center"/>
        <w:rPr>
          <w:sz w:val="28"/>
          <w:szCs w:val="28"/>
        </w:rPr>
      </w:pPr>
    </w:p>
    <w:p w:rsidR="00397F4E" w:rsidRPr="00CC722C" w:rsidRDefault="00B90EAA" w:rsidP="00E66937">
      <w:pPr>
        <w:ind w:firstLine="709"/>
        <w:jc w:val="both"/>
        <w:rPr>
          <w:sz w:val="28"/>
          <w:szCs w:val="28"/>
        </w:rPr>
      </w:pPr>
      <w:r w:rsidRPr="00CC722C">
        <w:rPr>
          <w:sz w:val="28"/>
          <w:szCs w:val="28"/>
        </w:rPr>
        <w:t>2.</w:t>
      </w:r>
      <w:r w:rsidR="00B9399B" w:rsidRPr="00CC722C">
        <w:rPr>
          <w:sz w:val="28"/>
          <w:szCs w:val="28"/>
        </w:rPr>
        <w:t>9.</w:t>
      </w:r>
      <w:r w:rsidRPr="00CC722C">
        <w:rPr>
          <w:sz w:val="28"/>
          <w:szCs w:val="28"/>
        </w:rPr>
        <w:t xml:space="preserve"> </w:t>
      </w:r>
      <w:r w:rsidR="00397F4E" w:rsidRPr="00CC722C">
        <w:rPr>
          <w:sz w:val="28"/>
          <w:szCs w:val="28"/>
        </w:rPr>
        <w:t>Для получения</w:t>
      </w:r>
      <w:r w:rsidR="000A2AA7" w:rsidRPr="00CC722C">
        <w:rPr>
          <w:sz w:val="28"/>
          <w:szCs w:val="28"/>
        </w:rPr>
        <w:t xml:space="preserve"> </w:t>
      </w:r>
      <w:r w:rsidR="00E87B0F" w:rsidRPr="00CC722C">
        <w:rPr>
          <w:sz w:val="28"/>
          <w:szCs w:val="28"/>
        </w:rPr>
        <w:t xml:space="preserve">муниципальной </w:t>
      </w:r>
      <w:r w:rsidR="00397F4E" w:rsidRPr="00CC722C">
        <w:rPr>
          <w:sz w:val="28"/>
          <w:szCs w:val="28"/>
        </w:rPr>
        <w:t>услуги заявителем</w:t>
      </w:r>
      <w:r w:rsidR="00791FBB" w:rsidRPr="00CC722C">
        <w:rPr>
          <w:sz w:val="28"/>
          <w:szCs w:val="28"/>
        </w:rPr>
        <w:t xml:space="preserve"> </w:t>
      </w:r>
      <w:r w:rsidR="00397F4E" w:rsidRPr="00CC722C">
        <w:rPr>
          <w:sz w:val="28"/>
          <w:szCs w:val="28"/>
        </w:rPr>
        <w:t>представляются следующие документы:</w:t>
      </w:r>
    </w:p>
    <w:p w:rsidR="0084178B" w:rsidRPr="00CC722C" w:rsidRDefault="00B9399B" w:rsidP="00E66937">
      <w:pPr>
        <w:ind w:firstLine="709"/>
        <w:jc w:val="both"/>
        <w:rPr>
          <w:sz w:val="28"/>
          <w:szCs w:val="28"/>
        </w:rPr>
      </w:pPr>
      <w:r w:rsidRPr="00CC722C">
        <w:rPr>
          <w:sz w:val="28"/>
          <w:szCs w:val="28"/>
        </w:rPr>
        <w:t xml:space="preserve">1) </w:t>
      </w:r>
      <w:r w:rsidR="00320B1A" w:rsidRPr="00CC722C">
        <w:rPr>
          <w:sz w:val="28"/>
          <w:szCs w:val="28"/>
        </w:rPr>
        <w:t>заявление, о</w:t>
      </w:r>
      <w:r w:rsidR="0084178B" w:rsidRPr="00CC722C">
        <w:rPr>
          <w:sz w:val="28"/>
          <w:szCs w:val="28"/>
        </w:rPr>
        <w:t>ф</w:t>
      </w:r>
      <w:r w:rsidRPr="00CC722C">
        <w:rPr>
          <w:sz w:val="28"/>
          <w:szCs w:val="28"/>
        </w:rPr>
        <w:t>орм</w:t>
      </w:r>
      <w:r w:rsidR="00320B1A" w:rsidRPr="00CC722C">
        <w:rPr>
          <w:sz w:val="28"/>
          <w:szCs w:val="28"/>
        </w:rPr>
        <w:t>л</w:t>
      </w:r>
      <w:r w:rsidRPr="00CC722C">
        <w:rPr>
          <w:sz w:val="28"/>
          <w:szCs w:val="28"/>
        </w:rPr>
        <w:t>е</w:t>
      </w:r>
      <w:r w:rsidR="00320B1A" w:rsidRPr="00CC722C">
        <w:rPr>
          <w:sz w:val="28"/>
          <w:szCs w:val="28"/>
        </w:rPr>
        <w:t>нное</w:t>
      </w:r>
      <w:r w:rsidRPr="00CC722C">
        <w:rPr>
          <w:sz w:val="28"/>
          <w:szCs w:val="28"/>
        </w:rPr>
        <w:t xml:space="preserve"> согласно </w:t>
      </w:r>
      <w:r w:rsidR="00320B1A" w:rsidRPr="00CC722C">
        <w:rPr>
          <w:sz w:val="28"/>
          <w:szCs w:val="28"/>
        </w:rPr>
        <w:t>образцу заявления, приведенного в приложении</w:t>
      </w:r>
      <w:r w:rsidRPr="00CC722C">
        <w:rPr>
          <w:sz w:val="28"/>
          <w:szCs w:val="28"/>
        </w:rPr>
        <w:t xml:space="preserve"> к Административному р</w:t>
      </w:r>
      <w:r w:rsidR="008E0222" w:rsidRPr="00CC722C">
        <w:rPr>
          <w:sz w:val="28"/>
          <w:szCs w:val="28"/>
        </w:rPr>
        <w:t>егламенту</w:t>
      </w:r>
      <w:r w:rsidR="00A10271" w:rsidRPr="00CC722C">
        <w:rPr>
          <w:sz w:val="28"/>
          <w:szCs w:val="28"/>
        </w:rPr>
        <w:t xml:space="preserve"> (форма заявления утверждена Приказом Министерства транспорта Российской Федерации от 24 июля 2012 года № 258)</w:t>
      </w:r>
      <w:r w:rsidR="008E0222" w:rsidRPr="00CC722C">
        <w:rPr>
          <w:sz w:val="28"/>
          <w:szCs w:val="28"/>
        </w:rPr>
        <w:t>;</w:t>
      </w:r>
    </w:p>
    <w:p w:rsidR="008C4CE9" w:rsidRPr="00CC722C" w:rsidRDefault="00B9399B" w:rsidP="008C4CE9">
      <w:pPr>
        <w:suppressAutoHyphens/>
        <w:autoSpaceDE w:val="0"/>
        <w:autoSpaceDN w:val="0"/>
        <w:adjustRightInd w:val="0"/>
        <w:ind w:firstLine="709"/>
        <w:jc w:val="both"/>
        <w:rPr>
          <w:sz w:val="28"/>
          <w:szCs w:val="28"/>
        </w:rPr>
      </w:pPr>
      <w:r w:rsidRPr="00CC722C">
        <w:rPr>
          <w:sz w:val="28"/>
          <w:szCs w:val="28"/>
        </w:rPr>
        <w:t xml:space="preserve">2) </w:t>
      </w:r>
      <w:r w:rsidR="008C4CE9" w:rsidRPr="00CC722C">
        <w:rPr>
          <w:sz w:val="28"/>
          <w:szCs w:val="28"/>
        </w:rPr>
        <w:t>документ, удостоверяющий личность заявителя (заявителей), либо его (их) представителя;</w:t>
      </w:r>
    </w:p>
    <w:p w:rsidR="006C1E17" w:rsidRPr="00CC722C" w:rsidRDefault="00B9399B" w:rsidP="00BD6463">
      <w:pPr>
        <w:autoSpaceDE w:val="0"/>
        <w:autoSpaceDN w:val="0"/>
        <w:adjustRightInd w:val="0"/>
        <w:ind w:firstLine="720"/>
        <w:jc w:val="both"/>
        <w:rPr>
          <w:sz w:val="28"/>
          <w:szCs w:val="28"/>
        </w:rPr>
      </w:pPr>
      <w:bookmarkStart w:id="17" w:name="sub_2091"/>
      <w:r w:rsidRPr="00CC722C">
        <w:rPr>
          <w:sz w:val="28"/>
          <w:szCs w:val="28"/>
        </w:rPr>
        <w:t xml:space="preserve">3) </w:t>
      </w:r>
      <w:r w:rsidR="00BD6463" w:rsidRPr="00CC722C">
        <w:rPr>
          <w:sz w:val="28"/>
          <w:szCs w:val="28"/>
        </w:rPr>
        <w:t xml:space="preserve">копия документов транспортного средства (паспорт транспортного средства или свидетельство о регистрации транспортного средства), </w:t>
      </w:r>
      <w:bookmarkStart w:id="18" w:name="sub_2092"/>
      <w:bookmarkEnd w:id="17"/>
      <w:r w:rsidR="00B00A4C" w:rsidRPr="00CC722C">
        <w:rPr>
          <w:sz w:val="28"/>
          <w:szCs w:val="28"/>
        </w:rPr>
        <w:t>с использованием которого планируется перевозка</w:t>
      </w:r>
      <w:r w:rsidR="006C1E17" w:rsidRPr="00CC722C">
        <w:rPr>
          <w:sz w:val="28"/>
          <w:szCs w:val="28"/>
        </w:rPr>
        <w:t xml:space="preserve">; </w:t>
      </w:r>
    </w:p>
    <w:p w:rsidR="00BD6463" w:rsidRPr="00CC722C" w:rsidRDefault="00B9399B" w:rsidP="00BD6463">
      <w:pPr>
        <w:autoSpaceDE w:val="0"/>
        <w:autoSpaceDN w:val="0"/>
        <w:adjustRightInd w:val="0"/>
        <w:ind w:firstLine="720"/>
        <w:jc w:val="both"/>
        <w:rPr>
          <w:sz w:val="28"/>
          <w:szCs w:val="28"/>
        </w:rPr>
      </w:pPr>
      <w:r w:rsidRPr="00CC722C">
        <w:rPr>
          <w:sz w:val="28"/>
          <w:szCs w:val="28"/>
        </w:rPr>
        <w:t xml:space="preserve">4) </w:t>
      </w:r>
      <w:r w:rsidR="00BD6463" w:rsidRPr="00CC722C">
        <w:rPr>
          <w:sz w:val="28"/>
          <w:szCs w:val="28"/>
        </w:rPr>
        <w:t xml:space="preserve">схема транспортного средства (автопоезда), </w:t>
      </w:r>
      <w:r w:rsidR="006C1E17" w:rsidRPr="00CC722C">
        <w:rPr>
          <w:sz w:val="28"/>
          <w:szCs w:val="28"/>
        </w:rPr>
        <w:t>движение которого планируется по автомобильным дорогам местного значения</w:t>
      </w:r>
      <w:r w:rsidR="00BD6463" w:rsidRPr="00CC722C">
        <w:rPr>
          <w:sz w:val="28"/>
          <w:szCs w:val="28"/>
        </w:rPr>
        <w:t xml:space="preserve">, с изображением размещения груза </w:t>
      </w:r>
      <w:r w:rsidR="00434EE3" w:rsidRPr="00CC722C">
        <w:rPr>
          <w:sz w:val="28"/>
          <w:szCs w:val="28"/>
        </w:rPr>
        <w:t xml:space="preserve">(образец схемы утвержден Приказом Министерства транспорта Российской Федерации от 24 июля 2012 года № 258). </w:t>
      </w:r>
      <w:proofErr w:type="gramStart"/>
      <w:r w:rsidR="00BD6463" w:rsidRPr="00CC722C">
        <w:rPr>
          <w:sz w:val="28"/>
          <w:szCs w:val="28"/>
        </w:rPr>
        <w:t>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roofErr w:type="gramEnd"/>
    </w:p>
    <w:bookmarkEnd w:id="18"/>
    <w:p w:rsidR="00BD6463" w:rsidRPr="00CC722C" w:rsidRDefault="00B9399B" w:rsidP="00BD6463">
      <w:pPr>
        <w:autoSpaceDE w:val="0"/>
        <w:autoSpaceDN w:val="0"/>
        <w:adjustRightInd w:val="0"/>
        <w:ind w:firstLine="720"/>
        <w:jc w:val="both"/>
        <w:rPr>
          <w:sz w:val="28"/>
          <w:szCs w:val="28"/>
        </w:rPr>
      </w:pPr>
      <w:r w:rsidRPr="00CC722C">
        <w:rPr>
          <w:sz w:val="28"/>
          <w:szCs w:val="28"/>
        </w:rPr>
        <w:t xml:space="preserve">5) </w:t>
      </w:r>
      <w:r w:rsidR="00BD6463" w:rsidRPr="00CC722C">
        <w:rPr>
          <w:sz w:val="28"/>
          <w:szCs w:val="28"/>
        </w:rPr>
        <w:t>сведения о технических требованиях к перевозке заявленного груза в транспортном положении</w:t>
      </w:r>
      <w:r w:rsidR="00B0763E" w:rsidRPr="00CC722C">
        <w:rPr>
          <w:sz w:val="28"/>
          <w:szCs w:val="28"/>
        </w:rPr>
        <w:t>;</w:t>
      </w:r>
    </w:p>
    <w:p w:rsidR="00B0763E" w:rsidRPr="00CC722C" w:rsidRDefault="00B9399B" w:rsidP="00BD6463">
      <w:pPr>
        <w:autoSpaceDE w:val="0"/>
        <w:autoSpaceDN w:val="0"/>
        <w:adjustRightInd w:val="0"/>
        <w:ind w:firstLine="720"/>
        <w:jc w:val="both"/>
        <w:rPr>
          <w:sz w:val="28"/>
          <w:szCs w:val="28"/>
        </w:rPr>
      </w:pPr>
      <w:r w:rsidRPr="00CC722C">
        <w:rPr>
          <w:sz w:val="28"/>
          <w:szCs w:val="28"/>
        </w:rPr>
        <w:t xml:space="preserve">6) </w:t>
      </w:r>
      <w:r w:rsidR="00B0763E" w:rsidRPr="00CC722C">
        <w:rPr>
          <w:sz w:val="28"/>
          <w:szCs w:val="28"/>
        </w:rPr>
        <w:t>документ, подтверждающий полномочия представителя владельца транспортного средства (в случае подачи заявления представителем владельца транспортного средства).</w:t>
      </w:r>
    </w:p>
    <w:p w:rsidR="000F42D0" w:rsidRPr="00CC722C" w:rsidRDefault="00145C73" w:rsidP="000F42D0">
      <w:pPr>
        <w:autoSpaceDE w:val="0"/>
        <w:autoSpaceDN w:val="0"/>
        <w:adjustRightInd w:val="0"/>
        <w:ind w:firstLine="709"/>
        <w:jc w:val="both"/>
        <w:rPr>
          <w:sz w:val="28"/>
          <w:szCs w:val="28"/>
        </w:rPr>
      </w:pPr>
      <w:r w:rsidRPr="00CC722C">
        <w:rPr>
          <w:sz w:val="28"/>
          <w:szCs w:val="28"/>
        </w:rPr>
        <w:t>2.</w:t>
      </w:r>
      <w:r w:rsidR="00D006D4" w:rsidRPr="00CC722C">
        <w:rPr>
          <w:sz w:val="28"/>
          <w:szCs w:val="28"/>
        </w:rPr>
        <w:t>9.1.</w:t>
      </w:r>
      <w:r w:rsidRPr="00CC722C">
        <w:rPr>
          <w:sz w:val="28"/>
          <w:szCs w:val="28"/>
        </w:rPr>
        <w:t xml:space="preserve"> </w:t>
      </w:r>
      <w:r w:rsidR="000F42D0" w:rsidRPr="00CC722C">
        <w:rPr>
          <w:sz w:val="28"/>
          <w:szCs w:val="28"/>
        </w:rPr>
        <w:t>Требования к документам:</w:t>
      </w:r>
    </w:p>
    <w:p w:rsidR="00F93BDE" w:rsidRPr="00CC722C" w:rsidRDefault="00F93BDE" w:rsidP="00DC2A37">
      <w:pPr>
        <w:autoSpaceDE w:val="0"/>
        <w:autoSpaceDN w:val="0"/>
        <w:adjustRightInd w:val="0"/>
        <w:ind w:firstLine="709"/>
        <w:jc w:val="both"/>
        <w:rPr>
          <w:sz w:val="28"/>
          <w:szCs w:val="28"/>
        </w:rPr>
      </w:pPr>
      <w:proofErr w:type="gramStart"/>
      <w:r w:rsidRPr="00CC722C">
        <w:rPr>
          <w:sz w:val="28"/>
          <w:szCs w:val="28"/>
        </w:rPr>
        <w:t>В заявлении указывается: наименование уполномоченного органа; наименование и организационно-правовая форма - для юридических лиц; фамилия, имя, отчество с указанием статуса индивидуального предпринимателя - для индивидуальных предпринимателей; идентификационный номер налогоплательщика (далее - ИНН) и основной государственный регистрационный номер (далее - ОГРН или ОГРНИП) - для российских юридических лиц и индивидуальных предпринимателей; адрес (местонахождение) юридического лица; фамилия, имя, отчество руководителя;</w:t>
      </w:r>
      <w:proofErr w:type="gramEnd"/>
      <w:r w:rsidRPr="00CC722C">
        <w:rPr>
          <w:sz w:val="28"/>
          <w:szCs w:val="28"/>
        </w:rPr>
        <w:t xml:space="preserve"> телефон; фамилия, имя, отчество, адрес места жительства, данные документа, удостоверяющего личность, - для физических лиц и индивидуальных предпринимателей; банковские реквизиты (наименование банка, расчетный счет, корреспондентский счет, банковский индивидуальный код (далее - </w:t>
      </w:r>
      <w:proofErr w:type="gramStart"/>
      <w:r w:rsidRPr="00CC722C">
        <w:rPr>
          <w:sz w:val="28"/>
          <w:szCs w:val="28"/>
        </w:rPr>
        <w:t>р</w:t>
      </w:r>
      <w:proofErr w:type="gramEnd"/>
      <w:r w:rsidRPr="00CC722C">
        <w:rPr>
          <w:sz w:val="28"/>
          <w:szCs w:val="28"/>
        </w:rPr>
        <w:t xml:space="preserve">/с, к/с, </w:t>
      </w:r>
      <w:hyperlink r:id="rId20" w:history="1">
        <w:r w:rsidRPr="00CC722C">
          <w:rPr>
            <w:rStyle w:val="a5"/>
            <w:color w:val="auto"/>
            <w:sz w:val="28"/>
            <w:szCs w:val="28"/>
            <w:u w:val="none"/>
          </w:rPr>
          <w:t>БИК</w:t>
        </w:r>
      </w:hyperlink>
      <w:r w:rsidRPr="00CC722C">
        <w:rPr>
          <w:sz w:val="28"/>
          <w:szCs w:val="28"/>
        </w:rPr>
        <w:t>)).</w:t>
      </w:r>
    </w:p>
    <w:p w:rsidR="00DC2A37" w:rsidRPr="00CC722C" w:rsidRDefault="00DC2A37" w:rsidP="00DC2A37">
      <w:pPr>
        <w:autoSpaceDE w:val="0"/>
        <w:autoSpaceDN w:val="0"/>
        <w:adjustRightInd w:val="0"/>
        <w:ind w:firstLine="709"/>
        <w:jc w:val="both"/>
        <w:rPr>
          <w:sz w:val="28"/>
          <w:szCs w:val="28"/>
        </w:rPr>
      </w:pPr>
      <w:proofErr w:type="gramStart"/>
      <w:r w:rsidRPr="00CC722C">
        <w:rPr>
          <w:sz w:val="28"/>
          <w:szCs w:val="28"/>
        </w:rPr>
        <w:t>В заявлении также указываются: исходящий номер и дата заявления, наименование, адрес и телефон владельца транспортного средства, маршрут движения (пункт отправления - пункт назначения с указанием их адресов), вид перевозки (местная), срок перевозки, количество поездок, характеристику груза (наименование, габариты, масса, делимость), сведения о транспортном средстве (автопоезде)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roofErr w:type="gramEnd"/>
      <w:r w:rsidRPr="00CC722C">
        <w:rPr>
          <w:sz w:val="28"/>
          <w:szCs w:val="28"/>
        </w:rPr>
        <w:t xml:space="preserve">)), </w:t>
      </w:r>
      <w:proofErr w:type="gramStart"/>
      <w:r w:rsidRPr="00CC722C">
        <w:rPr>
          <w:sz w:val="28"/>
          <w:szCs w:val="28"/>
        </w:rPr>
        <w:t>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 максимальная скорость движения транспортного средства (автопоезда).</w:t>
      </w:r>
      <w:proofErr w:type="gramEnd"/>
    </w:p>
    <w:p w:rsidR="00DC2A37" w:rsidRPr="00CC722C" w:rsidRDefault="00DC2A37" w:rsidP="00DC2A37">
      <w:pPr>
        <w:autoSpaceDE w:val="0"/>
        <w:autoSpaceDN w:val="0"/>
        <w:adjustRightInd w:val="0"/>
        <w:ind w:firstLine="709"/>
        <w:jc w:val="both"/>
        <w:rPr>
          <w:sz w:val="28"/>
          <w:szCs w:val="28"/>
        </w:rPr>
      </w:pPr>
      <w:r w:rsidRPr="00CC722C">
        <w:rPr>
          <w:sz w:val="28"/>
          <w:szCs w:val="28"/>
        </w:rPr>
        <w:t>Заявление оформляется на русском языке машинописным текстом (буквами латинского алфавита возможно оформление адреса владельца транспортного средства, наименования владельца транспортного средства, груза, марок и моделей транспортных средств, их государственных регистрационных знаков).</w:t>
      </w:r>
    </w:p>
    <w:p w:rsidR="007E34DA" w:rsidRPr="00CC722C" w:rsidRDefault="007E34DA" w:rsidP="00DC2A37">
      <w:pPr>
        <w:autoSpaceDE w:val="0"/>
        <w:autoSpaceDN w:val="0"/>
        <w:adjustRightInd w:val="0"/>
        <w:ind w:firstLine="709"/>
        <w:jc w:val="both"/>
        <w:rPr>
          <w:sz w:val="28"/>
          <w:szCs w:val="28"/>
        </w:rPr>
      </w:pPr>
      <w:r w:rsidRPr="00CC722C">
        <w:rPr>
          <w:sz w:val="28"/>
          <w:szCs w:val="28"/>
        </w:rPr>
        <w:t>Заявление и схема транспортного средства (автопоезда) заверяются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DC2A37" w:rsidRPr="00CC722C" w:rsidRDefault="00DC2A37" w:rsidP="00DC2A37">
      <w:pPr>
        <w:autoSpaceDE w:val="0"/>
        <w:autoSpaceDN w:val="0"/>
        <w:adjustRightInd w:val="0"/>
        <w:ind w:firstLine="709"/>
        <w:jc w:val="both"/>
        <w:rPr>
          <w:sz w:val="28"/>
          <w:szCs w:val="28"/>
        </w:rPr>
      </w:pPr>
      <w:r w:rsidRPr="00CC722C">
        <w:rPr>
          <w:sz w:val="28"/>
          <w:szCs w:val="28"/>
        </w:rPr>
        <w:t>Копии документов</w:t>
      </w:r>
      <w:r w:rsidR="00B766AA" w:rsidRPr="00CC722C">
        <w:rPr>
          <w:sz w:val="28"/>
          <w:szCs w:val="28"/>
        </w:rPr>
        <w:t>,</w:t>
      </w:r>
      <w:r w:rsidRPr="00CC722C">
        <w:rPr>
          <w:sz w:val="28"/>
          <w:szCs w:val="28"/>
        </w:rPr>
        <w:t xml:space="preserve"> указанных в пункте 2) подпункта 2.</w:t>
      </w:r>
      <w:r w:rsidR="00D006D4" w:rsidRPr="00CC722C">
        <w:rPr>
          <w:sz w:val="28"/>
          <w:szCs w:val="28"/>
        </w:rPr>
        <w:t>9.</w:t>
      </w:r>
      <w:r w:rsidRPr="00CC722C">
        <w:rPr>
          <w:sz w:val="28"/>
          <w:szCs w:val="28"/>
        </w:rPr>
        <w:t xml:space="preserve"> должны быть заверены подписью и печатью владельца транспортного средства или нотариально.</w:t>
      </w:r>
    </w:p>
    <w:p w:rsidR="005A3DA5" w:rsidRPr="00CC722C" w:rsidRDefault="005A3DA5" w:rsidP="005A3DA5">
      <w:pPr>
        <w:widowControl w:val="0"/>
        <w:tabs>
          <w:tab w:val="left" w:pos="851"/>
        </w:tabs>
        <w:autoSpaceDE w:val="0"/>
        <w:autoSpaceDN w:val="0"/>
        <w:adjustRightInd w:val="0"/>
        <w:ind w:firstLine="709"/>
        <w:jc w:val="both"/>
        <w:outlineLvl w:val="2"/>
        <w:rPr>
          <w:rFonts w:eastAsia="Calibri"/>
          <w:sz w:val="28"/>
          <w:szCs w:val="28"/>
          <w:lang w:eastAsia="en-US"/>
        </w:rPr>
      </w:pPr>
      <w:r w:rsidRPr="00CC722C">
        <w:rPr>
          <w:rFonts w:eastAsia="Calibri"/>
          <w:sz w:val="28"/>
          <w:szCs w:val="28"/>
          <w:lang w:eastAsia="en-US"/>
        </w:rPr>
        <w:t>2.10. Сличение подлинников документов с копиями проводит работник уполномоченного органа, работник МФЦ.</w:t>
      </w:r>
    </w:p>
    <w:p w:rsidR="005A3DA5" w:rsidRPr="00CC722C" w:rsidRDefault="005A3DA5" w:rsidP="005A3DA5">
      <w:pPr>
        <w:ind w:firstLine="709"/>
        <w:jc w:val="both"/>
        <w:rPr>
          <w:rFonts w:eastAsia="Calibri"/>
          <w:sz w:val="28"/>
          <w:szCs w:val="28"/>
          <w:lang w:eastAsia="en-US"/>
        </w:rPr>
      </w:pPr>
      <w:r w:rsidRPr="00CC722C">
        <w:rPr>
          <w:rFonts w:eastAsia="Calibri"/>
          <w:sz w:val="28"/>
          <w:szCs w:val="28"/>
          <w:lang w:eastAsia="en-US"/>
        </w:rPr>
        <w:t xml:space="preserve">2.11. </w:t>
      </w:r>
      <w:proofErr w:type="gramStart"/>
      <w:r w:rsidRPr="00CC722C">
        <w:rPr>
          <w:rFonts w:eastAsia="Calibri"/>
          <w:sz w:val="28"/>
          <w:szCs w:val="28"/>
          <w:lang w:eastAsia="en-US"/>
        </w:rPr>
        <w:t xml:space="preserve">Прием заявления о предоставлении муниципальной услуги, копирование документов при возникновении необходимости (отсутствии копий документов у заявителя), предусмотренных </w:t>
      </w:r>
      <w:hyperlink r:id="rId21" w:history="1">
        <w:r w:rsidRPr="00CC722C">
          <w:rPr>
            <w:rFonts w:eastAsia="Calibri"/>
            <w:sz w:val="28"/>
            <w:szCs w:val="28"/>
            <w:lang w:eastAsia="en-US"/>
          </w:rPr>
          <w:t>пунктами 1</w:t>
        </w:r>
      </w:hyperlink>
      <w:r w:rsidRPr="00CC722C">
        <w:rPr>
          <w:rFonts w:eastAsia="Calibri"/>
          <w:sz w:val="28"/>
          <w:szCs w:val="28"/>
          <w:lang w:eastAsia="en-US"/>
        </w:rPr>
        <w:t xml:space="preserve"> - </w:t>
      </w:r>
      <w:hyperlink r:id="rId22" w:history="1">
        <w:r w:rsidRPr="00CC722C">
          <w:rPr>
            <w:rFonts w:eastAsia="Calibri"/>
            <w:sz w:val="28"/>
            <w:szCs w:val="28"/>
            <w:lang w:eastAsia="en-US"/>
          </w:rPr>
          <w:t>7</w:t>
        </w:r>
      </w:hyperlink>
      <w:r w:rsidRPr="00CC722C">
        <w:rPr>
          <w:rFonts w:eastAsia="Calibri"/>
          <w:sz w:val="28"/>
          <w:szCs w:val="28"/>
          <w:lang w:eastAsia="en-US"/>
        </w:rPr>
        <w:t xml:space="preserve">, </w:t>
      </w:r>
      <w:hyperlink r:id="rId23" w:history="1">
        <w:r w:rsidRPr="00CC722C">
          <w:rPr>
            <w:rFonts w:eastAsia="Calibri"/>
            <w:sz w:val="28"/>
            <w:szCs w:val="28"/>
            <w:lang w:eastAsia="en-US"/>
          </w:rPr>
          <w:t>9</w:t>
        </w:r>
      </w:hyperlink>
      <w:r w:rsidRPr="00CC722C">
        <w:rPr>
          <w:rFonts w:eastAsia="Calibri"/>
          <w:sz w:val="28"/>
          <w:szCs w:val="28"/>
          <w:lang w:eastAsia="en-US"/>
        </w:rPr>
        <w:t xml:space="preserve">, </w:t>
      </w:r>
      <w:hyperlink r:id="rId24" w:history="1">
        <w:r w:rsidRPr="00CC722C">
          <w:rPr>
            <w:rFonts w:eastAsia="Calibri"/>
            <w:sz w:val="28"/>
            <w:szCs w:val="28"/>
            <w:lang w:eastAsia="en-US"/>
          </w:rPr>
          <w:t>10</w:t>
        </w:r>
      </w:hyperlink>
      <w:r w:rsidRPr="00CC722C">
        <w:rPr>
          <w:rFonts w:eastAsia="Calibri"/>
          <w:sz w:val="28"/>
          <w:szCs w:val="28"/>
          <w:lang w:eastAsia="en-US"/>
        </w:rPr>
        <w:t xml:space="preserve">, </w:t>
      </w:r>
      <w:hyperlink r:id="rId25" w:history="1">
        <w:r w:rsidRPr="00CC722C">
          <w:rPr>
            <w:rFonts w:eastAsia="Calibri"/>
            <w:sz w:val="28"/>
            <w:szCs w:val="28"/>
            <w:lang w:eastAsia="en-US"/>
          </w:rPr>
          <w:t>14</w:t>
        </w:r>
      </w:hyperlink>
      <w:r w:rsidRPr="00CC722C">
        <w:rPr>
          <w:rFonts w:eastAsia="Calibri"/>
          <w:sz w:val="28"/>
          <w:szCs w:val="28"/>
          <w:lang w:eastAsia="en-US"/>
        </w:rPr>
        <w:t xml:space="preserve">, </w:t>
      </w:r>
      <w:hyperlink r:id="rId26" w:history="1">
        <w:r w:rsidRPr="00CC722C">
          <w:rPr>
            <w:rFonts w:eastAsia="Calibri"/>
            <w:sz w:val="28"/>
            <w:szCs w:val="28"/>
            <w:lang w:eastAsia="en-US"/>
          </w:rPr>
          <w:t>18 части 6 статьи 7</w:t>
        </w:r>
      </w:hyperlink>
      <w:r w:rsidRPr="00CC722C">
        <w:rPr>
          <w:rFonts w:eastAsia="Calibri"/>
          <w:sz w:val="28"/>
          <w:szCs w:val="28"/>
          <w:lang w:eastAsia="en-US"/>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w:t>
      </w:r>
      <w:proofErr w:type="gramEnd"/>
      <w:r w:rsidRPr="00CC722C">
        <w:rPr>
          <w:rFonts w:eastAsia="Calibri"/>
          <w:sz w:val="28"/>
          <w:szCs w:val="28"/>
          <w:lang w:eastAsia="en-US"/>
        </w:rPr>
        <w:t xml:space="preserve"> </w:t>
      </w:r>
      <w:proofErr w:type="gramStart"/>
      <w:r w:rsidRPr="00CC722C">
        <w:rPr>
          <w:rFonts w:eastAsia="Calibri"/>
          <w:sz w:val="28"/>
          <w:szCs w:val="28"/>
          <w:lang w:eastAsia="en-US"/>
        </w:rPr>
        <w:t>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информирование и консультирование заявителей о порядке предоставления муниципальной услуги, а также по иным вопросам, связанным с</w:t>
      </w:r>
      <w:proofErr w:type="gramEnd"/>
      <w:r w:rsidRPr="00CC722C">
        <w:rPr>
          <w:rFonts w:eastAsia="Calibri"/>
          <w:sz w:val="28"/>
          <w:szCs w:val="28"/>
          <w:lang w:eastAsia="en-US"/>
        </w:rPr>
        <w:t xml:space="preserve"> предоставлением муниципальной услуги, в МФЦ и администрации осуществляется бесплатно.</w:t>
      </w:r>
    </w:p>
    <w:p w:rsidR="005A3DA5" w:rsidRPr="00CC722C" w:rsidRDefault="005A3DA5" w:rsidP="005A3DA5">
      <w:pPr>
        <w:ind w:firstLine="709"/>
        <w:jc w:val="both"/>
        <w:rPr>
          <w:rFonts w:eastAsia="Calibri"/>
          <w:sz w:val="28"/>
          <w:szCs w:val="28"/>
          <w:lang w:eastAsia="en-US"/>
        </w:rPr>
      </w:pPr>
      <w:r w:rsidRPr="00CC722C">
        <w:rPr>
          <w:rFonts w:eastAsia="Calibri"/>
          <w:sz w:val="28"/>
          <w:szCs w:val="28"/>
          <w:lang w:eastAsia="en-US"/>
        </w:rPr>
        <w:t>2.12. Перечень документов, необходимых для предоставления муниципальной услуги, является исчерпывающим.</w:t>
      </w:r>
    </w:p>
    <w:p w:rsidR="005A3DA5" w:rsidRPr="00CC722C" w:rsidRDefault="005A3DA5" w:rsidP="005A3DA5">
      <w:pPr>
        <w:ind w:firstLine="709"/>
        <w:jc w:val="both"/>
        <w:rPr>
          <w:rFonts w:eastAsia="Calibri"/>
          <w:sz w:val="28"/>
          <w:szCs w:val="28"/>
          <w:lang w:eastAsia="en-US"/>
        </w:rPr>
      </w:pPr>
      <w:r w:rsidRPr="00CC722C">
        <w:rPr>
          <w:rFonts w:eastAsia="Calibri"/>
          <w:sz w:val="28"/>
          <w:szCs w:val="28"/>
          <w:lang w:eastAsia="en-US"/>
        </w:rPr>
        <w:t>2.13.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5A3DA5" w:rsidRPr="00CC722C" w:rsidRDefault="005A3DA5" w:rsidP="005A3DA5">
      <w:pPr>
        <w:ind w:firstLine="709"/>
        <w:jc w:val="both"/>
        <w:rPr>
          <w:rFonts w:eastAsia="Calibri"/>
          <w:sz w:val="28"/>
          <w:szCs w:val="28"/>
          <w:lang w:eastAsia="en-US"/>
        </w:rPr>
      </w:pPr>
      <w:r w:rsidRPr="00CC722C">
        <w:rPr>
          <w:rFonts w:eastAsia="Calibri"/>
          <w:sz w:val="28"/>
          <w:szCs w:val="28"/>
          <w:lang w:eastAsia="en-US"/>
        </w:rPr>
        <w:t>2.14.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5A3DA5" w:rsidRPr="00CC722C" w:rsidRDefault="005A3DA5" w:rsidP="005A3DA5">
      <w:pPr>
        <w:ind w:firstLine="709"/>
        <w:jc w:val="both"/>
        <w:rPr>
          <w:rFonts w:eastAsia="Calibri"/>
          <w:sz w:val="28"/>
          <w:szCs w:val="28"/>
          <w:lang w:eastAsia="en-US"/>
        </w:rPr>
      </w:pPr>
      <w:r w:rsidRPr="00CC722C">
        <w:rPr>
          <w:rFonts w:eastAsia="Calibri"/>
          <w:sz w:val="28"/>
          <w:szCs w:val="28"/>
          <w:lang w:eastAsia="en-US"/>
        </w:rPr>
        <w:t>В бумажном виде форма заявления может быть получена заявителем непосредственно в уполномоченном органе или МФЦ.</w:t>
      </w:r>
    </w:p>
    <w:p w:rsidR="005A3DA5" w:rsidRPr="00CC722C" w:rsidRDefault="005A3DA5" w:rsidP="005A3DA5">
      <w:pPr>
        <w:ind w:firstLine="709"/>
        <w:jc w:val="both"/>
        <w:rPr>
          <w:rFonts w:eastAsia="Calibri"/>
          <w:sz w:val="28"/>
          <w:szCs w:val="28"/>
          <w:lang w:eastAsia="en-US"/>
        </w:rPr>
      </w:pPr>
      <w:r w:rsidRPr="00CC722C">
        <w:rPr>
          <w:rFonts w:eastAsia="Calibri"/>
          <w:sz w:val="28"/>
          <w:szCs w:val="28"/>
          <w:lang w:eastAsia="en-US"/>
        </w:rPr>
        <w:t>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5A3DA5" w:rsidRPr="00CC722C" w:rsidRDefault="005A3DA5" w:rsidP="005A3DA5">
      <w:pPr>
        <w:autoSpaceDE w:val="0"/>
        <w:autoSpaceDN w:val="0"/>
        <w:adjustRightInd w:val="0"/>
        <w:ind w:firstLine="709"/>
        <w:jc w:val="both"/>
        <w:rPr>
          <w:rFonts w:eastAsia="Calibri"/>
          <w:sz w:val="28"/>
          <w:szCs w:val="28"/>
          <w:lang w:eastAsia="en-US"/>
        </w:rPr>
      </w:pPr>
      <w:r w:rsidRPr="00CC722C">
        <w:rPr>
          <w:rFonts w:eastAsia="Calibri"/>
          <w:sz w:val="28"/>
          <w:szCs w:val="28"/>
          <w:lang w:eastAsia="en-US"/>
        </w:rPr>
        <w:t xml:space="preserve">Копии документов, указанных в пункте 2.9 настоящего Административного регламента представляются вместе с подлинниками, которые после сверки возвращаются заявителю. </w:t>
      </w:r>
    </w:p>
    <w:p w:rsidR="005A3DA5" w:rsidRPr="00CC722C" w:rsidRDefault="005A3DA5" w:rsidP="005A3DA5">
      <w:pPr>
        <w:autoSpaceDE w:val="0"/>
        <w:autoSpaceDN w:val="0"/>
        <w:adjustRightInd w:val="0"/>
        <w:ind w:firstLine="709"/>
        <w:jc w:val="both"/>
        <w:rPr>
          <w:rFonts w:eastAsia="Calibri"/>
          <w:sz w:val="28"/>
          <w:szCs w:val="28"/>
          <w:lang w:eastAsia="en-US"/>
        </w:rPr>
      </w:pPr>
      <w:r w:rsidRPr="00CC722C">
        <w:rPr>
          <w:rFonts w:eastAsia="Calibri"/>
          <w:sz w:val="28"/>
          <w:szCs w:val="28"/>
          <w:lang w:eastAsia="en-US"/>
        </w:rPr>
        <w:t>В случае невозможности предоставления подлинников, предоставляются нотариально заверенные копии.</w:t>
      </w:r>
    </w:p>
    <w:p w:rsidR="005A3DA5" w:rsidRPr="00CC722C" w:rsidRDefault="005A3DA5" w:rsidP="005A3DA5">
      <w:pPr>
        <w:ind w:firstLine="709"/>
        <w:jc w:val="both"/>
        <w:rPr>
          <w:rFonts w:eastAsia="Calibri"/>
          <w:sz w:val="28"/>
          <w:szCs w:val="28"/>
          <w:lang w:eastAsia="en-US"/>
        </w:rPr>
      </w:pPr>
      <w:bookmarkStart w:id="19" w:name="sub_247"/>
      <w:r w:rsidRPr="00CC722C">
        <w:rPr>
          <w:rFonts w:eastAsia="Calibri"/>
          <w:sz w:val="28"/>
          <w:szCs w:val="28"/>
          <w:lang w:eastAsia="en-US"/>
        </w:rPr>
        <w:t>2.14.1.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bookmarkEnd w:id="19"/>
    </w:p>
    <w:p w:rsidR="005A3DA5" w:rsidRPr="00CC722C" w:rsidRDefault="005A3DA5" w:rsidP="005A3DA5">
      <w:pPr>
        <w:ind w:firstLine="709"/>
        <w:jc w:val="both"/>
        <w:rPr>
          <w:rFonts w:eastAsia="Calibri"/>
          <w:sz w:val="28"/>
          <w:szCs w:val="28"/>
          <w:lang w:eastAsia="en-US"/>
        </w:rPr>
      </w:pPr>
      <w:proofErr w:type="gramStart"/>
      <w:r w:rsidRPr="00CC722C">
        <w:rPr>
          <w:rFonts w:eastAsia="Calibri"/>
          <w:sz w:val="28"/>
          <w:szCs w:val="28"/>
          <w:lang w:eastAsia="en-US"/>
        </w:rPr>
        <w:t xml:space="preserve">Заявление о предоставлении муниципальной услуги и документов, указанных в пункте 2.9. и 2.15. раздела 2 настоящего Административного регламента могут быть поданы в электронной форме через Единый портал </w:t>
      </w:r>
      <w:r w:rsidRPr="00CC722C">
        <w:rPr>
          <w:sz w:val="28"/>
          <w:szCs w:val="28"/>
        </w:rPr>
        <w:t>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w:t>
      </w:r>
      <w:proofErr w:type="gramEnd"/>
      <w:r w:rsidRPr="00CC722C">
        <w:rPr>
          <w:sz w:val="28"/>
          <w:szCs w:val="28"/>
        </w:rPr>
        <w:t xml:space="preserve"> документов».</w:t>
      </w:r>
    </w:p>
    <w:p w:rsidR="005A3DA5" w:rsidRPr="00CC722C" w:rsidRDefault="005A3DA5" w:rsidP="005A3DA5">
      <w:pPr>
        <w:autoSpaceDE w:val="0"/>
        <w:autoSpaceDN w:val="0"/>
        <w:adjustRightInd w:val="0"/>
        <w:ind w:firstLine="709"/>
        <w:jc w:val="both"/>
        <w:rPr>
          <w:rFonts w:eastAsia="Calibri"/>
          <w:sz w:val="28"/>
          <w:szCs w:val="28"/>
          <w:lang w:eastAsia="en-US"/>
        </w:rPr>
      </w:pPr>
      <w:r w:rsidRPr="00CC722C">
        <w:rPr>
          <w:rFonts w:eastAsia="Calibri"/>
          <w:sz w:val="28"/>
          <w:szCs w:val="28"/>
          <w:lang w:eastAsia="en-US"/>
        </w:rPr>
        <w:t xml:space="preserve">2.14.2. </w:t>
      </w:r>
      <w:proofErr w:type="gramStart"/>
      <w:r w:rsidRPr="00CC722C">
        <w:rPr>
          <w:rFonts w:eastAsia="Calibri"/>
          <w:sz w:val="28"/>
          <w:szCs w:val="28"/>
          <w:lang w:eastAsia="en-US"/>
        </w:rPr>
        <w:t>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5A3DA5" w:rsidRPr="00CC722C" w:rsidRDefault="005A3DA5" w:rsidP="005A3DA5">
      <w:pPr>
        <w:autoSpaceDE w:val="0"/>
        <w:autoSpaceDN w:val="0"/>
        <w:adjustRightInd w:val="0"/>
        <w:ind w:firstLine="709"/>
        <w:jc w:val="both"/>
        <w:rPr>
          <w:rFonts w:eastAsia="Calibri"/>
          <w:sz w:val="28"/>
          <w:szCs w:val="28"/>
          <w:lang w:eastAsia="en-US"/>
        </w:rPr>
      </w:pPr>
      <w:r w:rsidRPr="00CC722C">
        <w:rPr>
          <w:rFonts w:eastAsia="Calibri"/>
          <w:sz w:val="28"/>
          <w:szCs w:val="28"/>
          <w:lang w:eastAsia="en-US"/>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5A3DA5" w:rsidRPr="00CC722C" w:rsidRDefault="005A3DA5" w:rsidP="005A3DA5">
      <w:pPr>
        <w:autoSpaceDE w:val="0"/>
        <w:autoSpaceDN w:val="0"/>
        <w:adjustRightInd w:val="0"/>
        <w:ind w:firstLine="709"/>
        <w:jc w:val="both"/>
        <w:rPr>
          <w:rFonts w:eastAsia="Calibri"/>
          <w:sz w:val="28"/>
          <w:szCs w:val="28"/>
          <w:lang w:eastAsia="en-US"/>
        </w:rPr>
      </w:pPr>
      <w:r w:rsidRPr="00CC722C">
        <w:rPr>
          <w:rFonts w:eastAsia="Calibri"/>
          <w:sz w:val="28"/>
          <w:szCs w:val="28"/>
          <w:lang w:eastAsia="en-US"/>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D006D4" w:rsidRPr="00CC722C" w:rsidRDefault="00D006D4" w:rsidP="00DC2A37">
      <w:pPr>
        <w:autoSpaceDE w:val="0"/>
        <w:autoSpaceDN w:val="0"/>
        <w:adjustRightInd w:val="0"/>
        <w:ind w:firstLine="709"/>
        <w:jc w:val="both"/>
        <w:rPr>
          <w:sz w:val="28"/>
          <w:szCs w:val="28"/>
        </w:rPr>
      </w:pPr>
    </w:p>
    <w:p w:rsidR="005A3DA5" w:rsidRPr="00CC722C" w:rsidRDefault="005A3DA5" w:rsidP="005A3DA5">
      <w:pPr>
        <w:tabs>
          <w:tab w:val="left" w:pos="0"/>
        </w:tabs>
        <w:autoSpaceDE w:val="0"/>
        <w:autoSpaceDN w:val="0"/>
        <w:adjustRightInd w:val="0"/>
        <w:jc w:val="center"/>
        <w:outlineLvl w:val="1"/>
        <w:rPr>
          <w:sz w:val="28"/>
          <w:szCs w:val="28"/>
        </w:rPr>
      </w:pPr>
      <w:r w:rsidRPr="00CC722C">
        <w:rPr>
          <w:sz w:val="28"/>
          <w:szCs w:val="28"/>
        </w:rPr>
        <w:t xml:space="preserve">Исчерпывающий перечень документов, необходимых в соответствии с нормативными правовыми актами для предоставления </w:t>
      </w:r>
      <w:proofErr w:type="gramStart"/>
      <w:r w:rsidRPr="00CC722C">
        <w:rPr>
          <w:sz w:val="28"/>
          <w:szCs w:val="28"/>
        </w:rPr>
        <w:t>Муниципальной</w:t>
      </w:r>
      <w:proofErr w:type="gramEnd"/>
    </w:p>
    <w:p w:rsidR="005A3DA5" w:rsidRPr="00CC722C" w:rsidRDefault="005A3DA5" w:rsidP="005A3DA5">
      <w:pPr>
        <w:tabs>
          <w:tab w:val="left" w:pos="0"/>
        </w:tabs>
        <w:autoSpaceDE w:val="0"/>
        <w:autoSpaceDN w:val="0"/>
        <w:adjustRightInd w:val="0"/>
        <w:jc w:val="center"/>
        <w:outlineLvl w:val="1"/>
        <w:rPr>
          <w:sz w:val="28"/>
          <w:szCs w:val="28"/>
        </w:rPr>
      </w:pPr>
      <w:r w:rsidRPr="00CC722C">
        <w:rPr>
          <w:sz w:val="28"/>
          <w:szCs w:val="28"/>
        </w:rPr>
        <w:t>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w:t>
      </w:r>
    </w:p>
    <w:p w:rsidR="005A3DA5" w:rsidRPr="00CC722C" w:rsidRDefault="005A3DA5" w:rsidP="005A3DA5">
      <w:pPr>
        <w:tabs>
          <w:tab w:val="left" w:pos="0"/>
        </w:tabs>
        <w:autoSpaceDE w:val="0"/>
        <w:autoSpaceDN w:val="0"/>
        <w:adjustRightInd w:val="0"/>
        <w:jc w:val="center"/>
        <w:outlineLvl w:val="1"/>
        <w:rPr>
          <w:sz w:val="28"/>
          <w:szCs w:val="28"/>
        </w:rPr>
      </w:pPr>
      <w:r w:rsidRPr="00CC722C">
        <w:rPr>
          <w:sz w:val="28"/>
          <w:szCs w:val="28"/>
        </w:rPr>
        <w:t>порядок их представления</w:t>
      </w:r>
    </w:p>
    <w:p w:rsidR="00765B48" w:rsidRPr="00CC722C" w:rsidRDefault="00765B48" w:rsidP="00765B48">
      <w:pPr>
        <w:widowControl w:val="0"/>
        <w:autoSpaceDE w:val="0"/>
        <w:autoSpaceDN w:val="0"/>
        <w:adjustRightInd w:val="0"/>
        <w:ind w:firstLine="720"/>
        <w:jc w:val="center"/>
        <w:outlineLvl w:val="2"/>
        <w:rPr>
          <w:sz w:val="28"/>
          <w:szCs w:val="28"/>
        </w:rPr>
      </w:pPr>
    </w:p>
    <w:p w:rsidR="00D006D4" w:rsidRPr="00CC722C" w:rsidRDefault="00D006D4" w:rsidP="007D31F9">
      <w:pPr>
        <w:tabs>
          <w:tab w:val="left" w:pos="0"/>
        </w:tabs>
        <w:autoSpaceDE w:val="0"/>
        <w:autoSpaceDN w:val="0"/>
        <w:adjustRightInd w:val="0"/>
        <w:jc w:val="both"/>
        <w:outlineLvl w:val="1"/>
        <w:rPr>
          <w:sz w:val="28"/>
          <w:szCs w:val="28"/>
        </w:rPr>
      </w:pPr>
      <w:bookmarkStart w:id="20" w:name="sub_2126"/>
      <w:r w:rsidRPr="00CC722C">
        <w:rPr>
          <w:sz w:val="28"/>
          <w:szCs w:val="28"/>
        </w:rPr>
        <w:t>2.15.</w:t>
      </w:r>
      <w:r w:rsidR="00A02E51" w:rsidRPr="00CC722C">
        <w:rPr>
          <w:sz w:val="28"/>
          <w:szCs w:val="28"/>
        </w:rPr>
        <w:t xml:space="preserve"> </w:t>
      </w:r>
      <w:r w:rsidRPr="00CC722C">
        <w:rPr>
          <w:sz w:val="28"/>
          <w:szCs w:val="28"/>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муниципальной услуги и которые заявитель вправе представить, являются:</w:t>
      </w:r>
    </w:p>
    <w:p w:rsidR="00B00A4C" w:rsidRPr="00CC722C" w:rsidRDefault="00D006D4" w:rsidP="00B00A4C">
      <w:pPr>
        <w:autoSpaceDE w:val="0"/>
        <w:autoSpaceDN w:val="0"/>
        <w:adjustRightInd w:val="0"/>
        <w:ind w:firstLine="709"/>
        <w:jc w:val="both"/>
        <w:outlineLvl w:val="2"/>
        <w:rPr>
          <w:sz w:val="28"/>
          <w:szCs w:val="28"/>
        </w:rPr>
      </w:pPr>
      <w:r w:rsidRPr="00CC722C">
        <w:rPr>
          <w:sz w:val="28"/>
          <w:szCs w:val="28"/>
        </w:rPr>
        <w:t xml:space="preserve">1) </w:t>
      </w:r>
      <w:r w:rsidR="00B00A4C" w:rsidRPr="00CC722C">
        <w:rPr>
          <w:sz w:val="28"/>
          <w:szCs w:val="28"/>
        </w:rPr>
        <w:t>выписка из Единого государственного реестра индивидуальных предпринимателей (для индивидуальных предпринимателей);</w:t>
      </w:r>
    </w:p>
    <w:p w:rsidR="00B00A4C" w:rsidRPr="00CC722C" w:rsidRDefault="00D006D4" w:rsidP="00B00A4C">
      <w:pPr>
        <w:autoSpaceDE w:val="0"/>
        <w:autoSpaceDN w:val="0"/>
        <w:adjustRightInd w:val="0"/>
        <w:ind w:firstLine="709"/>
        <w:jc w:val="both"/>
        <w:outlineLvl w:val="2"/>
        <w:rPr>
          <w:sz w:val="28"/>
          <w:szCs w:val="28"/>
        </w:rPr>
      </w:pPr>
      <w:bookmarkStart w:id="21" w:name="sub_2127"/>
      <w:bookmarkEnd w:id="20"/>
      <w:r w:rsidRPr="00CC722C">
        <w:rPr>
          <w:sz w:val="28"/>
          <w:szCs w:val="28"/>
        </w:rPr>
        <w:t xml:space="preserve">2) </w:t>
      </w:r>
      <w:r w:rsidR="00B00A4C" w:rsidRPr="00CC722C">
        <w:rPr>
          <w:sz w:val="28"/>
          <w:szCs w:val="28"/>
        </w:rPr>
        <w:t xml:space="preserve">выписка из </w:t>
      </w:r>
      <w:hyperlink r:id="rId27" w:history="1">
        <w:r w:rsidR="00B00A4C" w:rsidRPr="00CC722C">
          <w:rPr>
            <w:rStyle w:val="a5"/>
            <w:color w:val="auto"/>
            <w:sz w:val="28"/>
            <w:szCs w:val="28"/>
            <w:u w:val="none"/>
          </w:rPr>
          <w:t>Единого государственного реестра юридических лиц</w:t>
        </w:r>
      </w:hyperlink>
      <w:r w:rsidR="00B00A4C" w:rsidRPr="00CC722C">
        <w:rPr>
          <w:sz w:val="28"/>
          <w:szCs w:val="28"/>
        </w:rPr>
        <w:t xml:space="preserve"> (для юридических лиц).</w:t>
      </w:r>
    </w:p>
    <w:bookmarkEnd w:id="21"/>
    <w:p w:rsidR="005A3DA5" w:rsidRPr="00CC722C" w:rsidRDefault="005A3DA5" w:rsidP="005A3DA5">
      <w:pPr>
        <w:widowControl w:val="0"/>
        <w:tabs>
          <w:tab w:val="left" w:pos="851"/>
        </w:tabs>
        <w:autoSpaceDE w:val="0"/>
        <w:autoSpaceDN w:val="0"/>
        <w:adjustRightInd w:val="0"/>
        <w:ind w:firstLine="709"/>
        <w:jc w:val="both"/>
        <w:outlineLvl w:val="2"/>
        <w:rPr>
          <w:sz w:val="28"/>
          <w:szCs w:val="28"/>
          <w:shd w:val="clear" w:color="auto" w:fill="FFFFFF"/>
        </w:rPr>
      </w:pPr>
      <w:r w:rsidRPr="00CC722C">
        <w:rPr>
          <w:sz w:val="28"/>
          <w:szCs w:val="28"/>
          <w:shd w:val="clear" w:color="auto" w:fill="FFFFFF"/>
        </w:rPr>
        <w:t xml:space="preserve">2.15.1.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rsidR="005A3DA5" w:rsidRPr="00CC722C" w:rsidRDefault="005A3DA5" w:rsidP="005A3DA5">
      <w:pPr>
        <w:widowControl w:val="0"/>
        <w:autoSpaceDE w:val="0"/>
        <w:autoSpaceDN w:val="0"/>
        <w:adjustRightInd w:val="0"/>
        <w:ind w:firstLine="709"/>
        <w:jc w:val="both"/>
        <w:rPr>
          <w:sz w:val="28"/>
          <w:szCs w:val="28"/>
        </w:rPr>
      </w:pPr>
      <w:bookmarkStart w:id="22" w:name="sub_41"/>
      <w:r w:rsidRPr="00CC722C">
        <w:rPr>
          <w:sz w:val="28"/>
          <w:szCs w:val="28"/>
        </w:rPr>
        <w:t xml:space="preserve">2.16. </w:t>
      </w:r>
      <w:bookmarkEnd w:id="22"/>
      <w:r w:rsidRPr="00CC722C">
        <w:rPr>
          <w:rFonts w:eastAsia="Calibri"/>
          <w:sz w:val="28"/>
          <w:szCs w:val="28"/>
          <w:lang w:eastAsia="en-US"/>
        </w:rPr>
        <w:t>Документы, указанные в пункте 2.15.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5A3DA5" w:rsidRPr="00CC722C" w:rsidRDefault="005A3DA5" w:rsidP="005A3DA5">
      <w:pPr>
        <w:widowControl w:val="0"/>
        <w:autoSpaceDE w:val="0"/>
        <w:autoSpaceDN w:val="0"/>
        <w:adjustRightInd w:val="0"/>
        <w:ind w:firstLine="709"/>
        <w:jc w:val="both"/>
        <w:rPr>
          <w:sz w:val="28"/>
          <w:szCs w:val="28"/>
        </w:rPr>
      </w:pPr>
      <w:r w:rsidRPr="00CC722C">
        <w:rPr>
          <w:sz w:val="28"/>
          <w:szCs w:val="28"/>
        </w:rPr>
        <w:t xml:space="preserve">2.16.1. Заявитель вправе представить копию платежного документа, подтверждающего факт оплаты государственной пошлины за выдачу специального разрешения, в уполномоченный орган по собственной инициативе. </w:t>
      </w:r>
    </w:p>
    <w:p w:rsidR="00D006D4" w:rsidRPr="00CC722C" w:rsidRDefault="00D006D4" w:rsidP="0057750C">
      <w:pPr>
        <w:autoSpaceDE w:val="0"/>
        <w:autoSpaceDN w:val="0"/>
        <w:adjustRightInd w:val="0"/>
        <w:ind w:firstLine="709"/>
        <w:jc w:val="both"/>
        <w:outlineLvl w:val="2"/>
        <w:rPr>
          <w:sz w:val="28"/>
          <w:szCs w:val="28"/>
        </w:rPr>
      </w:pPr>
    </w:p>
    <w:p w:rsidR="005A3DA5" w:rsidRPr="00CC722C" w:rsidRDefault="005A3DA5" w:rsidP="005A3DA5">
      <w:pPr>
        <w:keepNext/>
        <w:jc w:val="center"/>
        <w:outlineLvl w:val="0"/>
        <w:rPr>
          <w:bCs/>
          <w:kern w:val="32"/>
          <w:sz w:val="28"/>
          <w:szCs w:val="28"/>
        </w:rPr>
      </w:pPr>
      <w:bookmarkStart w:id="23" w:name="sub_2008"/>
      <w:r w:rsidRPr="00CC722C">
        <w:rPr>
          <w:bCs/>
          <w:kern w:val="32"/>
          <w:sz w:val="28"/>
          <w:szCs w:val="28"/>
        </w:rPr>
        <w:t>Указание на запрет требовать от заявителя</w:t>
      </w:r>
      <w:bookmarkEnd w:id="23"/>
    </w:p>
    <w:p w:rsidR="005A3DA5" w:rsidRPr="00CC722C" w:rsidRDefault="005A3DA5" w:rsidP="005A3DA5">
      <w:pPr>
        <w:jc w:val="center"/>
        <w:rPr>
          <w:rFonts w:eastAsia="Calibri"/>
          <w:sz w:val="28"/>
          <w:szCs w:val="28"/>
        </w:rPr>
      </w:pPr>
    </w:p>
    <w:p w:rsidR="005A3DA5" w:rsidRPr="00CC722C" w:rsidRDefault="005A3DA5" w:rsidP="005A3DA5">
      <w:pPr>
        <w:ind w:firstLine="709"/>
        <w:rPr>
          <w:sz w:val="28"/>
          <w:szCs w:val="28"/>
        </w:rPr>
      </w:pPr>
      <w:r w:rsidRPr="00CC722C">
        <w:rPr>
          <w:sz w:val="28"/>
          <w:szCs w:val="28"/>
        </w:rPr>
        <w:t>2.17. Запрещено требовать от заявителя:</w:t>
      </w:r>
    </w:p>
    <w:p w:rsidR="005A3DA5" w:rsidRPr="00CC722C" w:rsidRDefault="005A3DA5" w:rsidP="005A3DA5">
      <w:pPr>
        <w:ind w:firstLine="709"/>
        <w:jc w:val="both"/>
        <w:rPr>
          <w:rFonts w:eastAsia="Calibri"/>
          <w:sz w:val="28"/>
          <w:szCs w:val="28"/>
          <w:lang w:eastAsia="en-US"/>
        </w:rPr>
      </w:pPr>
      <w:r w:rsidRPr="00CC722C">
        <w:rPr>
          <w:rFonts w:eastAsia="Calibri"/>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A3DA5" w:rsidRPr="00CC722C" w:rsidRDefault="005A3DA5" w:rsidP="005A3DA5">
      <w:pPr>
        <w:ind w:firstLine="709"/>
        <w:jc w:val="both"/>
        <w:rPr>
          <w:rFonts w:eastAsia="DejaVu Sans"/>
          <w:kern w:val="3"/>
          <w:sz w:val="28"/>
          <w:szCs w:val="28"/>
          <w:lang w:eastAsia="zh-CN" w:bidi="hi-IN"/>
        </w:rPr>
      </w:pPr>
      <w:proofErr w:type="gramStart"/>
      <w:r w:rsidRPr="00CC722C">
        <w:rPr>
          <w:rFonts w:eastAsia="Calibri"/>
          <w:sz w:val="28"/>
          <w:szCs w:val="28"/>
          <w:lang w:eastAsia="en-US"/>
        </w:rPr>
        <w:t xml:space="preserve">2) </w:t>
      </w:r>
      <w:r w:rsidRPr="00CC722C">
        <w:rPr>
          <w:rFonts w:eastAsia="DejaVu Sans"/>
          <w:kern w:val="3"/>
          <w:sz w:val="28"/>
          <w:szCs w:val="28"/>
          <w:lang w:eastAsia="zh-CN" w:bidi="hi-IN"/>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proofErr w:type="gramEnd"/>
      <w:r w:rsidRPr="00CC722C">
        <w:rPr>
          <w:rFonts w:eastAsia="DejaVu Sans"/>
          <w:kern w:val="3"/>
          <w:sz w:val="28"/>
          <w:szCs w:val="28"/>
          <w:lang w:eastAsia="zh-CN" w:bidi="hi-IN"/>
        </w:rPr>
        <w:t xml:space="preserve"> </w:t>
      </w:r>
      <w:proofErr w:type="gramStart"/>
      <w:r w:rsidRPr="00CC722C">
        <w:rPr>
          <w:rFonts w:eastAsia="DejaVu Sans"/>
          <w:kern w:val="3"/>
          <w:sz w:val="28"/>
          <w:szCs w:val="28"/>
          <w:lang w:eastAsia="zh-CN" w:bidi="hi-IN"/>
        </w:rPr>
        <w:t xml:space="preserve">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муниципального образования Новопокровский район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8" w:history="1">
        <w:r w:rsidRPr="00CC722C">
          <w:rPr>
            <w:rFonts w:eastAsia="DejaVu Sans"/>
            <w:kern w:val="3"/>
            <w:sz w:val="28"/>
            <w:szCs w:val="28"/>
            <w:lang w:eastAsia="zh-CN" w:bidi="hi-IN"/>
          </w:rPr>
          <w:t>части 6 статьи 7</w:t>
        </w:r>
      </w:hyperlink>
      <w:r w:rsidRPr="00CC722C">
        <w:rPr>
          <w:rFonts w:eastAsia="DejaVu Sans"/>
          <w:kern w:val="3"/>
          <w:sz w:val="28"/>
          <w:szCs w:val="28"/>
          <w:lang w:eastAsia="zh-CN" w:bidi="hi-IN"/>
        </w:rPr>
        <w:t xml:space="preserve"> Федерального закона от 27 июля 2010 года № 210-ФЗ «Об организации предоставления государственных и муниципальных услуг»;</w:t>
      </w:r>
      <w:proofErr w:type="gramEnd"/>
    </w:p>
    <w:p w:rsidR="005A3DA5" w:rsidRPr="00CC722C" w:rsidRDefault="005A3DA5" w:rsidP="005A3DA5">
      <w:pPr>
        <w:ind w:firstLine="709"/>
        <w:jc w:val="both"/>
        <w:rPr>
          <w:rFonts w:eastAsia="DejaVu Sans"/>
          <w:kern w:val="3"/>
          <w:sz w:val="28"/>
          <w:szCs w:val="28"/>
          <w:lang w:eastAsia="zh-CN" w:bidi="hi-IN"/>
        </w:rPr>
      </w:pPr>
      <w:proofErr w:type="gramStart"/>
      <w:r w:rsidRPr="00CC722C">
        <w:rPr>
          <w:rFonts w:eastAsia="DejaVu Sans"/>
          <w:kern w:val="3"/>
          <w:sz w:val="28"/>
          <w:szCs w:val="28"/>
          <w:lang w:eastAsia="zh-CN" w:bidi="hi-I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5A3DA5" w:rsidRPr="00CC722C" w:rsidRDefault="005A3DA5" w:rsidP="005A3DA5">
      <w:pPr>
        <w:widowControl w:val="0"/>
        <w:suppressAutoHyphens/>
        <w:autoSpaceDN w:val="0"/>
        <w:ind w:firstLine="709"/>
        <w:jc w:val="both"/>
        <w:rPr>
          <w:rFonts w:eastAsia="DejaVu Sans"/>
          <w:kern w:val="3"/>
          <w:sz w:val="28"/>
          <w:szCs w:val="28"/>
          <w:lang w:eastAsia="zh-CN" w:bidi="hi-IN"/>
        </w:rPr>
      </w:pPr>
      <w:r w:rsidRPr="00CC722C">
        <w:rPr>
          <w:rFonts w:eastAsia="DejaVu Sans"/>
          <w:kern w:val="3"/>
          <w:sz w:val="28"/>
          <w:szCs w:val="28"/>
          <w:lang w:eastAsia="zh-CN" w:bidi="hi-I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A3DA5" w:rsidRPr="00CC722C" w:rsidRDefault="005A3DA5" w:rsidP="005A3DA5">
      <w:pPr>
        <w:widowControl w:val="0"/>
        <w:suppressAutoHyphens/>
        <w:autoSpaceDN w:val="0"/>
        <w:ind w:firstLine="709"/>
        <w:jc w:val="both"/>
        <w:rPr>
          <w:rFonts w:eastAsia="DejaVu Sans"/>
          <w:kern w:val="3"/>
          <w:sz w:val="28"/>
          <w:szCs w:val="28"/>
          <w:lang w:eastAsia="zh-CN" w:bidi="hi-IN"/>
        </w:rPr>
      </w:pPr>
      <w:r w:rsidRPr="00CC722C">
        <w:rPr>
          <w:rFonts w:eastAsia="DejaVu Sans"/>
          <w:kern w:val="3"/>
          <w:sz w:val="28"/>
          <w:szCs w:val="28"/>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A3DA5" w:rsidRPr="00CC722C" w:rsidRDefault="005A3DA5" w:rsidP="005A3DA5">
      <w:pPr>
        <w:widowControl w:val="0"/>
        <w:suppressAutoHyphens/>
        <w:autoSpaceDN w:val="0"/>
        <w:ind w:firstLine="709"/>
        <w:jc w:val="both"/>
        <w:rPr>
          <w:rFonts w:eastAsia="DejaVu Sans"/>
          <w:kern w:val="3"/>
          <w:sz w:val="28"/>
          <w:szCs w:val="28"/>
          <w:lang w:eastAsia="zh-CN" w:bidi="hi-IN"/>
        </w:rPr>
      </w:pPr>
      <w:r w:rsidRPr="00CC722C">
        <w:rPr>
          <w:rFonts w:eastAsia="DejaVu Sans"/>
          <w:kern w:val="3"/>
          <w:sz w:val="28"/>
          <w:szCs w:val="28"/>
          <w:lang w:eastAsia="zh-CN" w:bidi="hi-I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A3DA5" w:rsidRPr="00CC722C" w:rsidRDefault="005A3DA5" w:rsidP="005A3DA5">
      <w:pPr>
        <w:widowControl w:val="0"/>
        <w:suppressAutoHyphens/>
        <w:autoSpaceDN w:val="0"/>
        <w:ind w:firstLine="709"/>
        <w:jc w:val="both"/>
        <w:rPr>
          <w:rFonts w:eastAsia="DejaVu Sans"/>
          <w:kern w:val="3"/>
          <w:sz w:val="28"/>
          <w:szCs w:val="28"/>
          <w:lang w:eastAsia="zh-CN" w:bidi="hi-IN"/>
        </w:rPr>
      </w:pPr>
      <w:r w:rsidRPr="00CC722C">
        <w:rPr>
          <w:rFonts w:eastAsia="DejaVu Sans"/>
          <w:kern w:val="3"/>
          <w:sz w:val="28"/>
          <w:szCs w:val="28"/>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или муниципальной услуги;</w:t>
      </w:r>
    </w:p>
    <w:p w:rsidR="005A3DA5" w:rsidRPr="00CC722C" w:rsidRDefault="005A3DA5" w:rsidP="005A3DA5">
      <w:pPr>
        <w:ind w:firstLine="709"/>
        <w:jc w:val="both"/>
        <w:rPr>
          <w:rFonts w:eastAsia="Calibri"/>
          <w:sz w:val="28"/>
          <w:szCs w:val="28"/>
          <w:lang w:eastAsia="en-US"/>
        </w:rPr>
      </w:pPr>
      <w:proofErr w:type="gramStart"/>
      <w:r w:rsidRPr="00CC722C">
        <w:rPr>
          <w:rFonts w:eastAsia="DejaVu Sans"/>
          <w:kern w:val="3"/>
          <w:sz w:val="28"/>
          <w:szCs w:val="28"/>
          <w:lang w:eastAsia="zh-CN" w:bidi="hi-I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CC722C">
        <w:rPr>
          <w:rFonts w:eastAsia="DejaVu Sans"/>
          <w:kern w:val="3"/>
          <w:sz w:val="28"/>
          <w:szCs w:val="28"/>
          <w:lang w:eastAsia="zh-CN" w:bidi="hi-IN"/>
        </w:rPr>
        <w:t xml:space="preserve"> </w:t>
      </w:r>
      <w:proofErr w:type="gramStart"/>
      <w:r w:rsidRPr="00CC722C">
        <w:rPr>
          <w:rFonts w:eastAsia="DejaVu Sans"/>
          <w:kern w:val="3"/>
          <w:sz w:val="28"/>
          <w:szCs w:val="28"/>
          <w:lang w:eastAsia="zh-CN" w:bidi="hi-IN"/>
        </w:rPr>
        <w:t>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A3DA5" w:rsidRPr="00CC722C" w:rsidRDefault="005A3DA5" w:rsidP="005A3DA5">
      <w:pPr>
        <w:widowControl w:val="0"/>
        <w:suppressAutoHyphens/>
        <w:autoSpaceDN w:val="0"/>
        <w:ind w:firstLine="709"/>
        <w:jc w:val="both"/>
        <w:rPr>
          <w:rFonts w:eastAsia="DejaVu Sans"/>
          <w:kern w:val="3"/>
          <w:sz w:val="28"/>
          <w:szCs w:val="28"/>
          <w:shd w:val="clear" w:color="auto" w:fill="FFFFFF"/>
          <w:lang w:eastAsia="zh-CN" w:bidi="hi-IN"/>
        </w:rPr>
      </w:pPr>
      <w:r w:rsidRPr="00CC722C">
        <w:rPr>
          <w:rFonts w:eastAsia="Calibri"/>
          <w:sz w:val="28"/>
          <w:szCs w:val="28"/>
          <w:lang w:eastAsia="en-US"/>
        </w:rPr>
        <w:t xml:space="preserve">2.17.1. </w:t>
      </w:r>
      <w:r w:rsidRPr="00CC722C">
        <w:rPr>
          <w:rFonts w:eastAsia="DejaVu Sans"/>
          <w:kern w:val="3"/>
          <w:sz w:val="28"/>
          <w:szCs w:val="28"/>
          <w:shd w:val="clear" w:color="auto" w:fill="FFFFFF"/>
          <w:lang w:eastAsia="zh-CN" w:bidi="hi-IN"/>
        </w:rPr>
        <w:t>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p>
    <w:p w:rsidR="005A3DA5" w:rsidRPr="00CC722C" w:rsidRDefault="005A3DA5" w:rsidP="005A3DA5">
      <w:pPr>
        <w:widowControl w:val="0"/>
        <w:suppressAutoHyphens/>
        <w:autoSpaceDN w:val="0"/>
        <w:ind w:firstLine="709"/>
        <w:jc w:val="both"/>
        <w:rPr>
          <w:rFonts w:eastAsia="DejaVu Sans"/>
          <w:kern w:val="3"/>
          <w:sz w:val="28"/>
          <w:szCs w:val="28"/>
          <w:lang w:eastAsia="zh-CN" w:bidi="hi-IN"/>
        </w:rPr>
      </w:pPr>
      <w:r w:rsidRPr="00CC722C">
        <w:rPr>
          <w:rFonts w:eastAsia="DejaVu Sans"/>
          <w:kern w:val="3"/>
          <w:sz w:val="28"/>
          <w:szCs w:val="28"/>
          <w:shd w:val="clear" w:color="auto" w:fill="FFFFFF"/>
          <w:lang w:eastAsia="zh-CN" w:bidi="hi-IN"/>
        </w:rPr>
        <w:t xml:space="preserve">Запрещено </w:t>
      </w:r>
      <w:r w:rsidRPr="00CC722C">
        <w:rPr>
          <w:rFonts w:eastAsia="DejaVu Sans"/>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A3DA5" w:rsidRPr="00CC722C" w:rsidRDefault="005A3DA5" w:rsidP="005A3DA5">
      <w:pPr>
        <w:widowControl w:val="0"/>
        <w:suppressAutoHyphens/>
        <w:autoSpaceDN w:val="0"/>
        <w:ind w:firstLine="709"/>
        <w:jc w:val="both"/>
        <w:rPr>
          <w:rFonts w:eastAsia="DejaVu Sans"/>
          <w:kern w:val="3"/>
          <w:sz w:val="28"/>
          <w:szCs w:val="28"/>
          <w:shd w:val="clear" w:color="auto" w:fill="FFFFFF"/>
          <w:lang w:eastAsia="zh-CN" w:bidi="hi-IN"/>
        </w:rPr>
      </w:pPr>
      <w:r w:rsidRPr="00CC722C">
        <w:rPr>
          <w:rFonts w:eastAsia="DejaVu Sans"/>
          <w:kern w:val="3"/>
          <w:sz w:val="28"/>
          <w:szCs w:val="28"/>
          <w:shd w:val="clear" w:color="auto" w:fill="FFFFFF"/>
          <w:lang w:eastAsia="zh-CN" w:bidi="hi-IN"/>
        </w:rPr>
        <w:t>Запрещено</w:t>
      </w:r>
      <w:r w:rsidRPr="00CC722C">
        <w:rPr>
          <w:rFonts w:eastAsia="DejaVu Sans"/>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A3DA5" w:rsidRPr="00CC722C" w:rsidRDefault="005A3DA5" w:rsidP="005A3DA5">
      <w:pPr>
        <w:widowControl w:val="0"/>
        <w:suppressAutoHyphens/>
        <w:autoSpaceDE w:val="0"/>
        <w:autoSpaceDN w:val="0"/>
        <w:adjustRightInd w:val="0"/>
        <w:ind w:firstLine="709"/>
        <w:jc w:val="both"/>
        <w:rPr>
          <w:rFonts w:eastAsia="DejaVu Sans"/>
          <w:kern w:val="3"/>
          <w:sz w:val="28"/>
          <w:szCs w:val="28"/>
          <w:lang w:eastAsia="zh-CN" w:bidi="hi-IN"/>
        </w:rPr>
      </w:pPr>
      <w:r w:rsidRPr="00CC722C">
        <w:rPr>
          <w:rFonts w:eastAsia="DejaVu Sans"/>
          <w:kern w:val="3"/>
          <w:sz w:val="28"/>
          <w:szCs w:val="28"/>
          <w:shd w:val="clear" w:color="auto" w:fill="FFFFFF"/>
          <w:lang w:eastAsia="zh-CN" w:bidi="hi-IN"/>
        </w:rPr>
        <w:t>Запрещено</w:t>
      </w:r>
      <w:r w:rsidRPr="00CC722C">
        <w:rPr>
          <w:rFonts w:eastAsia="DejaVu Sans"/>
          <w:kern w:val="3"/>
          <w:sz w:val="28"/>
          <w:szCs w:val="28"/>
          <w:lang w:eastAsia="zh-CN" w:bidi="hi-IN"/>
        </w:rPr>
        <w:t xml:space="preserve"> требовать от заявителя совершения иных действий, кроме прохождения идентификац</w:t>
      </w:r>
      <w:proofErr w:type="gramStart"/>
      <w:r w:rsidRPr="00CC722C">
        <w:rPr>
          <w:rFonts w:eastAsia="DejaVu Sans"/>
          <w:kern w:val="3"/>
          <w:sz w:val="28"/>
          <w:szCs w:val="28"/>
          <w:lang w:eastAsia="zh-CN" w:bidi="hi-IN"/>
        </w:rPr>
        <w:t>ии и ау</w:t>
      </w:r>
      <w:proofErr w:type="gramEnd"/>
      <w:r w:rsidRPr="00CC722C">
        <w:rPr>
          <w:rFonts w:eastAsia="DejaVu Sans"/>
          <w:kern w:val="3"/>
          <w:sz w:val="28"/>
          <w:szCs w:val="28"/>
          <w:lang w:eastAsia="zh-CN" w:bidi="hi-I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A3DA5" w:rsidRPr="00CC722C" w:rsidRDefault="005A3DA5" w:rsidP="005A3DA5">
      <w:pPr>
        <w:autoSpaceDE w:val="0"/>
        <w:autoSpaceDN w:val="0"/>
        <w:adjustRightInd w:val="0"/>
        <w:ind w:firstLine="709"/>
        <w:jc w:val="both"/>
        <w:outlineLvl w:val="1"/>
        <w:rPr>
          <w:sz w:val="28"/>
          <w:szCs w:val="28"/>
        </w:rPr>
      </w:pPr>
      <w:r w:rsidRPr="00CC722C">
        <w:rPr>
          <w:sz w:val="28"/>
          <w:szCs w:val="28"/>
        </w:rPr>
        <w:t xml:space="preserve">2.17.2. </w:t>
      </w:r>
      <w:proofErr w:type="gramStart"/>
      <w:r w:rsidRPr="00CC722C">
        <w:rPr>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Pr="00CC722C">
        <w:rPr>
          <w:rFonts w:eastAsia="Calibri"/>
          <w:sz w:val="28"/>
          <w:szCs w:val="28"/>
          <w:lang w:eastAsia="en-US"/>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71656E" w:rsidRPr="00CC722C" w:rsidRDefault="0071656E" w:rsidP="0071656E">
      <w:pPr>
        <w:ind w:firstLine="709"/>
        <w:jc w:val="both"/>
        <w:rPr>
          <w:sz w:val="28"/>
          <w:szCs w:val="28"/>
        </w:rPr>
      </w:pPr>
      <w:r w:rsidRPr="00CC722C">
        <w:rPr>
          <w:sz w:val="28"/>
          <w:szCs w:val="28"/>
        </w:rPr>
        <w:t xml:space="preserve">2.17.3. Заявителю (представителю заявителя) обеспечивается возможность предоставления нескольких муниципальных услуг в многофункциональном центре предоставления государственных и муниципальных услуг Краснодарского края (далее – МФЦ) в соответствии со статьей 15.1 Федерального закона </w:t>
      </w:r>
      <w:r w:rsidRPr="00CC722C">
        <w:rPr>
          <w:iCs/>
          <w:sz w:val="28"/>
          <w:szCs w:val="28"/>
        </w:rPr>
        <w:t>от 27 июля 2010 года № 210-ФЗ «Об организации предоставления государственных и муниципальных услуг»</w:t>
      </w:r>
      <w:r w:rsidRPr="00CC722C">
        <w:rPr>
          <w:sz w:val="28"/>
          <w:szCs w:val="28"/>
        </w:rPr>
        <w:t xml:space="preserve"> раздела «Стандарт предоставления государственной (муниципальной) услуги» (далее – комплексный запрос).</w:t>
      </w:r>
    </w:p>
    <w:p w:rsidR="0071656E" w:rsidRPr="00CC722C" w:rsidRDefault="0071656E" w:rsidP="0071656E">
      <w:pPr>
        <w:ind w:firstLine="709"/>
        <w:jc w:val="both"/>
        <w:rPr>
          <w:sz w:val="28"/>
          <w:szCs w:val="28"/>
        </w:rPr>
      </w:pPr>
      <w:r w:rsidRPr="00CC722C">
        <w:rPr>
          <w:sz w:val="28"/>
          <w:szCs w:val="28"/>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71656E" w:rsidRPr="00CC722C" w:rsidRDefault="0071656E" w:rsidP="0071656E">
      <w:pPr>
        <w:ind w:firstLine="709"/>
        <w:jc w:val="both"/>
        <w:rPr>
          <w:sz w:val="28"/>
          <w:szCs w:val="28"/>
        </w:rPr>
      </w:pPr>
      <w:r w:rsidRPr="00CC722C">
        <w:rPr>
          <w:sz w:val="28"/>
          <w:szCs w:val="28"/>
        </w:rPr>
        <w:t xml:space="preserve">Заявления, составленные на основании комплексного запроса, и документы, необходимые для предоставления муниципальной услуги, направляются в администрацию </w:t>
      </w:r>
      <w:r w:rsidR="00147BFF">
        <w:rPr>
          <w:sz w:val="28"/>
          <w:szCs w:val="28"/>
        </w:rPr>
        <w:t>Ильинского сельского поселения</w:t>
      </w:r>
      <w:r w:rsidRPr="00CC722C">
        <w:rPr>
          <w:sz w:val="28"/>
          <w:szCs w:val="28"/>
        </w:rPr>
        <w:t xml:space="preserve"> Новопокровского района с приложением копии комплексного запроса, заверенной МФЦ.</w:t>
      </w:r>
    </w:p>
    <w:p w:rsidR="0071656E" w:rsidRPr="00CC722C" w:rsidRDefault="0071656E" w:rsidP="0071656E">
      <w:pPr>
        <w:ind w:firstLine="709"/>
        <w:jc w:val="both"/>
        <w:rPr>
          <w:sz w:val="28"/>
          <w:szCs w:val="28"/>
        </w:rPr>
      </w:pPr>
      <w:r w:rsidRPr="00CC722C">
        <w:rPr>
          <w:sz w:val="28"/>
          <w:szCs w:val="28"/>
        </w:rPr>
        <w:t xml:space="preserve">Направление МФЦ заявлений, а также указанных в части 4 статьи 15.1 статьи Федерального закона </w:t>
      </w:r>
      <w:r w:rsidRPr="00CC722C">
        <w:rPr>
          <w:iCs/>
          <w:sz w:val="28"/>
          <w:szCs w:val="28"/>
        </w:rPr>
        <w:t>от 27 июля 2010 года № 210-ФЗ «Об организации предоставления государственных и муниципальных услуг»</w:t>
      </w:r>
      <w:r w:rsidRPr="00CC722C">
        <w:rPr>
          <w:sz w:val="28"/>
          <w:szCs w:val="28"/>
        </w:rPr>
        <w:t xml:space="preserve"> в администрацию </w:t>
      </w:r>
      <w:r w:rsidR="00147BFF">
        <w:rPr>
          <w:sz w:val="28"/>
          <w:szCs w:val="28"/>
        </w:rPr>
        <w:t>Ильинского сельского поселения</w:t>
      </w:r>
      <w:r w:rsidRPr="00CC722C">
        <w:rPr>
          <w:sz w:val="28"/>
          <w:szCs w:val="28"/>
        </w:rPr>
        <w:t xml:space="preserve"> Новопокровского района, осуществляется не позднее одного рабочего дня, следующего за днем получения комплексного запроса. </w:t>
      </w:r>
    </w:p>
    <w:p w:rsidR="0071656E" w:rsidRPr="00CC722C" w:rsidRDefault="0071656E" w:rsidP="0071656E">
      <w:pPr>
        <w:autoSpaceDE w:val="0"/>
        <w:autoSpaceDN w:val="0"/>
        <w:adjustRightInd w:val="0"/>
        <w:ind w:firstLine="709"/>
        <w:jc w:val="both"/>
        <w:outlineLvl w:val="1"/>
        <w:rPr>
          <w:sz w:val="28"/>
          <w:szCs w:val="28"/>
        </w:rPr>
      </w:pPr>
      <w:r w:rsidRPr="00CC722C">
        <w:rPr>
          <w:sz w:val="28"/>
          <w:szCs w:val="28"/>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5A3DA5" w:rsidRPr="00CC722C" w:rsidRDefault="005A3DA5" w:rsidP="0071656E">
      <w:pPr>
        <w:widowControl w:val="0"/>
        <w:autoSpaceDE w:val="0"/>
        <w:autoSpaceDN w:val="0"/>
        <w:adjustRightInd w:val="0"/>
        <w:jc w:val="center"/>
        <w:rPr>
          <w:sz w:val="28"/>
          <w:szCs w:val="28"/>
        </w:rPr>
      </w:pPr>
    </w:p>
    <w:p w:rsidR="005A3DA5" w:rsidRPr="00CC722C" w:rsidRDefault="005A3DA5" w:rsidP="0071656E">
      <w:pPr>
        <w:widowControl w:val="0"/>
        <w:tabs>
          <w:tab w:val="left" w:pos="851"/>
        </w:tabs>
        <w:autoSpaceDE w:val="0"/>
        <w:autoSpaceDN w:val="0"/>
        <w:adjustRightInd w:val="0"/>
        <w:jc w:val="center"/>
        <w:rPr>
          <w:sz w:val="28"/>
          <w:szCs w:val="28"/>
        </w:rPr>
      </w:pPr>
      <w:r w:rsidRPr="00CC722C">
        <w:rPr>
          <w:sz w:val="28"/>
          <w:szCs w:val="28"/>
        </w:rPr>
        <w:t>Исчерпывающий перечень оснований для отказа в приеме документов, необходимых для предоставления Муниципальной услуги</w:t>
      </w:r>
    </w:p>
    <w:p w:rsidR="005A3DA5" w:rsidRPr="00CC722C" w:rsidRDefault="005A3DA5" w:rsidP="0071656E">
      <w:pPr>
        <w:widowControl w:val="0"/>
        <w:autoSpaceDE w:val="0"/>
        <w:autoSpaceDN w:val="0"/>
        <w:adjustRightInd w:val="0"/>
        <w:jc w:val="center"/>
        <w:rPr>
          <w:sz w:val="28"/>
          <w:szCs w:val="28"/>
        </w:rPr>
      </w:pPr>
    </w:p>
    <w:p w:rsidR="005A3DA5" w:rsidRPr="00CC722C" w:rsidRDefault="005A3DA5" w:rsidP="009523C1">
      <w:pPr>
        <w:ind w:firstLine="709"/>
        <w:jc w:val="both"/>
        <w:rPr>
          <w:sz w:val="28"/>
          <w:szCs w:val="28"/>
        </w:rPr>
      </w:pPr>
      <w:r w:rsidRPr="00CC722C">
        <w:rPr>
          <w:sz w:val="28"/>
          <w:szCs w:val="28"/>
        </w:rPr>
        <w:t xml:space="preserve">2.18. </w:t>
      </w:r>
      <w:bookmarkStart w:id="24" w:name="sub_2171"/>
      <w:r w:rsidRPr="00CC722C">
        <w:rPr>
          <w:sz w:val="28"/>
          <w:szCs w:val="28"/>
        </w:rPr>
        <w:t>Основаниями для отказа в приеме документов, необходимых для предоставления муниципальной услуги являются:</w:t>
      </w:r>
    </w:p>
    <w:bookmarkEnd w:id="24"/>
    <w:p w:rsidR="005A3DA5" w:rsidRPr="00CC722C" w:rsidRDefault="005A3DA5" w:rsidP="009523C1">
      <w:pPr>
        <w:numPr>
          <w:ilvl w:val="0"/>
          <w:numId w:val="4"/>
        </w:numPr>
        <w:suppressAutoHyphens/>
        <w:autoSpaceDE w:val="0"/>
        <w:autoSpaceDN w:val="0"/>
        <w:adjustRightInd w:val="0"/>
        <w:ind w:left="0" w:firstLine="709"/>
        <w:jc w:val="both"/>
        <w:rPr>
          <w:sz w:val="28"/>
          <w:szCs w:val="28"/>
          <w:lang w:eastAsia="ar-SA"/>
        </w:rPr>
      </w:pPr>
      <w:r w:rsidRPr="00CC722C">
        <w:rPr>
          <w:sz w:val="28"/>
          <w:szCs w:val="28"/>
          <w:lang w:eastAsia="ar-SA"/>
        </w:rPr>
        <w:t>предоставление не в полном объеме документов, указанных в пункте 2.9. Административного регламента;</w:t>
      </w:r>
    </w:p>
    <w:p w:rsidR="005A3DA5" w:rsidRPr="00CC722C" w:rsidRDefault="005A3DA5" w:rsidP="009523C1">
      <w:pPr>
        <w:widowControl w:val="0"/>
        <w:numPr>
          <w:ilvl w:val="0"/>
          <w:numId w:val="4"/>
        </w:numPr>
        <w:ind w:left="0" w:firstLine="709"/>
        <w:jc w:val="both"/>
        <w:rPr>
          <w:sz w:val="28"/>
          <w:szCs w:val="28"/>
          <w:lang w:eastAsia="ar-SA"/>
        </w:rPr>
      </w:pPr>
      <w:r w:rsidRPr="00CC722C">
        <w:rPr>
          <w:sz w:val="28"/>
          <w:szCs w:val="28"/>
        </w:rPr>
        <w:t>с заявлением о предоставлении муниципальной услуги обратилось лицо, не представившее документ, удостоверяющий его личность (при личном обращении) и (или) подтверждающий его полномочия как представителя общественной организации (объединения);</w:t>
      </w:r>
    </w:p>
    <w:p w:rsidR="005A3DA5" w:rsidRPr="00CC722C" w:rsidRDefault="005A3DA5" w:rsidP="009523C1">
      <w:pPr>
        <w:widowControl w:val="0"/>
        <w:ind w:firstLine="709"/>
        <w:jc w:val="both"/>
        <w:rPr>
          <w:sz w:val="28"/>
          <w:szCs w:val="28"/>
          <w:lang w:eastAsia="ar-SA"/>
        </w:rPr>
      </w:pPr>
      <w:r w:rsidRPr="00CC722C">
        <w:rPr>
          <w:sz w:val="28"/>
          <w:szCs w:val="28"/>
          <w:lang w:eastAsia="ar-SA"/>
        </w:rPr>
        <w:t>3) поданное заявление не соответствует по форме и содержанию требованиям, предъявляемым к заявлению, согласно Приложению Административного регламента</w:t>
      </w:r>
      <w:bookmarkStart w:id="25" w:name="sub_2175"/>
      <w:r w:rsidRPr="00CC722C">
        <w:rPr>
          <w:sz w:val="28"/>
          <w:szCs w:val="28"/>
          <w:lang w:eastAsia="ar-SA"/>
        </w:rPr>
        <w:t>;</w:t>
      </w:r>
    </w:p>
    <w:p w:rsidR="005A3DA5" w:rsidRPr="00CC722C" w:rsidRDefault="005A3DA5" w:rsidP="005A3DA5">
      <w:pPr>
        <w:ind w:firstLine="709"/>
        <w:jc w:val="both"/>
        <w:rPr>
          <w:rFonts w:eastAsia="Calibri"/>
          <w:sz w:val="28"/>
          <w:szCs w:val="28"/>
          <w:lang w:eastAsia="en-US"/>
        </w:rPr>
      </w:pPr>
      <w:r w:rsidRPr="00CC722C">
        <w:rPr>
          <w:rFonts w:eastAsia="Calibri"/>
          <w:sz w:val="28"/>
          <w:szCs w:val="28"/>
          <w:lang w:eastAsia="en-US"/>
        </w:rPr>
        <w:t>4)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5A3DA5" w:rsidRPr="00CC722C" w:rsidRDefault="005A3DA5" w:rsidP="005A3DA5">
      <w:pPr>
        <w:ind w:firstLine="709"/>
        <w:jc w:val="both"/>
        <w:rPr>
          <w:rFonts w:eastAsia="Calibri"/>
          <w:sz w:val="28"/>
          <w:szCs w:val="28"/>
          <w:lang w:eastAsia="en-US"/>
        </w:rPr>
      </w:pPr>
      <w:bookmarkStart w:id="26" w:name="sub_2176"/>
      <w:bookmarkEnd w:id="25"/>
      <w:r w:rsidRPr="00CC722C">
        <w:rPr>
          <w:rFonts w:eastAsia="Calibri"/>
          <w:sz w:val="28"/>
          <w:szCs w:val="28"/>
          <w:lang w:eastAsia="en-US"/>
        </w:rPr>
        <w:t>5) документы содержат серьезные повреждения, наличие которых не позволяет однозначно истолковать их содержание, истек срок действия документа;</w:t>
      </w:r>
    </w:p>
    <w:p w:rsidR="005A3DA5" w:rsidRPr="00CC722C" w:rsidRDefault="005A3DA5" w:rsidP="005A3DA5">
      <w:pPr>
        <w:ind w:firstLine="709"/>
        <w:jc w:val="both"/>
        <w:rPr>
          <w:rFonts w:eastAsia="Calibri"/>
          <w:sz w:val="28"/>
          <w:szCs w:val="28"/>
          <w:lang w:eastAsia="en-US"/>
        </w:rPr>
      </w:pPr>
      <w:r w:rsidRPr="00CC722C">
        <w:rPr>
          <w:rFonts w:eastAsia="Calibri"/>
          <w:sz w:val="28"/>
          <w:szCs w:val="28"/>
          <w:lang w:eastAsia="en-US"/>
        </w:rPr>
        <w:t>6) тексты документов написаны не разборчиво;</w:t>
      </w:r>
    </w:p>
    <w:bookmarkEnd w:id="26"/>
    <w:p w:rsidR="005A3DA5" w:rsidRPr="00CC722C" w:rsidRDefault="005A3DA5" w:rsidP="005A3DA5">
      <w:pPr>
        <w:ind w:firstLine="709"/>
        <w:jc w:val="both"/>
        <w:rPr>
          <w:rFonts w:eastAsia="Calibri"/>
          <w:sz w:val="28"/>
          <w:szCs w:val="28"/>
          <w:lang w:eastAsia="en-US"/>
        </w:rPr>
      </w:pPr>
      <w:r w:rsidRPr="00CC722C">
        <w:rPr>
          <w:rFonts w:eastAsia="Calibri"/>
          <w:sz w:val="28"/>
          <w:szCs w:val="28"/>
          <w:lang w:eastAsia="en-US"/>
        </w:rPr>
        <w:t>7) обращение заявителя об оказании муниципальной услуги, предоставление которой не осуществляется Администрацией;</w:t>
      </w:r>
    </w:p>
    <w:p w:rsidR="005A3DA5" w:rsidRPr="00CC722C" w:rsidRDefault="005A3DA5" w:rsidP="005A3DA5">
      <w:pPr>
        <w:ind w:firstLine="709"/>
        <w:jc w:val="both"/>
        <w:rPr>
          <w:rFonts w:eastAsia="Calibri"/>
          <w:sz w:val="28"/>
          <w:szCs w:val="28"/>
          <w:lang w:eastAsia="en-US"/>
        </w:rPr>
      </w:pPr>
      <w:r w:rsidRPr="00CC722C">
        <w:rPr>
          <w:rFonts w:eastAsia="Calibri"/>
          <w:sz w:val="28"/>
          <w:szCs w:val="28"/>
          <w:lang w:eastAsia="en-US"/>
        </w:rPr>
        <w:t>8) наименование (ФИО) заявителя, адрес его места нахождения, контактный телефон и (или) электронный адрес  написаны не полностью;</w:t>
      </w:r>
    </w:p>
    <w:p w:rsidR="005A3DA5" w:rsidRPr="00CC722C" w:rsidRDefault="005A3DA5" w:rsidP="005A3DA5">
      <w:pPr>
        <w:ind w:firstLine="709"/>
        <w:jc w:val="both"/>
        <w:rPr>
          <w:rFonts w:eastAsia="Calibri"/>
          <w:sz w:val="28"/>
          <w:szCs w:val="28"/>
          <w:lang w:eastAsia="en-US"/>
        </w:rPr>
      </w:pPr>
      <w:proofErr w:type="gramStart"/>
      <w:r w:rsidRPr="00CC722C">
        <w:rPr>
          <w:rFonts w:eastAsia="Calibri"/>
          <w:sz w:val="28"/>
          <w:szCs w:val="28"/>
          <w:lang w:eastAsia="en-US"/>
        </w:rPr>
        <w:t>9) если, заявление, и документы, поданные в форме электронного документа, с использованием Регионального портала, не подписаны усиленной квалифицированной электронной подписью, либо подписаны усиленной 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признании ее действительности, в соответствии со статьей 11 Федерального закона от 6 апреля 2011 года № 63-ФЗ «Об электронной подписи».</w:t>
      </w:r>
      <w:proofErr w:type="gramEnd"/>
    </w:p>
    <w:p w:rsidR="005A3DA5" w:rsidRPr="00CC722C" w:rsidRDefault="005A3DA5" w:rsidP="005A3DA5">
      <w:pPr>
        <w:suppressAutoHyphens/>
        <w:ind w:firstLine="709"/>
        <w:jc w:val="both"/>
        <w:rPr>
          <w:rFonts w:eastAsia="Calibri"/>
          <w:sz w:val="28"/>
          <w:szCs w:val="28"/>
          <w:lang w:eastAsia="en-US"/>
        </w:rPr>
      </w:pPr>
      <w:r w:rsidRPr="00CC722C">
        <w:rPr>
          <w:sz w:val="28"/>
          <w:szCs w:val="28"/>
        </w:rPr>
        <w:t xml:space="preserve">2.19. </w:t>
      </w:r>
      <w:r w:rsidRPr="00CC722C">
        <w:rPr>
          <w:rFonts w:eastAsia="Calibri"/>
          <w:sz w:val="28"/>
          <w:szCs w:val="28"/>
          <w:lang w:eastAsia="en-US"/>
        </w:rPr>
        <w:t>О наличии основания для отказа в приеме документов заявителя информирует работник МФЦ (при обращении за услугой через МФЦ) либо специалист администрации,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5A3DA5" w:rsidRPr="00CC722C" w:rsidRDefault="005A3DA5" w:rsidP="005A3DA5">
      <w:pPr>
        <w:tabs>
          <w:tab w:val="left" w:pos="851"/>
        </w:tabs>
        <w:ind w:firstLine="709"/>
        <w:jc w:val="both"/>
        <w:rPr>
          <w:rFonts w:eastAsia="Calibri"/>
          <w:sz w:val="28"/>
          <w:szCs w:val="28"/>
          <w:lang w:eastAsia="en-US"/>
        </w:rPr>
      </w:pPr>
      <w:r w:rsidRPr="00CC722C">
        <w:rPr>
          <w:rFonts w:eastAsia="Calibri"/>
          <w:sz w:val="28"/>
          <w:szCs w:val="28"/>
          <w:lang w:eastAsia="en-US"/>
        </w:rPr>
        <w:t>Уведомление об отказе в приеме документов, необходимых для предоставления муниципальной услуги подписывается работником МФЦ, специалистом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5A3DA5" w:rsidRPr="00CC722C" w:rsidRDefault="005A3DA5" w:rsidP="005A3DA5">
      <w:pPr>
        <w:widowControl w:val="0"/>
        <w:autoSpaceDE w:val="0"/>
        <w:autoSpaceDN w:val="0"/>
        <w:adjustRightInd w:val="0"/>
        <w:ind w:firstLine="709"/>
        <w:jc w:val="both"/>
        <w:rPr>
          <w:sz w:val="28"/>
          <w:szCs w:val="28"/>
        </w:rPr>
      </w:pPr>
      <w:r w:rsidRPr="00CC722C">
        <w:rPr>
          <w:sz w:val="28"/>
          <w:szCs w:val="28"/>
        </w:rPr>
        <w:t>Не может быть отказано заявителю в приеме дополнительных документов при наличии намерения их сдать.</w:t>
      </w:r>
    </w:p>
    <w:p w:rsidR="005A3DA5" w:rsidRPr="00CC722C" w:rsidRDefault="005A3DA5" w:rsidP="005A3DA5">
      <w:pPr>
        <w:spacing w:after="200"/>
        <w:ind w:firstLine="709"/>
        <w:contextualSpacing/>
        <w:jc w:val="both"/>
        <w:rPr>
          <w:rFonts w:eastAsia="Calibri"/>
          <w:sz w:val="28"/>
          <w:szCs w:val="28"/>
          <w:lang w:eastAsia="en-US"/>
        </w:rPr>
      </w:pPr>
      <w:r w:rsidRPr="00CC722C">
        <w:rPr>
          <w:rFonts w:eastAsia="Calibri"/>
          <w:sz w:val="28"/>
          <w:szCs w:val="28"/>
          <w:lang w:eastAsia="en-US"/>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через МФЦ.</w:t>
      </w:r>
    </w:p>
    <w:p w:rsidR="005A3DA5" w:rsidRPr="00CC722C" w:rsidRDefault="005A3DA5" w:rsidP="005A3DA5">
      <w:pPr>
        <w:spacing w:after="200"/>
        <w:ind w:firstLine="709"/>
        <w:contextualSpacing/>
        <w:jc w:val="both"/>
        <w:rPr>
          <w:rFonts w:eastAsia="Calibri"/>
          <w:sz w:val="28"/>
          <w:szCs w:val="28"/>
          <w:lang w:eastAsia="en-US"/>
        </w:rPr>
      </w:pPr>
      <w:r w:rsidRPr="00CC722C">
        <w:rPr>
          <w:rFonts w:eastAsia="Calibri"/>
          <w:sz w:val="28"/>
          <w:szCs w:val="28"/>
          <w:lang w:eastAsia="en-US"/>
        </w:rPr>
        <w:t>2.20. Не допускается отказ в приеме заявления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и официальном сайте администрации.</w:t>
      </w:r>
    </w:p>
    <w:p w:rsidR="005A3DA5" w:rsidRPr="00CC722C" w:rsidRDefault="005A3DA5" w:rsidP="005A3DA5">
      <w:pPr>
        <w:ind w:firstLine="709"/>
        <w:contextualSpacing/>
        <w:jc w:val="both"/>
        <w:rPr>
          <w:rFonts w:eastAsia="Calibri"/>
          <w:sz w:val="28"/>
          <w:szCs w:val="28"/>
        </w:rPr>
      </w:pPr>
      <w:r w:rsidRPr="00CC722C">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D006D4" w:rsidRPr="00CC722C" w:rsidRDefault="00D006D4" w:rsidP="00F077F5">
      <w:pPr>
        <w:widowControl w:val="0"/>
        <w:autoSpaceDE w:val="0"/>
        <w:autoSpaceDN w:val="0"/>
        <w:adjustRightInd w:val="0"/>
        <w:ind w:firstLine="720"/>
        <w:jc w:val="center"/>
        <w:outlineLvl w:val="2"/>
        <w:rPr>
          <w:sz w:val="28"/>
          <w:szCs w:val="28"/>
        </w:rPr>
      </w:pPr>
    </w:p>
    <w:p w:rsidR="004126CD" w:rsidRPr="00CC722C" w:rsidRDefault="004126CD" w:rsidP="004126CD">
      <w:pPr>
        <w:widowControl w:val="0"/>
        <w:autoSpaceDE w:val="0"/>
        <w:autoSpaceDN w:val="0"/>
        <w:adjustRightInd w:val="0"/>
        <w:jc w:val="center"/>
        <w:outlineLvl w:val="0"/>
        <w:rPr>
          <w:bCs/>
          <w:sz w:val="28"/>
          <w:szCs w:val="28"/>
        </w:rPr>
      </w:pPr>
      <w:bookmarkStart w:id="27" w:name="sub_20010"/>
      <w:r w:rsidRPr="00CC722C">
        <w:rPr>
          <w:bCs/>
          <w:sz w:val="28"/>
          <w:szCs w:val="28"/>
        </w:rPr>
        <w:t>Исчерпывающий перечень оснований для приостановления или отказа в предоставлении Муниципальной услуги</w:t>
      </w:r>
    </w:p>
    <w:bookmarkEnd w:id="27"/>
    <w:p w:rsidR="004126CD" w:rsidRPr="00CC722C" w:rsidRDefault="004126CD" w:rsidP="004126CD">
      <w:pPr>
        <w:widowControl w:val="0"/>
        <w:ind w:firstLine="851"/>
        <w:jc w:val="both"/>
        <w:rPr>
          <w:sz w:val="28"/>
          <w:szCs w:val="28"/>
        </w:rPr>
      </w:pPr>
    </w:p>
    <w:p w:rsidR="004126CD" w:rsidRPr="00CC722C" w:rsidRDefault="004126CD" w:rsidP="004126CD">
      <w:pPr>
        <w:autoSpaceDE w:val="0"/>
        <w:autoSpaceDN w:val="0"/>
        <w:adjustRightInd w:val="0"/>
        <w:ind w:firstLine="709"/>
        <w:jc w:val="both"/>
        <w:rPr>
          <w:sz w:val="28"/>
          <w:szCs w:val="28"/>
        </w:rPr>
      </w:pPr>
      <w:r w:rsidRPr="00CC722C">
        <w:rPr>
          <w:sz w:val="28"/>
          <w:szCs w:val="28"/>
        </w:rPr>
        <w:t>2.21. Ос</w:t>
      </w:r>
      <w:r w:rsidR="002E5942" w:rsidRPr="00CC722C">
        <w:rPr>
          <w:sz w:val="28"/>
          <w:szCs w:val="28"/>
        </w:rPr>
        <w:t>нования</w:t>
      </w:r>
      <w:r w:rsidRPr="00CC722C">
        <w:rPr>
          <w:sz w:val="28"/>
          <w:szCs w:val="28"/>
        </w:rPr>
        <w:t xml:space="preserve"> для приостановления предоставления Муниципальной услуги</w:t>
      </w:r>
      <w:r w:rsidR="002E5942" w:rsidRPr="00CC722C">
        <w:rPr>
          <w:sz w:val="28"/>
          <w:szCs w:val="28"/>
        </w:rPr>
        <w:t>:</w:t>
      </w:r>
    </w:p>
    <w:p w:rsidR="00B0763E" w:rsidRPr="00CC722C" w:rsidRDefault="004126CD" w:rsidP="00B0763E">
      <w:pPr>
        <w:autoSpaceDE w:val="0"/>
        <w:autoSpaceDN w:val="0"/>
        <w:adjustRightInd w:val="0"/>
        <w:ind w:firstLine="709"/>
        <w:jc w:val="both"/>
        <w:rPr>
          <w:sz w:val="28"/>
          <w:szCs w:val="28"/>
        </w:rPr>
      </w:pPr>
      <w:r w:rsidRPr="00CC722C">
        <w:rPr>
          <w:sz w:val="28"/>
          <w:szCs w:val="28"/>
        </w:rPr>
        <w:t xml:space="preserve">1) </w:t>
      </w:r>
      <w:r w:rsidR="00B0763E" w:rsidRPr="00CC722C">
        <w:rPr>
          <w:sz w:val="28"/>
          <w:szCs w:val="28"/>
        </w:rPr>
        <w:t xml:space="preserve">в случае нарушения владельцами автомобильных дорог или согласующими организациями установленных сроков согласования маршрута транспортного средства предоставление </w:t>
      </w:r>
      <w:r w:rsidR="00663730" w:rsidRPr="00CC722C">
        <w:rPr>
          <w:sz w:val="28"/>
          <w:szCs w:val="28"/>
        </w:rPr>
        <w:t>муниципальной</w:t>
      </w:r>
      <w:r w:rsidR="00B0763E" w:rsidRPr="00CC722C">
        <w:rPr>
          <w:sz w:val="28"/>
          <w:szCs w:val="28"/>
        </w:rPr>
        <w:t xml:space="preserve"> услуги приостанавливается до получения ответа (с предоставлением заявителю информации о причинах приостановления);</w:t>
      </w:r>
    </w:p>
    <w:p w:rsidR="00397F4E" w:rsidRPr="00CC722C" w:rsidRDefault="004126CD" w:rsidP="00B0763E">
      <w:pPr>
        <w:autoSpaceDE w:val="0"/>
        <w:autoSpaceDN w:val="0"/>
        <w:adjustRightInd w:val="0"/>
        <w:ind w:firstLine="709"/>
        <w:jc w:val="both"/>
        <w:rPr>
          <w:sz w:val="28"/>
          <w:szCs w:val="28"/>
        </w:rPr>
      </w:pPr>
      <w:proofErr w:type="gramStart"/>
      <w:r w:rsidRPr="00CC722C">
        <w:rPr>
          <w:sz w:val="28"/>
          <w:szCs w:val="28"/>
        </w:rPr>
        <w:t xml:space="preserve">2) </w:t>
      </w:r>
      <w:r w:rsidR="00B0763E" w:rsidRPr="00CC722C">
        <w:rPr>
          <w:sz w:val="28"/>
          <w:szCs w:val="28"/>
        </w:rPr>
        <w:t xml:space="preserve">в случае, если требуется укрепление автомобильных дорог или  проведение специальных мер по обустройству автомобильных дорог или их участков, а также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 предоставление </w:t>
      </w:r>
      <w:r w:rsidR="00663730" w:rsidRPr="00CC722C">
        <w:rPr>
          <w:sz w:val="28"/>
          <w:szCs w:val="28"/>
        </w:rPr>
        <w:t>муниципальной</w:t>
      </w:r>
      <w:r w:rsidR="00B0763E" w:rsidRPr="00CC722C">
        <w:rPr>
          <w:sz w:val="28"/>
          <w:szCs w:val="28"/>
        </w:rPr>
        <w:t xml:space="preserve"> услуги приостанавливается до момента выполнения указанных мероприятий и возмещения юридическим лицам и индивидуальным предпринимателям расходов на осуществление</w:t>
      </w:r>
      <w:proofErr w:type="gramEnd"/>
      <w:r w:rsidR="00B0763E" w:rsidRPr="00CC722C">
        <w:rPr>
          <w:sz w:val="28"/>
          <w:szCs w:val="28"/>
        </w:rPr>
        <w:t xml:space="preserve"> такой оценки и </w:t>
      </w:r>
      <w:proofErr w:type="gramStart"/>
      <w:r w:rsidR="00B0763E" w:rsidRPr="00CC722C">
        <w:rPr>
          <w:sz w:val="28"/>
          <w:szCs w:val="28"/>
        </w:rPr>
        <w:t>принимающим</w:t>
      </w:r>
      <w:proofErr w:type="gramEnd"/>
      <w:r w:rsidR="00B0763E" w:rsidRPr="00CC722C">
        <w:rPr>
          <w:sz w:val="28"/>
          <w:szCs w:val="28"/>
        </w:rPr>
        <w:t xml:space="preserve"> такие меры.</w:t>
      </w:r>
    </w:p>
    <w:p w:rsidR="004126CD" w:rsidRPr="00CC722C" w:rsidRDefault="004126CD" w:rsidP="004126CD">
      <w:pPr>
        <w:autoSpaceDE w:val="0"/>
        <w:autoSpaceDN w:val="0"/>
        <w:adjustRightInd w:val="0"/>
        <w:ind w:firstLine="709"/>
        <w:jc w:val="both"/>
        <w:rPr>
          <w:sz w:val="28"/>
          <w:szCs w:val="28"/>
        </w:rPr>
      </w:pPr>
      <w:r w:rsidRPr="00CC722C">
        <w:rPr>
          <w:sz w:val="28"/>
          <w:szCs w:val="28"/>
        </w:rPr>
        <w:t xml:space="preserve">2.22. </w:t>
      </w:r>
      <w:bookmarkStart w:id="28" w:name="sub_461"/>
      <w:r w:rsidRPr="00CC722C">
        <w:rPr>
          <w:sz w:val="28"/>
          <w:szCs w:val="28"/>
        </w:rPr>
        <w:t>Заявителю может быть отказано в предоставлении Муниципальной услуги по следующим основаниям:</w:t>
      </w:r>
    </w:p>
    <w:p w:rsidR="00663730" w:rsidRPr="00CC722C" w:rsidRDefault="00663730" w:rsidP="00663730">
      <w:pPr>
        <w:ind w:firstLine="709"/>
        <w:jc w:val="both"/>
        <w:rPr>
          <w:sz w:val="28"/>
          <w:szCs w:val="28"/>
        </w:rPr>
      </w:pPr>
      <w:bookmarkStart w:id="29" w:name="sub_251"/>
      <w:bookmarkEnd w:id="28"/>
      <w:r w:rsidRPr="00CC722C">
        <w:rPr>
          <w:sz w:val="28"/>
          <w:szCs w:val="28"/>
        </w:rPr>
        <w:t>1) специальные разрешения по заявленному маршруту уполномоченный орган не вправе выдавать;</w:t>
      </w:r>
    </w:p>
    <w:p w:rsidR="00663730" w:rsidRPr="00CC722C" w:rsidRDefault="00663730" w:rsidP="00663730">
      <w:pPr>
        <w:ind w:firstLine="709"/>
        <w:jc w:val="both"/>
        <w:rPr>
          <w:sz w:val="28"/>
          <w:szCs w:val="28"/>
        </w:rPr>
      </w:pPr>
      <w:bookmarkStart w:id="30" w:name="sub_252"/>
      <w:bookmarkEnd w:id="29"/>
      <w:r w:rsidRPr="00CC722C">
        <w:rPr>
          <w:sz w:val="28"/>
          <w:szCs w:val="28"/>
        </w:rPr>
        <w:t>2) сведения, представленные в заявлении и документах, необходимых для предоставления муниципальной услуги,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663730" w:rsidRPr="00CC722C" w:rsidRDefault="00663730" w:rsidP="00663730">
      <w:pPr>
        <w:ind w:firstLine="709"/>
        <w:jc w:val="both"/>
        <w:rPr>
          <w:sz w:val="28"/>
          <w:szCs w:val="28"/>
        </w:rPr>
      </w:pPr>
      <w:bookmarkStart w:id="31" w:name="sub_253"/>
      <w:bookmarkEnd w:id="30"/>
      <w:r w:rsidRPr="00CC722C">
        <w:rPr>
          <w:sz w:val="28"/>
          <w:szCs w:val="28"/>
        </w:rPr>
        <w:t>3) установленные требования к перевозке делимого груза не соблюдены;</w:t>
      </w:r>
    </w:p>
    <w:p w:rsidR="00663730" w:rsidRPr="00CC722C" w:rsidRDefault="00663730" w:rsidP="00663730">
      <w:pPr>
        <w:ind w:firstLine="709"/>
        <w:jc w:val="both"/>
        <w:rPr>
          <w:sz w:val="28"/>
          <w:szCs w:val="28"/>
        </w:rPr>
      </w:pPr>
      <w:bookmarkStart w:id="32" w:name="sub_254"/>
      <w:bookmarkEnd w:id="31"/>
      <w:r w:rsidRPr="00CC722C">
        <w:rPr>
          <w:sz w:val="28"/>
          <w:szCs w:val="28"/>
        </w:rPr>
        <w:t>4) установленная при согласовании маршрута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663730" w:rsidRPr="00CC722C" w:rsidRDefault="00663730" w:rsidP="00663730">
      <w:pPr>
        <w:ind w:firstLine="709"/>
        <w:jc w:val="both"/>
        <w:rPr>
          <w:sz w:val="28"/>
          <w:szCs w:val="28"/>
        </w:rPr>
      </w:pPr>
      <w:bookmarkStart w:id="33" w:name="sub_255"/>
      <w:bookmarkEnd w:id="32"/>
      <w:r w:rsidRPr="00CC722C">
        <w:rPr>
          <w:sz w:val="28"/>
          <w:szCs w:val="28"/>
        </w:rPr>
        <w:t xml:space="preserve">5) отсутствует согласие заявителя </w:t>
      </w:r>
      <w:proofErr w:type="gramStart"/>
      <w:r w:rsidRPr="00CC722C">
        <w:rPr>
          <w:sz w:val="28"/>
          <w:szCs w:val="28"/>
        </w:rPr>
        <w:t>на</w:t>
      </w:r>
      <w:proofErr w:type="gramEnd"/>
      <w:r w:rsidRPr="00CC722C">
        <w:rPr>
          <w:sz w:val="28"/>
          <w:szCs w:val="28"/>
        </w:rPr>
        <w:t>:</w:t>
      </w:r>
    </w:p>
    <w:bookmarkEnd w:id="33"/>
    <w:p w:rsidR="00663730" w:rsidRPr="00CC722C" w:rsidRDefault="005F4361" w:rsidP="00663730">
      <w:pPr>
        <w:ind w:firstLine="709"/>
        <w:jc w:val="both"/>
        <w:rPr>
          <w:sz w:val="28"/>
          <w:szCs w:val="28"/>
        </w:rPr>
      </w:pPr>
      <w:r w:rsidRPr="00CC722C">
        <w:rPr>
          <w:sz w:val="28"/>
          <w:szCs w:val="28"/>
        </w:rPr>
        <w:t xml:space="preserve">а) </w:t>
      </w:r>
      <w:r w:rsidR="00663730" w:rsidRPr="00CC722C">
        <w:rPr>
          <w:sz w:val="28"/>
          <w:szCs w:val="28"/>
        </w:rPr>
        <w:t>проведение оценки технического состояния автомобильной дороги в установленных законодательством случаях;</w:t>
      </w:r>
    </w:p>
    <w:p w:rsidR="00663730" w:rsidRPr="00CC722C" w:rsidRDefault="005F4361" w:rsidP="00663730">
      <w:pPr>
        <w:ind w:firstLine="709"/>
        <w:jc w:val="both"/>
        <w:rPr>
          <w:sz w:val="28"/>
          <w:szCs w:val="28"/>
        </w:rPr>
      </w:pPr>
      <w:r w:rsidRPr="00CC722C">
        <w:rPr>
          <w:sz w:val="28"/>
          <w:szCs w:val="28"/>
        </w:rPr>
        <w:t xml:space="preserve">б) </w:t>
      </w:r>
      <w:r w:rsidR="00663730" w:rsidRPr="00CC722C">
        <w:rPr>
          <w:sz w:val="28"/>
          <w:szCs w:val="28"/>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663730" w:rsidRPr="00CC722C" w:rsidRDefault="005F4361" w:rsidP="00663730">
      <w:pPr>
        <w:ind w:firstLine="709"/>
        <w:jc w:val="both"/>
        <w:rPr>
          <w:sz w:val="28"/>
          <w:szCs w:val="28"/>
        </w:rPr>
      </w:pPr>
      <w:r w:rsidRPr="00CC722C">
        <w:rPr>
          <w:sz w:val="28"/>
          <w:szCs w:val="28"/>
        </w:rPr>
        <w:t xml:space="preserve">в) </w:t>
      </w:r>
      <w:r w:rsidR="00663730" w:rsidRPr="00CC722C">
        <w:rPr>
          <w:sz w:val="28"/>
          <w:szCs w:val="28"/>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663730" w:rsidRPr="00CC722C" w:rsidRDefault="00663730" w:rsidP="00663730">
      <w:pPr>
        <w:ind w:firstLine="709"/>
        <w:jc w:val="both"/>
        <w:rPr>
          <w:sz w:val="28"/>
          <w:szCs w:val="28"/>
        </w:rPr>
      </w:pPr>
      <w:bookmarkStart w:id="34" w:name="sub_256"/>
      <w:r w:rsidRPr="00CC722C">
        <w:rPr>
          <w:sz w:val="28"/>
          <w:szCs w:val="28"/>
        </w:rPr>
        <w:t>6)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663730" w:rsidRPr="00CC722C" w:rsidRDefault="00663730" w:rsidP="00663730">
      <w:pPr>
        <w:ind w:firstLine="709"/>
        <w:jc w:val="both"/>
        <w:rPr>
          <w:sz w:val="28"/>
          <w:szCs w:val="28"/>
        </w:rPr>
      </w:pPr>
      <w:bookmarkStart w:id="35" w:name="sub_257"/>
      <w:bookmarkEnd w:id="34"/>
      <w:r w:rsidRPr="00CC722C">
        <w:rPr>
          <w:sz w:val="28"/>
          <w:szCs w:val="28"/>
        </w:rPr>
        <w:t>7)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663730" w:rsidRPr="00CC722C" w:rsidRDefault="00663730" w:rsidP="00663730">
      <w:pPr>
        <w:ind w:firstLine="709"/>
        <w:jc w:val="both"/>
        <w:rPr>
          <w:sz w:val="28"/>
          <w:szCs w:val="28"/>
        </w:rPr>
      </w:pPr>
      <w:bookmarkStart w:id="36" w:name="sub_258"/>
      <w:bookmarkEnd w:id="35"/>
      <w:r w:rsidRPr="00CC722C">
        <w:rPr>
          <w:sz w:val="28"/>
          <w:szCs w:val="28"/>
        </w:rPr>
        <w:t>8) заявитель не внес плату в счет возмещения вреда, причиняемого автомобильным дорогам тяжеловесным транспортным средством;</w:t>
      </w:r>
    </w:p>
    <w:bookmarkEnd w:id="36"/>
    <w:p w:rsidR="00A60CA7" w:rsidRPr="00CC722C" w:rsidRDefault="005F4361" w:rsidP="00A60CA7">
      <w:pPr>
        <w:ind w:firstLine="709"/>
        <w:jc w:val="both"/>
        <w:rPr>
          <w:sz w:val="28"/>
          <w:szCs w:val="28"/>
        </w:rPr>
      </w:pPr>
      <w:r w:rsidRPr="00CC722C">
        <w:rPr>
          <w:sz w:val="28"/>
          <w:szCs w:val="28"/>
        </w:rPr>
        <w:t>9</w:t>
      </w:r>
      <w:r w:rsidR="00663730" w:rsidRPr="00CC722C">
        <w:rPr>
          <w:sz w:val="28"/>
          <w:szCs w:val="28"/>
        </w:rPr>
        <w:t xml:space="preserve">) </w:t>
      </w:r>
      <w:r w:rsidR="00A60CA7" w:rsidRPr="00CC722C">
        <w:rPr>
          <w:sz w:val="28"/>
          <w:szCs w:val="28"/>
        </w:rPr>
        <w:t>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p>
    <w:p w:rsidR="005A3DA5" w:rsidRPr="00CC722C" w:rsidRDefault="005A3DA5" w:rsidP="005A3DA5">
      <w:pPr>
        <w:widowControl w:val="0"/>
        <w:tabs>
          <w:tab w:val="left" w:pos="851"/>
          <w:tab w:val="left" w:pos="1260"/>
          <w:tab w:val="num" w:pos="1440"/>
        </w:tabs>
        <w:ind w:firstLine="709"/>
        <w:jc w:val="both"/>
        <w:rPr>
          <w:sz w:val="28"/>
          <w:szCs w:val="28"/>
        </w:rPr>
      </w:pPr>
      <w:r w:rsidRPr="00CC722C">
        <w:rPr>
          <w:sz w:val="28"/>
          <w:szCs w:val="28"/>
        </w:rPr>
        <w:t xml:space="preserve">2.23.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CC722C">
        <w:rPr>
          <w:rFonts w:eastAsia="Arial"/>
          <w:sz w:val="28"/>
          <w:szCs w:val="28"/>
          <w:lang w:eastAsia="ar-SA"/>
        </w:rPr>
        <w:t>Едином Портале, Региональном портале и официальном сайте</w:t>
      </w:r>
      <w:r w:rsidRPr="00CC722C">
        <w:rPr>
          <w:sz w:val="28"/>
          <w:szCs w:val="28"/>
        </w:rPr>
        <w:t>.</w:t>
      </w:r>
    </w:p>
    <w:p w:rsidR="005A3DA5" w:rsidRPr="00CC722C" w:rsidRDefault="005A3DA5" w:rsidP="005A3DA5">
      <w:pPr>
        <w:ind w:firstLine="709"/>
        <w:jc w:val="both"/>
        <w:rPr>
          <w:rFonts w:eastAsia="Calibri"/>
          <w:sz w:val="28"/>
          <w:szCs w:val="28"/>
          <w:lang w:eastAsia="en-US"/>
        </w:rPr>
      </w:pPr>
      <w:r w:rsidRPr="00CC722C">
        <w:rPr>
          <w:rFonts w:eastAsia="Calibri"/>
          <w:sz w:val="28"/>
          <w:szCs w:val="28"/>
          <w:lang w:eastAsia="en-US"/>
        </w:rPr>
        <w:t>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 послужившей основанием для отказа.</w:t>
      </w:r>
    </w:p>
    <w:p w:rsidR="005A3DA5" w:rsidRPr="00CC722C" w:rsidRDefault="005A3DA5" w:rsidP="005A3DA5">
      <w:pPr>
        <w:ind w:firstLine="709"/>
        <w:jc w:val="both"/>
        <w:rPr>
          <w:rFonts w:eastAsia="Calibri"/>
          <w:sz w:val="28"/>
          <w:szCs w:val="28"/>
          <w:lang w:eastAsia="en-US"/>
        </w:rPr>
      </w:pPr>
      <w:r w:rsidRPr="00CC722C">
        <w:rPr>
          <w:rFonts w:eastAsia="Calibri"/>
          <w:sz w:val="28"/>
          <w:szCs w:val="28"/>
          <w:lang w:eastAsia="en-US"/>
        </w:rPr>
        <w:t>2.24. Отказ в предоставлении муниципальной услуги при включении ее в комплексный запрос, не является основанием для прекращения получения иных услуг, указанных в комплексном запросе, за исключением случаем, если услуга, в предоставлении которой отказано, необходимо для предоставления иных услуг, включенных в комплексный запрос.</w:t>
      </w:r>
    </w:p>
    <w:p w:rsidR="005A3DA5" w:rsidRPr="00CC722C" w:rsidRDefault="005A3DA5" w:rsidP="005A3DA5">
      <w:pPr>
        <w:ind w:firstLine="709"/>
        <w:jc w:val="both"/>
        <w:rPr>
          <w:rFonts w:eastAsia="Calibri"/>
          <w:sz w:val="28"/>
          <w:szCs w:val="28"/>
          <w:lang w:eastAsia="en-US"/>
        </w:rPr>
      </w:pPr>
      <w:r w:rsidRPr="00CC722C">
        <w:rPr>
          <w:rFonts w:eastAsia="Calibri"/>
          <w:sz w:val="28"/>
          <w:szCs w:val="28"/>
          <w:lang w:eastAsia="en-US"/>
        </w:rPr>
        <w:t>Отказ в предоставлении муниципальной услуги может быть оспорен в судебном порядке.</w:t>
      </w:r>
    </w:p>
    <w:p w:rsidR="009758F8" w:rsidRPr="00CC722C" w:rsidRDefault="009758F8" w:rsidP="005476F8">
      <w:pPr>
        <w:tabs>
          <w:tab w:val="left" w:pos="1260"/>
          <w:tab w:val="num" w:pos="1440"/>
        </w:tabs>
        <w:ind w:firstLine="709"/>
        <w:jc w:val="both"/>
        <w:rPr>
          <w:sz w:val="28"/>
          <w:szCs w:val="28"/>
        </w:rPr>
      </w:pPr>
    </w:p>
    <w:p w:rsidR="0075183A" w:rsidRPr="00CC722C" w:rsidRDefault="0075183A" w:rsidP="0075183A">
      <w:pPr>
        <w:widowControl w:val="0"/>
        <w:autoSpaceDE w:val="0"/>
        <w:autoSpaceDN w:val="0"/>
        <w:adjustRightInd w:val="0"/>
        <w:jc w:val="center"/>
        <w:outlineLvl w:val="2"/>
        <w:rPr>
          <w:sz w:val="28"/>
          <w:szCs w:val="28"/>
        </w:rPr>
      </w:pPr>
      <w:bookmarkStart w:id="37" w:name="P160"/>
      <w:bookmarkEnd w:id="37"/>
      <w:r w:rsidRPr="00CC722C">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B4445" w:rsidRPr="00CC722C" w:rsidRDefault="002B4445" w:rsidP="002B4445">
      <w:pPr>
        <w:autoSpaceDE w:val="0"/>
        <w:autoSpaceDN w:val="0"/>
        <w:adjustRightInd w:val="0"/>
        <w:ind w:firstLine="851"/>
        <w:jc w:val="both"/>
        <w:rPr>
          <w:sz w:val="28"/>
          <w:szCs w:val="28"/>
        </w:rPr>
      </w:pPr>
    </w:p>
    <w:p w:rsidR="004442D1" w:rsidRPr="00CC722C" w:rsidRDefault="0075183A" w:rsidP="004442D1">
      <w:pPr>
        <w:pStyle w:val="s1"/>
        <w:shd w:val="clear" w:color="auto" w:fill="FFFFFF"/>
        <w:ind w:firstLine="709"/>
        <w:rPr>
          <w:rFonts w:ascii="Times New Roman" w:eastAsia="Times New Roman" w:hAnsi="Times New Roman" w:cs="Times New Roman"/>
          <w:sz w:val="28"/>
          <w:szCs w:val="28"/>
        </w:rPr>
      </w:pPr>
      <w:r w:rsidRPr="00CC722C">
        <w:rPr>
          <w:rFonts w:ascii="Times New Roman" w:hAnsi="Times New Roman" w:cs="Times New Roman"/>
          <w:sz w:val="28"/>
          <w:szCs w:val="28"/>
        </w:rPr>
        <w:t xml:space="preserve">2.25. </w:t>
      </w:r>
      <w:r w:rsidR="004442D1" w:rsidRPr="00CC722C">
        <w:rPr>
          <w:rFonts w:ascii="Times New Roman" w:eastAsia="Times New Roman" w:hAnsi="Times New Roman" w:cs="Times New Roman"/>
          <w:sz w:val="28"/>
          <w:szCs w:val="28"/>
        </w:rPr>
        <w:t>Согласование маршрута транспортного средства, осуществляющего перевозки тяжеловесных грузов, осуществляется ответственным лицом с владельцами автомобильных дорог, по которым проходит такой маршрут (далее - владельцы автомобильных дорог).</w:t>
      </w:r>
    </w:p>
    <w:p w:rsidR="004442D1" w:rsidRPr="00CC722C" w:rsidRDefault="004442D1" w:rsidP="004442D1">
      <w:pPr>
        <w:shd w:val="clear" w:color="auto" w:fill="FFFFFF"/>
        <w:ind w:firstLine="709"/>
        <w:jc w:val="both"/>
        <w:rPr>
          <w:sz w:val="28"/>
          <w:szCs w:val="28"/>
        </w:rPr>
      </w:pPr>
      <w:r w:rsidRPr="00CC722C">
        <w:rPr>
          <w:sz w:val="28"/>
          <w:szCs w:val="28"/>
        </w:rPr>
        <w:t xml:space="preserve">2.25.1. Согласование маршрута транспортного средства, осуществляющего перевозки крупногабаритных грузов, осуществляется ответственным лицом с владельцами автомобильных дорог и органами </w:t>
      </w:r>
      <w:proofErr w:type="gramStart"/>
      <w:r w:rsidRPr="00CC722C">
        <w:rPr>
          <w:sz w:val="28"/>
          <w:szCs w:val="28"/>
        </w:rPr>
        <w:t>управления Государственной инспекции безопасности дорожного движения Министерства внутренних дел Российской</w:t>
      </w:r>
      <w:proofErr w:type="gramEnd"/>
      <w:r w:rsidRPr="00CC722C">
        <w:rPr>
          <w:sz w:val="28"/>
          <w:szCs w:val="28"/>
        </w:rPr>
        <w:t xml:space="preserve"> Федерации (далее - Госавтоинспекция).</w:t>
      </w:r>
    </w:p>
    <w:p w:rsidR="004442D1" w:rsidRPr="00CC722C" w:rsidRDefault="004442D1" w:rsidP="004442D1">
      <w:pPr>
        <w:autoSpaceDE w:val="0"/>
        <w:autoSpaceDN w:val="0"/>
        <w:adjustRightInd w:val="0"/>
        <w:ind w:firstLine="709"/>
        <w:jc w:val="both"/>
        <w:rPr>
          <w:sz w:val="28"/>
          <w:szCs w:val="28"/>
        </w:rPr>
      </w:pPr>
      <w:r w:rsidRPr="00CC722C">
        <w:rPr>
          <w:sz w:val="28"/>
          <w:szCs w:val="28"/>
        </w:rPr>
        <w:t xml:space="preserve">2.25.2. </w:t>
      </w:r>
      <w:proofErr w:type="gramStart"/>
      <w:r w:rsidRPr="00CC722C">
        <w:rPr>
          <w:sz w:val="28"/>
          <w:szCs w:val="28"/>
        </w:rPr>
        <w:t>Согласование с Госавтоинспекцией проводится также в случаях,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w:t>
      </w:r>
      <w:proofErr w:type="gramEnd"/>
      <w:r w:rsidRPr="00CC722C">
        <w:rPr>
          <w:sz w:val="28"/>
          <w:szCs w:val="28"/>
        </w:rPr>
        <w:t xml:space="preserve"> введение ограничений в отношении движения других транспортных средств по требованиям обеспечения безопасности дорожного движения.</w:t>
      </w:r>
    </w:p>
    <w:p w:rsidR="004442D1" w:rsidRPr="00CC722C" w:rsidRDefault="004442D1" w:rsidP="004442D1">
      <w:pPr>
        <w:autoSpaceDE w:val="0"/>
        <w:autoSpaceDN w:val="0"/>
        <w:adjustRightInd w:val="0"/>
        <w:ind w:firstLine="709"/>
        <w:jc w:val="both"/>
        <w:rPr>
          <w:sz w:val="28"/>
          <w:szCs w:val="28"/>
        </w:rPr>
      </w:pPr>
      <w:r w:rsidRPr="00CC722C">
        <w:rPr>
          <w:sz w:val="28"/>
          <w:szCs w:val="28"/>
        </w:rPr>
        <w:t>2.25.3. В соответствии с законодательством Российской Федерации согласование маршрута транспортного средства осуществляется путем предоставления документа о согласовании,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электронно-цифровой подписи.</w:t>
      </w:r>
    </w:p>
    <w:p w:rsidR="009E4774" w:rsidRPr="00CC722C" w:rsidRDefault="009E4774" w:rsidP="002B4445">
      <w:pPr>
        <w:pStyle w:val="ConsNormal"/>
        <w:widowControl/>
        <w:ind w:right="0" w:firstLine="0"/>
        <w:jc w:val="center"/>
        <w:rPr>
          <w:rFonts w:ascii="Times New Roman" w:hAnsi="Times New Roman" w:cs="Times New Roman"/>
          <w:sz w:val="28"/>
          <w:szCs w:val="28"/>
        </w:rPr>
      </w:pPr>
    </w:p>
    <w:p w:rsidR="005A3DA5" w:rsidRPr="00CC722C" w:rsidRDefault="005A3DA5" w:rsidP="005A3DA5">
      <w:pPr>
        <w:jc w:val="center"/>
        <w:rPr>
          <w:sz w:val="28"/>
          <w:szCs w:val="28"/>
        </w:rPr>
      </w:pPr>
      <w:r w:rsidRPr="00CC722C">
        <w:rPr>
          <w:sz w:val="28"/>
          <w:szCs w:val="28"/>
        </w:rPr>
        <w:t>Порядок, размер и основания взимания государственной пошлины</w:t>
      </w:r>
    </w:p>
    <w:p w:rsidR="005A3DA5" w:rsidRPr="00CC722C" w:rsidRDefault="005A3DA5" w:rsidP="005A3DA5">
      <w:pPr>
        <w:jc w:val="center"/>
        <w:rPr>
          <w:sz w:val="28"/>
          <w:szCs w:val="28"/>
        </w:rPr>
      </w:pPr>
      <w:r w:rsidRPr="00CC722C">
        <w:rPr>
          <w:sz w:val="28"/>
          <w:szCs w:val="28"/>
        </w:rPr>
        <w:t>или иной платы, взимаемой за предоставление</w:t>
      </w:r>
    </w:p>
    <w:p w:rsidR="005A3DA5" w:rsidRPr="00CC722C" w:rsidRDefault="005A3DA5" w:rsidP="005A3DA5">
      <w:pPr>
        <w:jc w:val="center"/>
        <w:rPr>
          <w:sz w:val="28"/>
          <w:szCs w:val="28"/>
        </w:rPr>
      </w:pPr>
      <w:r w:rsidRPr="00CC722C">
        <w:rPr>
          <w:sz w:val="28"/>
          <w:szCs w:val="28"/>
        </w:rPr>
        <w:t>Муниципальной услуги</w:t>
      </w:r>
    </w:p>
    <w:p w:rsidR="002B4445" w:rsidRPr="00CC722C" w:rsidRDefault="002B4445" w:rsidP="002B4445">
      <w:pPr>
        <w:pStyle w:val="ConsNormal"/>
        <w:widowControl/>
        <w:ind w:right="0" w:firstLine="851"/>
        <w:jc w:val="center"/>
        <w:rPr>
          <w:rFonts w:ascii="Times New Roman" w:hAnsi="Times New Roman" w:cs="Times New Roman"/>
          <w:b/>
          <w:sz w:val="28"/>
          <w:szCs w:val="28"/>
        </w:rPr>
      </w:pPr>
    </w:p>
    <w:p w:rsidR="0039193B" w:rsidRPr="00CC722C" w:rsidRDefault="0060375E" w:rsidP="0060375E">
      <w:pPr>
        <w:suppressAutoHyphens/>
        <w:ind w:firstLine="709"/>
        <w:jc w:val="both"/>
        <w:rPr>
          <w:sz w:val="28"/>
          <w:szCs w:val="28"/>
          <w:lang w:eastAsia="ar-SA"/>
        </w:rPr>
      </w:pPr>
      <w:r w:rsidRPr="00CC722C">
        <w:rPr>
          <w:sz w:val="28"/>
          <w:szCs w:val="28"/>
          <w:lang w:eastAsia="ar-SA"/>
        </w:rPr>
        <w:t>2.</w:t>
      </w:r>
      <w:r w:rsidR="0075183A" w:rsidRPr="00CC722C">
        <w:rPr>
          <w:sz w:val="28"/>
          <w:szCs w:val="28"/>
          <w:lang w:eastAsia="ar-SA"/>
        </w:rPr>
        <w:t>26.</w:t>
      </w:r>
      <w:r w:rsidRPr="00CC722C">
        <w:rPr>
          <w:sz w:val="28"/>
          <w:szCs w:val="28"/>
          <w:lang w:eastAsia="ar-SA"/>
        </w:rPr>
        <w:t xml:space="preserve"> За выдачу специального разрешения </w:t>
      </w:r>
      <w:r w:rsidR="0039193B" w:rsidRPr="00CC722C">
        <w:rPr>
          <w:sz w:val="28"/>
          <w:szCs w:val="28"/>
          <w:lang w:eastAsia="ar-SA"/>
        </w:rPr>
        <w:t>уплачивается государственная пошлина на основании части 7 статьи 31</w:t>
      </w:r>
      <w:r w:rsidR="0075183A" w:rsidRPr="00CC722C">
        <w:rPr>
          <w:sz w:val="28"/>
          <w:szCs w:val="28"/>
          <w:lang w:eastAsia="ar-SA"/>
        </w:rPr>
        <w:t xml:space="preserve"> </w:t>
      </w:r>
      <w:r w:rsidR="0039193B" w:rsidRPr="00CC722C">
        <w:rPr>
          <w:sz w:val="28"/>
          <w:szCs w:val="28"/>
          <w:lang w:eastAsia="ar-SA"/>
        </w:rPr>
        <w:t>Федерально</w:t>
      </w:r>
      <w:r w:rsidR="0075183A" w:rsidRPr="00CC722C">
        <w:rPr>
          <w:sz w:val="28"/>
          <w:szCs w:val="28"/>
          <w:lang w:eastAsia="ar-SA"/>
        </w:rPr>
        <w:t>го закона от                                             8 ноября 2007</w:t>
      </w:r>
      <w:r w:rsidR="005718BE" w:rsidRPr="00CC722C">
        <w:rPr>
          <w:sz w:val="28"/>
          <w:szCs w:val="28"/>
          <w:lang w:eastAsia="ar-SA"/>
        </w:rPr>
        <w:t xml:space="preserve"> </w:t>
      </w:r>
      <w:r w:rsidR="0075183A" w:rsidRPr="00CC722C">
        <w:rPr>
          <w:sz w:val="28"/>
          <w:szCs w:val="28"/>
          <w:lang w:eastAsia="ar-SA"/>
        </w:rPr>
        <w:t>г</w:t>
      </w:r>
      <w:r w:rsidR="005718BE" w:rsidRPr="00CC722C">
        <w:rPr>
          <w:sz w:val="28"/>
          <w:szCs w:val="28"/>
          <w:lang w:eastAsia="ar-SA"/>
        </w:rPr>
        <w:t>ода</w:t>
      </w:r>
      <w:r w:rsidR="0075183A" w:rsidRPr="00CC722C">
        <w:rPr>
          <w:sz w:val="28"/>
          <w:szCs w:val="28"/>
          <w:lang w:eastAsia="ar-SA"/>
        </w:rPr>
        <w:t xml:space="preserve"> № </w:t>
      </w:r>
      <w:r w:rsidR="0039193B" w:rsidRPr="00CC722C">
        <w:rPr>
          <w:sz w:val="28"/>
          <w:szCs w:val="28"/>
          <w:lang w:eastAsia="ar-SA"/>
        </w:rPr>
        <w:t xml:space="preserve">257-ФЗ </w:t>
      </w:r>
      <w:r w:rsidR="00F7462A" w:rsidRPr="00CC722C">
        <w:rPr>
          <w:sz w:val="28"/>
          <w:szCs w:val="28"/>
          <w:lang w:eastAsia="ar-SA"/>
        </w:rPr>
        <w:t>«</w:t>
      </w:r>
      <w:r w:rsidR="0039193B" w:rsidRPr="00CC722C">
        <w:rPr>
          <w:sz w:val="28"/>
          <w:szCs w:val="28"/>
          <w:lang w:eastAsia="ar-SA"/>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F7462A" w:rsidRPr="00CC722C">
        <w:rPr>
          <w:sz w:val="28"/>
          <w:szCs w:val="28"/>
          <w:lang w:eastAsia="ar-SA"/>
        </w:rPr>
        <w:t>»</w:t>
      </w:r>
      <w:r w:rsidR="0075183A" w:rsidRPr="00CC722C">
        <w:rPr>
          <w:sz w:val="28"/>
          <w:szCs w:val="28"/>
          <w:lang w:eastAsia="ar-SA"/>
        </w:rPr>
        <w:t>.</w:t>
      </w:r>
    </w:p>
    <w:p w:rsidR="0060375E" w:rsidRPr="00CC722C" w:rsidRDefault="0039193B" w:rsidP="0060375E">
      <w:pPr>
        <w:suppressAutoHyphens/>
        <w:ind w:firstLine="709"/>
        <w:jc w:val="both"/>
        <w:rPr>
          <w:sz w:val="28"/>
          <w:szCs w:val="28"/>
          <w:lang w:eastAsia="ar-SA"/>
        </w:rPr>
      </w:pPr>
      <w:r w:rsidRPr="00CC722C">
        <w:rPr>
          <w:sz w:val="28"/>
          <w:szCs w:val="28"/>
          <w:lang w:eastAsia="ar-SA"/>
        </w:rPr>
        <w:t xml:space="preserve">Размер </w:t>
      </w:r>
      <w:r w:rsidR="0060375E" w:rsidRPr="00CC722C">
        <w:rPr>
          <w:sz w:val="28"/>
          <w:szCs w:val="28"/>
          <w:lang w:eastAsia="ar-SA"/>
        </w:rPr>
        <w:t>государственн</w:t>
      </w:r>
      <w:r w:rsidRPr="00CC722C">
        <w:rPr>
          <w:sz w:val="28"/>
          <w:szCs w:val="28"/>
          <w:lang w:eastAsia="ar-SA"/>
        </w:rPr>
        <w:t>ой</w:t>
      </w:r>
      <w:r w:rsidR="0060375E" w:rsidRPr="00CC722C">
        <w:rPr>
          <w:sz w:val="28"/>
          <w:szCs w:val="28"/>
          <w:lang w:eastAsia="ar-SA"/>
        </w:rPr>
        <w:t xml:space="preserve"> пошлин</w:t>
      </w:r>
      <w:r w:rsidRPr="00CC722C">
        <w:rPr>
          <w:sz w:val="28"/>
          <w:szCs w:val="28"/>
          <w:lang w:eastAsia="ar-SA"/>
        </w:rPr>
        <w:t>ы</w:t>
      </w:r>
      <w:r w:rsidR="0060375E" w:rsidRPr="00CC722C">
        <w:rPr>
          <w:sz w:val="28"/>
          <w:szCs w:val="28"/>
          <w:lang w:eastAsia="ar-SA"/>
        </w:rPr>
        <w:t xml:space="preserve"> установлен </w:t>
      </w:r>
      <w:r w:rsidR="0075183A" w:rsidRPr="00CC722C">
        <w:rPr>
          <w:sz w:val="28"/>
          <w:szCs w:val="28"/>
          <w:lang w:eastAsia="ar-SA"/>
        </w:rPr>
        <w:t xml:space="preserve">пунктом 111 статьи </w:t>
      </w:r>
      <w:r w:rsidR="0060375E" w:rsidRPr="00CC722C">
        <w:rPr>
          <w:sz w:val="28"/>
          <w:szCs w:val="28"/>
          <w:lang w:eastAsia="ar-SA"/>
        </w:rPr>
        <w:t>333.33 Налогового кодекса Российской Федерации (часть вторая</w:t>
      </w:r>
      <w:r w:rsidR="00F472C0" w:rsidRPr="00CC722C">
        <w:rPr>
          <w:sz w:val="28"/>
          <w:szCs w:val="28"/>
          <w:lang w:eastAsia="ar-SA"/>
        </w:rPr>
        <w:t>).</w:t>
      </w:r>
    </w:p>
    <w:p w:rsidR="004442D1" w:rsidRPr="00CC722C" w:rsidRDefault="004442D1" w:rsidP="004442D1">
      <w:pPr>
        <w:autoSpaceDE w:val="0"/>
        <w:autoSpaceDN w:val="0"/>
        <w:adjustRightInd w:val="0"/>
        <w:ind w:firstLine="709"/>
        <w:jc w:val="both"/>
        <w:rPr>
          <w:sz w:val="28"/>
          <w:szCs w:val="28"/>
        </w:rPr>
      </w:pPr>
      <w:r w:rsidRPr="00CC722C">
        <w:rPr>
          <w:sz w:val="28"/>
          <w:szCs w:val="28"/>
        </w:rPr>
        <w:t>2.26.1. Заявитель производит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4442D1" w:rsidRPr="00CC722C" w:rsidRDefault="004442D1" w:rsidP="004442D1">
      <w:pPr>
        <w:autoSpaceDE w:val="0"/>
        <w:autoSpaceDN w:val="0"/>
        <w:adjustRightInd w:val="0"/>
        <w:ind w:firstLine="709"/>
        <w:jc w:val="both"/>
        <w:rPr>
          <w:sz w:val="28"/>
          <w:szCs w:val="28"/>
        </w:rPr>
      </w:pPr>
      <w:r w:rsidRPr="00CC722C">
        <w:rPr>
          <w:sz w:val="28"/>
          <w:szCs w:val="28"/>
        </w:rPr>
        <w:t>2.26.2. Заявитель производит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4442D1" w:rsidRPr="00CC722C" w:rsidRDefault="004442D1" w:rsidP="004442D1">
      <w:pPr>
        <w:ind w:firstLine="709"/>
        <w:jc w:val="both"/>
        <w:rPr>
          <w:rFonts w:eastAsia="Calibri"/>
          <w:sz w:val="28"/>
          <w:szCs w:val="28"/>
        </w:rPr>
      </w:pPr>
      <w:r w:rsidRPr="00CC722C">
        <w:rPr>
          <w:rFonts w:eastAsia="Calibri"/>
          <w:sz w:val="28"/>
          <w:szCs w:val="28"/>
          <w:lang w:eastAsia="en-US"/>
        </w:rPr>
        <w:t xml:space="preserve">2.26.3. Заявитель вносит плату в счет возмещения вреда, причиняемого автомобильным дорогам </w:t>
      </w:r>
      <w:r w:rsidR="00147BFF">
        <w:rPr>
          <w:rFonts w:eastAsia="Calibri"/>
          <w:sz w:val="28"/>
          <w:szCs w:val="28"/>
          <w:lang w:eastAsia="en-US"/>
        </w:rPr>
        <w:t>Ильинского сельского поселения</w:t>
      </w:r>
      <w:r w:rsidRPr="00CC722C">
        <w:rPr>
          <w:rFonts w:eastAsia="Calibri"/>
          <w:sz w:val="28"/>
          <w:szCs w:val="28"/>
          <w:lang w:eastAsia="en-US"/>
        </w:rPr>
        <w:t xml:space="preserve"> Новопокровского района транспортным средством, осуществляющим перевозку тяжеловесных грузов, рассчитанную в соответствии с постановлением администрации </w:t>
      </w:r>
      <w:r w:rsidR="00147BFF">
        <w:rPr>
          <w:rFonts w:eastAsia="Calibri"/>
          <w:sz w:val="28"/>
          <w:szCs w:val="28"/>
        </w:rPr>
        <w:t>Ильинского сельского поселения</w:t>
      </w:r>
      <w:r w:rsidRPr="00CC722C">
        <w:rPr>
          <w:rFonts w:eastAsia="Calibri"/>
          <w:sz w:val="28"/>
          <w:szCs w:val="28"/>
          <w:lang w:eastAsia="en-US"/>
        </w:rPr>
        <w:t xml:space="preserve"> Новопокровского района.</w:t>
      </w:r>
    </w:p>
    <w:p w:rsidR="004442D1" w:rsidRPr="00CC722C" w:rsidRDefault="004442D1" w:rsidP="004442D1">
      <w:pPr>
        <w:autoSpaceDE w:val="0"/>
        <w:autoSpaceDN w:val="0"/>
        <w:adjustRightInd w:val="0"/>
        <w:ind w:firstLine="709"/>
        <w:jc w:val="both"/>
        <w:rPr>
          <w:sz w:val="28"/>
          <w:szCs w:val="28"/>
        </w:rPr>
      </w:pPr>
      <w:r w:rsidRPr="00CC722C">
        <w:rPr>
          <w:sz w:val="28"/>
          <w:szCs w:val="28"/>
        </w:rPr>
        <w:t xml:space="preserve">2.26.4. Взимание дополнительных платежей, связанных с выдачей разрешения не допускается. Уплата государственной пошлины и иных платежей осуществляется заявителем до получения специального разрешения. </w:t>
      </w:r>
    </w:p>
    <w:p w:rsidR="004442D1" w:rsidRPr="00CC722C" w:rsidRDefault="004442D1" w:rsidP="004442D1">
      <w:pPr>
        <w:autoSpaceDE w:val="0"/>
        <w:autoSpaceDN w:val="0"/>
        <w:adjustRightInd w:val="0"/>
        <w:ind w:firstLine="709"/>
        <w:jc w:val="both"/>
        <w:rPr>
          <w:sz w:val="28"/>
          <w:szCs w:val="28"/>
        </w:rPr>
      </w:pPr>
      <w:r w:rsidRPr="00CC722C">
        <w:rPr>
          <w:sz w:val="28"/>
          <w:szCs w:val="28"/>
        </w:rPr>
        <w:t>2.26.5. В случае получения отказа заявителя (отсутствия согласия заявителя в установленный срок) от проведения оценки технического состояния автомобильных дорог или их участков и на оплату расходов уполномоченный орган принимает решение об отказе в оформлении специального разрешения, о чем сообщает заявителю.</w:t>
      </w:r>
    </w:p>
    <w:p w:rsidR="004442D1" w:rsidRPr="00CC722C" w:rsidRDefault="004442D1" w:rsidP="0060375E">
      <w:pPr>
        <w:suppressAutoHyphens/>
        <w:ind w:firstLine="709"/>
        <w:jc w:val="both"/>
        <w:rPr>
          <w:sz w:val="28"/>
          <w:szCs w:val="28"/>
          <w:lang w:eastAsia="ar-SA"/>
        </w:rPr>
      </w:pPr>
    </w:p>
    <w:p w:rsidR="005A3DA5" w:rsidRPr="00CC722C" w:rsidRDefault="005A3DA5" w:rsidP="005A3DA5">
      <w:pPr>
        <w:keepNext/>
        <w:jc w:val="center"/>
        <w:outlineLvl w:val="0"/>
        <w:rPr>
          <w:bCs/>
          <w:kern w:val="32"/>
          <w:sz w:val="28"/>
          <w:szCs w:val="28"/>
        </w:rPr>
      </w:pPr>
      <w:bookmarkStart w:id="38" w:name="sub_20013"/>
      <w:r w:rsidRPr="00CC722C">
        <w:rPr>
          <w:bCs/>
          <w:kern w:val="32"/>
          <w:sz w:val="28"/>
          <w:szCs w:val="28"/>
        </w:rPr>
        <w:t xml:space="preserve">Порядок, размер и основания взимания платы, </w:t>
      </w:r>
    </w:p>
    <w:p w:rsidR="005A3DA5" w:rsidRPr="00CC722C" w:rsidRDefault="005A3DA5" w:rsidP="005A3DA5">
      <w:pPr>
        <w:keepNext/>
        <w:jc w:val="center"/>
        <w:outlineLvl w:val="0"/>
        <w:rPr>
          <w:bCs/>
          <w:kern w:val="32"/>
          <w:sz w:val="28"/>
          <w:szCs w:val="28"/>
        </w:rPr>
      </w:pPr>
      <w:r w:rsidRPr="00CC722C">
        <w:rPr>
          <w:bCs/>
          <w:kern w:val="32"/>
          <w:sz w:val="28"/>
          <w:szCs w:val="28"/>
        </w:rPr>
        <w:t xml:space="preserve">за предоставление услуг, которые являются необходимыми </w:t>
      </w:r>
    </w:p>
    <w:p w:rsidR="005A3DA5" w:rsidRPr="00CC722C" w:rsidRDefault="005A3DA5" w:rsidP="005A3DA5">
      <w:pPr>
        <w:keepNext/>
        <w:jc w:val="center"/>
        <w:outlineLvl w:val="0"/>
        <w:rPr>
          <w:bCs/>
          <w:kern w:val="32"/>
          <w:sz w:val="28"/>
          <w:szCs w:val="28"/>
        </w:rPr>
      </w:pPr>
      <w:r w:rsidRPr="00CC722C">
        <w:rPr>
          <w:bCs/>
          <w:kern w:val="32"/>
          <w:sz w:val="28"/>
          <w:szCs w:val="28"/>
        </w:rPr>
        <w:t xml:space="preserve">и </w:t>
      </w:r>
      <w:proofErr w:type="gramStart"/>
      <w:r w:rsidRPr="00CC722C">
        <w:rPr>
          <w:bCs/>
          <w:kern w:val="32"/>
          <w:sz w:val="28"/>
          <w:szCs w:val="28"/>
        </w:rPr>
        <w:t>обязательными</w:t>
      </w:r>
      <w:proofErr w:type="gramEnd"/>
      <w:r w:rsidRPr="00CC722C">
        <w:rPr>
          <w:bCs/>
          <w:kern w:val="32"/>
          <w:sz w:val="28"/>
          <w:szCs w:val="28"/>
        </w:rPr>
        <w:t xml:space="preserve"> для предоставления Муниципальной услуги, </w:t>
      </w:r>
    </w:p>
    <w:p w:rsidR="005A3DA5" w:rsidRPr="00CC722C" w:rsidRDefault="005A3DA5" w:rsidP="005A3DA5">
      <w:pPr>
        <w:keepNext/>
        <w:jc w:val="center"/>
        <w:outlineLvl w:val="0"/>
        <w:rPr>
          <w:bCs/>
          <w:kern w:val="32"/>
          <w:sz w:val="28"/>
          <w:szCs w:val="28"/>
        </w:rPr>
      </w:pPr>
      <w:r w:rsidRPr="00CC722C">
        <w:rPr>
          <w:bCs/>
          <w:kern w:val="32"/>
          <w:sz w:val="28"/>
          <w:szCs w:val="28"/>
        </w:rPr>
        <w:t>включая информацию о методике расчета размера такой платы</w:t>
      </w:r>
      <w:bookmarkEnd w:id="38"/>
    </w:p>
    <w:p w:rsidR="005A3DA5" w:rsidRPr="00CC722C" w:rsidRDefault="005A3DA5" w:rsidP="005A3DA5">
      <w:pPr>
        <w:rPr>
          <w:rFonts w:eastAsia="Calibri"/>
          <w:sz w:val="28"/>
          <w:szCs w:val="28"/>
        </w:rPr>
      </w:pPr>
    </w:p>
    <w:p w:rsidR="000C07D8" w:rsidRPr="00CC722C" w:rsidRDefault="0075183A" w:rsidP="000C07D8">
      <w:pPr>
        <w:ind w:firstLine="709"/>
        <w:jc w:val="both"/>
        <w:rPr>
          <w:sz w:val="28"/>
          <w:szCs w:val="28"/>
        </w:rPr>
      </w:pPr>
      <w:r w:rsidRPr="00CC722C">
        <w:rPr>
          <w:sz w:val="28"/>
          <w:szCs w:val="28"/>
        </w:rPr>
        <w:t xml:space="preserve">2.27. </w:t>
      </w:r>
      <w:r w:rsidR="000C07D8" w:rsidRPr="00CC722C">
        <w:rPr>
          <w:sz w:val="28"/>
          <w:szCs w:val="28"/>
        </w:rPr>
        <w:t>При согласовании маршрута транспортного средства, осуществляющего перевозки тяжеловесных грузов, владельцем автомобильной дороги в адрес уполномоченного органа направляется расчет платы в счет возмещения вреда, причиняемого автомобильным дорогам транспортным средством, осуществляющим перевозку тяжеловесного груза.</w:t>
      </w:r>
    </w:p>
    <w:p w:rsidR="0075183A" w:rsidRPr="00CC722C" w:rsidRDefault="0075183A" w:rsidP="000C07D8">
      <w:pPr>
        <w:widowControl w:val="0"/>
        <w:autoSpaceDE w:val="0"/>
        <w:autoSpaceDN w:val="0"/>
        <w:adjustRightInd w:val="0"/>
        <w:ind w:firstLine="709"/>
        <w:jc w:val="both"/>
        <w:rPr>
          <w:sz w:val="28"/>
          <w:szCs w:val="28"/>
        </w:rPr>
      </w:pPr>
    </w:p>
    <w:p w:rsidR="005A3DA5" w:rsidRPr="00CC722C" w:rsidRDefault="005A3DA5" w:rsidP="005A3DA5">
      <w:pPr>
        <w:keepNext/>
        <w:jc w:val="center"/>
        <w:outlineLvl w:val="0"/>
        <w:rPr>
          <w:bCs/>
          <w:kern w:val="32"/>
          <w:sz w:val="28"/>
          <w:szCs w:val="28"/>
        </w:rPr>
      </w:pPr>
      <w:bookmarkStart w:id="39" w:name="sub_20014"/>
      <w:r w:rsidRPr="00CC722C">
        <w:rPr>
          <w:bCs/>
          <w:kern w:val="32"/>
          <w:sz w:val="28"/>
          <w:szCs w:val="28"/>
        </w:rPr>
        <w:t xml:space="preserve">Максимальный срок ожидания в очереди при подаче запроса </w:t>
      </w:r>
    </w:p>
    <w:p w:rsidR="005A3DA5" w:rsidRPr="00CC722C" w:rsidRDefault="005A3DA5" w:rsidP="005A3DA5">
      <w:pPr>
        <w:keepNext/>
        <w:jc w:val="center"/>
        <w:outlineLvl w:val="0"/>
        <w:rPr>
          <w:bCs/>
          <w:kern w:val="32"/>
          <w:sz w:val="28"/>
          <w:szCs w:val="28"/>
        </w:rPr>
      </w:pPr>
      <w:r w:rsidRPr="00CC722C">
        <w:rPr>
          <w:bCs/>
          <w:kern w:val="32"/>
          <w:sz w:val="28"/>
          <w:szCs w:val="28"/>
        </w:rPr>
        <w:t>о предоставлении Муниципальной услуги и при получении результата предоставления Муниципальной услуги</w:t>
      </w:r>
      <w:bookmarkEnd w:id="39"/>
    </w:p>
    <w:p w:rsidR="005A3DA5" w:rsidRPr="00CC722C" w:rsidRDefault="005A3DA5" w:rsidP="005A3DA5">
      <w:pPr>
        <w:rPr>
          <w:rFonts w:eastAsia="Calibri"/>
          <w:sz w:val="28"/>
          <w:szCs w:val="28"/>
        </w:rPr>
      </w:pPr>
    </w:p>
    <w:p w:rsidR="005A3DA5" w:rsidRPr="00CC722C" w:rsidRDefault="005A3DA5" w:rsidP="005A3DA5">
      <w:pPr>
        <w:ind w:firstLine="709"/>
        <w:jc w:val="both"/>
        <w:rPr>
          <w:rFonts w:eastAsia="Calibri"/>
          <w:sz w:val="28"/>
          <w:szCs w:val="28"/>
          <w:lang w:eastAsia="en-US"/>
        </w:rPr>
      </w:pPr>
      <w:r w:rsidRPr="00CC722C">
        <w:rPr>
          <w:rFonts w:eastAsia="Calibri"/>
          <w:sz w:val="28"/>
          <w:szCs w:val="28"/>
          <w:lang w:eastAsia="en-US"/>
        </w:rPr>
        <w:t>2.28.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A3DA5" w:rsidRPr="00CC722C" w:rsidRDefault="005A3DA5" w:rsidP="005A3DA5">
      <w:pPr>
        <w:ind w:firstLine="709"/>
        <w:jc w:val="both"/>
        <w:rPr>
          <w:rFonts w:eastAsia="Calibri"/>
          <w:sz w:val="28"/>
          <w:szCs w:val="28"/>
          <w:lang w:eastAsia="en-US"/>
        </w:rPr>
      </w:pPr>
      <w:r w:rsidRPr="00CC722C">
        <w:rPr>
          <w:rFonts w:eastAsia="Calibri"/>
          <w:sz w:val="28"/>
          <w:szCs w:val="28"/>
          <w:lang w:eastAsia="en-US"/>
        </w:rPr>
        <w:t>- время ожидания в очереди для получения консультации не должно превышать 15 (пятнадцати) минут;</w:t>
      </w:r>
    </w:p>
    <w:p w:rsidR="005A3DA5" w:rsidRPr="00CC722C" w:rsidRDefault="005A3DA5" w:rsidP="005A3DA5">
      <w:pPr>
        <w:ind w:firstLine="709"/>
        <w:jc w:val="both"/>
        <w:rPr>
          <w:rFonts w:eastAsia="Calibri"/>
          <w:sz w:val="28"/>
          <w:szCs w:val="28"/>
          <w:lang w:eastAsia="en-US"/>
        </w:rPr>
      </w:pPr>
      <w:r w:rsidRPr="00CC722C">
        <w:rPr>
          <w:rFonts w:eastAsia="Calibri"/>
          <w:sz w:val="28"/>
          <w:szCs w:val="28"/>
          <w:lang w:eastAsia="en-US"/>
        </w:rPr>
        <w:t>- время ожидания для подачи документов не должно превышать 15 (пятнадцати) минут;</w:t>
      </w:r>
    </w:p>
    <w:p w:rsidR="005A3DA5" w:rsidRPr="00CC722C" w:rsidRDefault="005A3DA5" w:rsidP="005A3DA5">
      <w:pPr>
        <w:ind w:firstLine="709"/>
        <w:jc w:val="both"/>
        <w:rPr>
          <w:rFonts w:eastAsia="Calibri"/>
          <w:sz w:val="28"/>
          <w:szCs w:val="28"/>
          <w:lang w:eastAsia="en-US"/>
        </w:rPr>
      </w:pPr>
      <w:r w:rsidRPr="00CC722C">
        <w:rPr>
          <w:rFonts w:eastAsia="Calibri"/>
          <w:sz w:val="28"/>
          <w:szCs w:val="28"/>
          <w:lang w:eastAsia="en-US"/>
        </w:rPr>
        <w:t>- время ожидания для получения документов не должно превышать 15 (пятнадцати) минут.</w:t>
      </w:r>
    </w:p>
    <w:p w:rsidR="005A3DA5" w:rsidRPr="00CC722C" w:rsidRDefault="005A3DA5" w:rsidP="005A3DA5">
      <w:pPr>
        <w:ind w:firstLine="709"/>
        <w:jc w:val="both"/>
        <w:rPr>
          <w:sz w:val="28"/>
          <w:szCs w:val="28"/>
        </w:rPr>
      </w:pPr>
      <w:bookmarkStart w:id="40" w:name="sub_224"/>
    </w:p>
    <w:p w:rsidR="00F80087" w:rsidRPr="00CC722C" w:rsidRDefault="00F80087" w:rsidP="00F80087">
      <w:pPr>
        <w:widowControl w:val="0"/>
        <w:autoSpaceDE w:val="0"/>
        <w:autoSpaceDN w:val="0"/>
        <w:adjustRightInd w:val="0"/>
        <w:jc w:val="center"/>
        <w:rPr>
          <w:bCs/>
          <w:sz w:val="28"/>
          <w:szCs w:val="28"/>
        </w:rPr>
      </w:pPr>
      <w:bookmarkStart w:id="41" w:name="sub_20015"/>
      <w:bookmarkEnd w:id="40"/>
      <w:r w:rsidRPr="00CC722C">
        <w:rPr>
          <w:bCs/>
          <w:sz w:val="28"/>
          <w:szCs w:val="28"/>
        </w:rPr>
        <w:t>Срок и порядок регистрации запроса заявителя</w:t>
      </w:r>
    </w:p>
    <w:p w:rsidR="00F80087" w:rsidRPr="00CC722C" w:rsidRDefault="00F80087" w:rsidP="00F80087">
      <w:pPr>
        <w:widowControl w:val="0"/>
        <w:autoSpaceDE w:val="0"/>
        <w:autoSpaceDN w:val="0"/>
        <w:adjustRightInd w:val="0"/>
        <w:jc w:val="center"/>
        <w:rPr>
          <w:bCs/>
          <w:sz w:val="28"/>
          <w:szCs w:val="28"/>
        </w:rPr>
      </w:pPr>
      <w:r w:rsidRPr="00CC722C">
        <w:rPr>
          <w:bCs/>
          <w:sz w:val="28"/>
          <w:szCs w:val="28"/>
        </w:rPr>
        <w:t>о предоставлении Муниципальной услуги,</w:t>
      </w:r>
    </w:p>
    <w:p w:rsidR="00F80087" w:rsidRPr="00CC722C" w:rsidRDefault="00F80087" w:rsidP="00F80087">
      <w:pPr>
        <w:widowControl w:val="0"/>
        <w:autoSpaceDE w:val="0"/>
        <w:autoSpaceDN w:val="0"/>
        <w:adjustRightInd w:val="0"/>
        <w:jc w:val="center"/>
        <w:rPr>
          <w:bCs/>
          <w:sz w:val="28"/>
          <w:szCs w:val="28"/>
        </w:rPr>
      </w:pPr>
      <w:r w:rsidRPr="00CC722C">
        <w:rPr>
          <w:bCs/>
          <w:sz w:val="28"/>
          <w:szCs w:val="28"/>
        </w:rPr>
        <w:t>в том числе в электронной форме</w:t>
      </w:r>
    </w:p>
    <w:bookmarkEnd w:id="41"/>
    <w:p w:rsidR="00F80087" w:rsidRPr="00CC722C" w:rsidRDefault="00F80087" w:rsidP="00F80087">
      <w:pPr>
        <w:widowControl w:val="0"/>
        <w:autoSpaceDE w:val="0"/>
        <w:autoSpaceDN w:val="0"/>
        <w:adjustRightInd w:val="0"/>
        <w:ind w:firstLine="709"/>
        <w:jc w:val="both"/>
        <w:rPr>
          <w:sz w:val="28"/>
          <w:szCs w:val="28"/>
        </w:rPr>
      </w:pPr>
    </w:p>
    <w:p w:rsidR="00F80087" w:rsidRPr="00CC722C" w:rsidRDefault="00F80087" w:rsidP="00F80087">
      <w:pPr>
        <w:autoSpaceDE w:val="0"/>
        <w:autoSpaceDN w:val="0"/>
        <w:adjustRightInd w:val="0"/>
        <w:ind w:firstLine="567"/>
        <w:jc w:val="both"/>
        <w:rPr>
          <w:rFonts w:eastAsia="Calibri"/>
          <w:sz w:val="28"/>
          <w:szCs w:val="28"/>
          <w:lang w:eastAsia="en-US"/>
        </w:rPr>
      </w:pPr>
      <w:r w:rsidRPr="00CC722C">
        <w:rPr>
          <w:rFonts w:eastAsia="Calibri"/>
          <w:sz w:val="28"/>
          <w:szCs w:val="28"/>
          <w:lang w:eastAsia="en-US"/>
        </w:rPr>
        <w:t>2.29.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F80087" w:rsidRPr="00CC722C" w:rsidRDefault="00F80087" w:rsidP="00F80087">
      <w:pPr>
        <w:ind w:firstLine="567"/>
        <w:jc w:val="both"/>
        <w:rPr>
          <w:sz w:val="28"/>
          <w:szCs w:val="28"/>
        </w:rPr>
      </w:pPr>
      <w:r w:rsidRPr="00CC722C">
        <w:rPr>
          <w:sz w:val="28"/>
          <w:szCs w:val="28"/>
        </w:rPr>
        <w:t>Регистрация заявления о предоставлении муниципальной услуги с документами, указанными в подразделе 2.9. раздела 2 Административного регламента, поступившими в выходной (нерабочий или праздничный) день, осуществляется в первый за ним рабочий день.</w:t>
      </w:r>
    </w:p>
    <w:p w:rsidR="00F80087" w:rsidRPr="00CC722C" w:rsidRDefault="00F80087" w:rsidP="00F80087">
      <w:pPr>
        <w:ind w:firstLine="567"/>
        <w:jc w:val="both"/>
        <w:rPr>
          <w:sz w:val="28"/>
          <w:szCs w:val="28"/>
        </w:rPr>
      </w:pPr>
      <w:r w:rsidRPr="00CC722C">
        <w:rPr>
          <w:sz w:val="28"/>
          <w:szCs w:val="28"/>
        </w:rPr>
        <w:t>2.30.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F80087" w:rsidRPr="00CC722C" w:rsidRDefault="00F80087" w:rsidP="00F80087">
      <w:pPr>
        <w:autoSpaceDE w:val="0"/>
        <w:autoSpaceDN w:val="0"/>
        <w:adjustRightInd w:val="0"/>
        <w:ind w:firstLine="709"/>
        <w:jc w:val="both"/>
        <w:rPr>
          <w:rFonts w:eastAsia="Calibri"/>
          <w:sz w:val="28"/>
          <w:szCs w:val="28"/>
          <w:lang w:eastAsia="en-US"/>
        </w:rPr>
      </w:pPr>
    </w:p>
    <w:p w:rsidR="00851D42" w:rsidRPr="00CC722C" w:rsidRDefault="00851D42" w:rsidP="00851D42">
      <w:pPr>
        <w:widowControl w:val="0"/>
        <w:tabs>
          <w:tab w:val="left" w:pos="851"/>
        </w:tabs>
        <w:autoSpaceDE w:val="0"/>
        <w:autoSpaceDN w:val="0"/>
        <w:adjustRightInd w:val="0"/>
        <w:jc w:val="center"/>
        <w:outlineLvl w:val="2"/>
        <w:rPr>
          <w:sz w:val="28"/>
          <w:szCs w:val="28"/>
        </w:rPr>
      </w:pPr>
      <w:bookmarkStart w:id="42" w:name="sub_20016"/>
      <w:r w:rsidRPr="00CC722C">
        <w:rPr>
          <w:sz w:val="28"/>
          <w:szCs w:val="28"/>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w:t>
      </w:r>
      <w:proofErr w:type="gramStart"/>
      <w:r w:rsidRPr="00CC722C">
        <w:rPr>
          <w:sz w:val="28"/>
          <w:szCs w:val="28"/>
        </w:rPr>
        <w:t>с</w:t>
      </w:r>
      <w:proofErr w:type="gramEnd"/>
    </w:p>
    <w:p w:rsidR="00851D42" w:rsidRPr="00CC722C" w:rsidRDefault="00851D42" w:rsidP="00851D42">
      <w:pPr>
        <w:widowControl w:val="0"/>
        <w:tabs>
          <w:tab w:val="left" w:pos="851"/>
        </w:tabs>
        <w:autoSpaceDE w:val="0"/>
        <w:autoSpaceDN w:val="0"/>
        <w:adjustRightInd w:val="0"/>
        <w:jc w:val="center"/>
        <w:outlineLvl w:val="2"/>
        <w:rPr>
          <w:sz w:val="28"/>
          <w:szCs w:val="28"/>
        </w:rPr>
      </w:pPr>
      <w:r w:rsidRPr="00CC722C">
        <w:rPr>
          <w:sz w:val="28"/>
          <w:szCs w:val="28"/>
        </w:rPr>
        <w:t xml:space="preserve">образцами их заполнения и перечнем документов, необходимых </w:t>
      </w:r>
      <w:proofErr w:type="gramStart"/>
      <w:r w:rsidRPr="00CC722C">
        <w:rPr>
          <w:sz w:val="28"/>
          <w:szCs w:val="28"/>
        </w:rPr>
        <w:t>для</w:t>
      </w:r>
      <w:proofErr w:type="gramEnd"/>
    </w:p>
    <w:p w:rsidR="00851D42" w:rsidRPr="00CC722C" w:rsidRDefault="00851D42" w:rsidP="00851D42">
      <w:pPr>
        <w:widowControl w:val="0"/>
        <w:tabs>
          <w:tab w:val="left" w:pos="851"/>
        </w:tabs>
        <w:autoSpaceDE w:val="0"/>
        <w:autoSpaceDN w:val="0"/>
        <w:adjustRightInd w:val="0"/>
        <w:jc w:val="center"/>
        <w:outlineLvl w:val="2"/>
        <w:rPr>
          <w:sz w:val="28"/>
          <w:szCs w:val="28"/>
        </w:rPr>
      </w:pPr>
      <w:r w:rsidRPr="00CC722C">
        <w:rPr>
          <w:sz w:val="28"/>
          <w:szCs w:val="28"/>
        </w:rPr>
        <w:t xml:space="preserve">предоставления каждой муниципальной услуги, в том числе </w:t>
      </w:r>
      <w:proofErr w:type="gramStart"/>
      <w:r w:rsidRPr="00CC722C">
        <w:rPr>
          <w:sz w:val="28"/>
          <w:szCs w:val="28"/>
        </w:rPr>
        <w:t>к</w:t>
      </w:r>
      <w:proofErr w:type="gramEnd"/>
      <w:r w:rsidRPr="00CC722C">
        <w:rPr>
          <w:sz w:val="28"/>
          <w:szCs w:val="28"/>
        </w:rPr>
        <w:t xml:space="preserve"> </w:t>
      </w:r>
    </w:p>
    <w:p w:rsidR="00851D42" w:rsidRPr="00CC722C" w:rsidRDefault="00851D42" w:rsidP="00851D42">
      <w:pPr>
        <w:widowControl w:val="0"/>
        <w:tabs>
          <w:tab w:val="left" w:pos="851"/>
        </w:tabs>
        <w:autoSpaceDE w:val="0"/>
        <w:autoSpaceDN w:val="0"/>
        <w:adjustRightInd w:val="0"/>
        <w:jc w:val="center"/>
        <w:outlineLvl w:val="2"/>
        <w:rPr>
          <w:sz w:val="28"/>
          <w:szCs w:val="28"/>
        </w:rPr>
      </w:pPr>
      <w:r w:rsidRPr="00CC722C">
        <w:rPr>
          <w:sz w:val="28"/>
          <w:szCs w:val="28"/>
        </w:rPr>
        <w:t xml:space="preserve">обеспечению доступности для инвалидов указанных объектов </w:t>
      </w:r>
      <w:proofErr w:type="gramStart"/>
      <w:r w:rsidRPr="00CC722C">
        <w:rPr>
          <w:sz w:val="28"/>
          <w:szCs w:val="28"/>
        </w:rPr>
        <w:t>в</w:t>
      </w:r>
      <w:proofErr w:type="gramEnd"/>
    </w:p>
    <w:p w:rsidR="00F80087" w:rsidRPr="00CC722C" w:rsidRDefault="00851D42" w:rsidP="00851D42">
      <w:pPr>
        <w:jc w:val="center"/>
        <w:rPr>
          <w:rFonts w:eastAsia="Calibri"/>
          <w:sz w:val="28"/>
          <w:szCs w:val="28"/>
          <w:lang w:eastAsia="en-US"/>
        </w:rPr>
      </w:pPr>
      <w:proofErr w:type="gramStart"/>
      <w:r w:rsidRPr="00CC722C">
        <w:rPr>
          <w:sz w:val="28"/>
          <w:szCs w:val="28"/>
        </w:rPr>
        <w:t>соответствии</w:t>
      </w:r>
      <w:proofErr w:type="gramEnd"/>
      <w:r w:rsidRPr="00CC722C">
        <w:rPr>
          <w:sz w:val="28"/>
          <w:szCs w:val="28"/>
        </w:rPr>
        <w:t xml:space="preserve"> с законодательством Российской Федерации о социальной защите инвалидов</w:t>
      </w:r>
    </w:p>
    <w:bookmarkEnd w:id="42"/>
    <w:p w:rsidR="00F80087" w:rsidRPr="00CC722C" w:rsidRDefault="00F80087" w:rsidP="00F80087">
      <w:pPr>
        <w:widowControl w:val="0"/>
        <w:autoSpaceDE w:val="0"/>
        <w:autoSpaceDN w:val="0"/>
        <w:adjustRightInd w:val="0"/>
        <w:ind w:firstLine="709"/>
        <w:jc w:val="both"/>
        <w:rPr>
          <w:b/>
          <w:sz w:val="28"/>
          <w:szCs w:val="28"/>
        </w:rPr>
      </w:pPr>
    </w:p>
    <w:p w:rsidR="00F80087" w:rsidRPr="00CC722C" w:rsidRDefault="00F80087" w:rsidP="00F80087">
      <w:pPr>
        <w:ind w:firstLine="709"/>
        <w:jc w:val="both"/>
        <w:rPr>
          <w:sz w:val="28"/>
          <w:szCs w:val="28"/>
        </w:rPr>
      </w:pPr>
      <w:r w:rsidRPr="00CC722C">
        <w:rPr>
          <w:rFonts w:eastAsia="Calibri"/>
          <w:sz w:val="28"/>
          <w:szCs w:val="28"/>
          <w:lang w:eastAsia="en-US"/>
        </w:rPr>
        <w:t xml:space="preserve">2.31. </w:t>
      </w:r>
      <w:r w:rsidRPr="00CC722C">
        <w:rPr>
          <w:sz w:val="28"/>
          <w:szCs w:val="28"/>
        </w:rPr>
        <w:t>Информация о графике (режиме) работы Администрации или МФЦ размещается при входе в здание, в котором оно осуществляет свою деятельность, на видном месте.</w:t>
      </w:r>
    </w:p>
    <w:p w:rsidR="00F80087" w:rsidRPr="00CC722C" w:rsidRDefault="00F80087" w:rsidP="00F80087">
      <w:pPr>
        <w:ind w:firstLine="709"/>
        <w:jc w:val="both"/>
        <w:rPr>
          <w:sz w:val="28"/>
          <w:szCs w:val="28"/>
        </w:rPr>
      </w:pPr>
      <w:r w:rsidRPr="00CC722C">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F80087" w:rsidRPr="00CC722C" w:rsidRDefault="00F80087" w:rsidP="00F80087">
      <w:pPr>
        <w:ind w:firstLine="709"/>
        <w:jc w:val="both"/>
        <w:rPr>
          <w:sz w:val="28"/>
          <w:szCs w:val="28"/>
        </w:rPr>
      </w:pPr>
      <w:proofErr w:type="gramStart"/>
      <w:r w:rsidRPr="00CC722C">
        <w:rPr>
          <w:sz w:val="28"/>
          <w:szCs w:val="28"/>
        </w:rPr>
        <w:t>Вход в здание должен быть оборудован информационной табличкой (вывеской), содержащей информацию об Администрации или МФЦ, осуществляющим предоставление муниципальной услуги, а также оборудован удобной лестницей с поручнями, пандусами для беспрепятственного передвижения граждан.</w:t>
      </w:r>
      <w:proofErr w:type="gramEnd"/>
    </w:p>
    <w:p w:rsidR="00F80087" w:rsidRPr="00CC722C" w:rsidRDefault="00F80087" w:rsidP="00F80087">
      <w:pPr>
        <w:widowControl w:val="0"/>
        <w:suppressAutoHyphens/>
        <w:autoSpaceDE w:val="0"/>
        <w:autoSpaceDN w:val="0"/>
        <w:adjustRightInd w:val="0"/>
        <w:ind w:firstLine="709"/>
        <w:jc w:val="both"/>
        <w:rPr>
          <w:rFonts w:eastAsia="Calibri"/>
          <w:sz w:val="28"/>
          <w:szCs w:val="28"/>
          <w:lang w:eastAsia="en-US"/>
        </w:rPr>
      </w:pPr>
      <w:r w:rsidRPr="00CC722C">
        <w:rPr>
          <w:rFonts w:eastAsia="Calibri"/>
          <w:sz w:val="28"/>
          <w:szCs w:val="28"/>
          <w:lang w:eastAsia="en-US"/>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F80087" w:rsidRPr="00CC722C" w:rsidRDefault="00F80087" w:rsidP="00F80087">
      <w:pPr>
        <w:ind w:firstLine="709"/>
        <w:jc w:val="both"/>
        <w:rPr>
          <w:sz w:val="28"/>
          <w:szCs w:val="28"/>
        </w:rPr>
      </w:pPr>
      <w:r w:rsidRPr="00CC722C">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F80087" w:rsidRPr="00CC722C" w:rsidRDefault="00F80087" w:rsidP="00F80087">
      <w:pPr>
        <w:ind w:firstLine="709"/>
        <w:jc w:val="both"/>
        <w:rPr>
          <w:sz w:val="28"/>
          <w:szCs w:val="28"/>
        </w:rPr>
      </w:pPr>
      <w:r w:rsidRPr="00CC722C">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F80087" w:rsidRPr="00CC722C" w:rsidRDefault="00F80087" w:rsidP="00F80087">
      <w:pPr>
        <w:ind w:firstLine="709"/>
        <w:jc w:val="both"/>
        <w:rPr>
          <w:sz w:val="28"/>
          <w:szCs w:val="28"/>
        </w:rPr>
      </w:pPr>
      <w:r w:rsidRPr="00CC722C">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F80087" w:rsidRPr="00CC722C" w:rsidRDefault="00F80087" w:rsidP="00F80087">
      <w:pPr>
        <w:ind w:firstLine="709"/>
        <w:jc w:val="both"/>
        <w:rPr>
          <w:sz w:val="28"/>
          <w:szCs w:val="28"/>
        </w:rPr>
      </w:pPr>
      <w:r w:rsidRPr="00CC722C">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F80087" w:rsidRPr="00CC722C" w:rsidRDefault="00F80087" w:rsidP="00F80087">
      <w:pPr>
        <w:ind w:firstLine="709"/>
        <w:jc w:val="both"/>
        <w:rPr>
          <w:sz w:val="28"/>
          <w:szCs w:val="28"/>
        </w:rPr>
      </w:pPr>
      <w:r w:rsidRPr="00CC722C">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C722C">
        <w:rPr>
          <w:sz w:val="28"/>
          <w:szCs w:val="28"/>
        </w:rPr>
        <w:t>сурдопереводчика</w:t>
      </w:r>
      <w:proofErr w:type="spellEnd"/>
      <w:r w:rsidRPr="00CC722C">
        <w:rPr>
          <w:sz w:val="28"/>
          <w:szCs w:val="28"/>
        </w:rPr>
        <w:t xml:space="preserve"> и </w:t>
      </w:r>
      <w:proofErr w:type="spellStart"/>
      <w:r w:rsidRPr="00CC722C">
        <w:rPr>
          <w:sz w:val="28"/>
          <w:szCs w:val="28"/>
        </w:rPr>
        <w:t>тифлосурдопереводчика</w:t>
      </w:r>
      <w:proofErr w:type="spellEnd"/>
      <w:r w:rsidRPr="00CC722C">
        <w:rPr>
          <w:sz w:val="28"/>
          <w:szCs w:val="28"/>
        </w:rPr>
        <w:t>;</w:t>
      </w:r>
    </w:p>
    <w:p w:rsidR="00F80087" w:rsidRPr="00CC722C" w:rsidRDefault="00F80087" w:rsidP="00F80087">
      <w:pPr>
        <w:ind w:firstLine="709"/>
        <w:jc w:val="both"/>
        <w:rPr>
          <w:sz w:val="28"/>
          <w:szCs w:val="28"/>
        </w:rPr>
      </w:pPr>
      <w:r w:rsidRPr="00CC722C">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F80087" w:rsidRPr="00CC722C" w:rsidRDefault="00F80087" w:rsidP="00F80087">
      <w:pPr>
        <w:ind w:firstLine="709"/>
        <w:jc w:val="both"/>
        <w:rPr>
          <w:sz w:val="28"/>
          <w:szCs w:val="28"/>
        </w:rPr>
      </w:pPr>
      <w:r w:rsidRPr="00CC722C">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F80087" w:rsidRPr="00CC722C" w:rsidRDefault="00F80087" w:rsidP="00F80087">
      <w:pPr>
        <w:ind w:firstLine="709"/>
        <w:jc w:val="both"/>
        <w:rPr>
          <w:sz w:val="28"/>
          <w:szCs w:val="28"/>
        </w:rPr>
      </w:pPr>
      <w:r w:rsidRPr="00CC722C">
        <w:rPr>
          <w:sz w:val="28"/>
          <w:szCs w:val="28"/>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147BFF">
        <w:rPr>
          <w:sz w:val="28"/>
          <w:szCs w:val="28"/>
        </w:rPr>
        <w:t>Ильинского сельского поселения</w:t>
      </w:r>
      <w:r w:rsidRPr="00CC722C">
        <w:rPr>
          <w:sz w:val="28"/>
          <w:szCs w:val="28"/>
        </w:rPr>
        <w:t xml:space="preserve"> Новопокровского района, меры для обеспечения доступа инвалидов к месту предоставления услуги либо, когда </w:t>
      </w:r>
      <w:proofErr w:type="gramStart"/>
      <w:r w:rsidRPr="00CC722C">
        <w:rPr>
          <w:sz w:val="28"/>
          <w:szCs w:val="28"/>
        </w:rPr>
        <w:t>это</w:t>
      </w:r>
      <w:proofErr w:type="gramEnd"/>
      <w:r w:rsidRPr="00CC722C">
        <w:rPr>
          <w:sz w:val="28"/>
          <w:szCs w:val="28"/>
        </w:rPr>
        <w:t xml:space="preserve"> возможно, обеспечить предоставление необходимых услуг по месту жительства инвалида или в дистанционном режиме.</w:t>
      </w:r>
    </w:p>
    <w:p w:rsidR="00F80087" w:rsidRPr="00CC722C" w:rsidRDefault="00F80087" w:rsidP="00F80087">
      <w:pPr>
        <w:widowControl w:val="0"/>
        <w:suppressAutoHyphens/>
        <w:autoSpaceDE w:val="0"/>
        <w:autoSpaceDN w:val="0"/>
        <w:adjustRightInd w:val="0"/>
        <w:ind w:firstLine="709"/>
        <w:jc w:val="both"/>
        <w:rPr>
          <w:sz w:val="28"/>
          <w:szCs w:val="28"/>
        </w:rPr>
      </w:pPr>
      <w:r w:rsidRPr="00CC722C">
        <w:rPr>
          <w:sz w:val="28"/>
          <w:szCs w:val="28"/>
        </w:rPr>
        <w:t xml:space="preserve">2.32. Прием заявителей в МФЦ осуществляется в специально оборудованных помещениях; в уполномоченном органе – в отведенных для этого кабинетах. </w:t>
      </w:r>
    </w:p>
    <w:p w:rsidR="00F80087" w:rsidRPr="00CC722C" w:rsidRDefault="00F80087" w:rsidP="00F80087">
      <w:pPr>
        <w:ind w:firstLine="709"/>
        <w:jc w:val="both"/>
        <w:rPr>
          <w:sz w:val="28"/>
          <w:szCs w:val="28"/>
        </w:rPr>
      </w:pPr>
      <w:r w:rsidRPr="00CC722C">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80087" w:rsidRPr="00CC722C" w:rsidRDefault="00F80087" w:rsidP="00F80087">
      <w:pPr>
        <w:ind w:firstLine="709"/>
        <w:jc w:val="both"/>
        <w:rPr>
          <w:sz w:val="28"/>
          <w:szCs w:val="28"/>
        </w:rPr>
      </w:pPr>
      <w:r w:rsidRPr="00CC722C">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МФЦ, утвержденным приказом директора МФЦ.</w:t>
      </w:r>
    </w:p>
    <w:p w:rsidR="00F80087" w:rsidRPr="00CC722C" w:rsidRDefault="00F80087" w:rsidP="00F80087">
      <w:pPr>
        <w:ind w:firstLine="709"/>
        <w:jc w:val="both"/>
        <w:rPr>
          <w:sz w:val="28"/>
          <w:szCs w:val="28"/>
        </w:rPr>
      </w:pPr>
      <w:r w:rsidRPr="00CC722C">
        <w:rPr>
          <w:sz w:val="28"/>
          <w:szCs w:val="28"/>
        </w:rPr>
        <w:t>2.33. Прием документов в уполномоченном органе или МФЦ осуществляется в специально оборудованных помещениях или отведенных для этого кабинетах.</w:t>
      </w:r>
    </w:p>
    <w:p w:rsidR="00F80087" w:rsidRPr="00CC722C" w:rsidRDefault="00F80087" w:rsidP="00F80087">
      <w:pPr>
        <w:widowControl w:val="0"/>
        <w:autoSpaceDE w:val="0"/>
        <w:autoSpaceDN w:val="0"/>
        <w:adjustRightInd w:val="0"/>
        <w:ind w:firstLine="709"/>
        <w:jc w:val="both"/>
        <w:rPr>
          <w:rFonts w:eastAsia="Calibri"/>
          <w:sz w:val="28"/>
          <w:szCs w:val="28"/>
          <w:lang w:eastAsia="en-US"/>
        </w:rPr>
      </w:pPr>
      <w:r w:rsidRPr="00CC722C">
        <w:rPr>
          <w:sz w:val="28"/>
          <w:szCs w:val="28"/>
        </w:rPr>
        <w:t xml:space="preserve">2.34. </w:t>
      </w:r>
      <w:r w:rsidRPr="00CC722C">
        <w:rPr>
          <w:rFonts w:eastAsia="Calibri"/>
          <w:sz w:val="28"/>
          <w:szCs w:val="28"/>
          <w:lang w:eastAsia="en-US"/>
        </w:rPr>
        <w:t>Текстовая информация о порядке предоставления услуги размещается на информационных стендах и должна находиться в местах ожидания заявителей.</w:t>
      </w:r>
    </w:p>
    <w:p w:rsidR="00F80087" w:rsidRPr="00CC722C" w:rsidRDefault="00F80087" w:rsidP="00F80087">
      <w:pPr>
        <w:ind w:firstLine="709"/>
        <w:contextualSpacing/>
        <w:jc w:val="both"/>
        <w:rPr>
          <w:rFonts w:eastAsia="Calibri"/>
          <w:sz w:val="28"/>
          <w:szCs w:val="28"/>
          <w:lang w:eastAsia="en-US"/>
        </w:rPr>
      </w:pPr>
      <w:r w:rsidRPr="00CC722C">
        <w:rPr>
          <w:rFonts w:eastAsia="Calibri"/>
          <w:sz w:val="28"/>
          <w:szCs w:val="28"/>
          <w:lang w:eastAsia="en-US"/>
        </w:rPr>
        <w:t>Информационные стенды размещаются на видном, доступном месте.</w:t>
      </w:r>
    </w:p>
    <w:p w:rsidR="00F80087" w:rsidRPr="00CC722C" w:rsidRDefault="00F80087" w:rsidP="00F80087">
      <w:pPr>
        <w:widowControl w:val="0"/>
        <w:suppressAutoHyphens/>
        <w:autoSpaceDE w:val="0"/>
        <w:autoSpaceDN w:val="0"/>
        <w:adjustRightInd w:val="0"/>
        <w:ind w:firstLine="709"/>
        <w:jc w:val="both"/>
        <w:rPr>
          <w:rFonts w:eastAsia="Calibri"/>
          <w:sz w:val="28"/>
          <w:szCs w:val="28"/>
          <w:lang w:eastAsia="en-US"/>
        </w:rPr>
      </w:pPr>
      <w:r w:rsidRPr="00CC722C">
        <w:rPr>
          <w:rFonts w:eastAsia="Calibri"/>
          <w:sz w:val="28"/>
          <w:szCs w:val="28"/>
          <w:lang w:eastAsia="en-US"/>
        </w:rPr>
        <w:t xml:space="preserve">Оформление информационных листов осуществляется удобным для чтения шрифтом – </w:t>
      </w:r>
      <w:proofErr w:type="spellStart"/>
      <w:r w:rsidRPr="00CC722C">
        <w:rPr>
          <w:rFonts w:eastAsia="Calibri"/>
          <w:sz w:val="28"/>
          <w:szCs w:val="28"/>
          <w:lang w:eastAsia="en-US"/>
        </w:rPr>
        <w:t>TimesNewRoman</w:t>
      </w:r>
      <w:proofErr w:type="spellEnd"/>
      <w:r w:rsidRPr="00CC722C">
        <w:rPr>
          <w:rFonts w:eastAsia="Calibri"/>
          <w:sz w:val="28"/>
          <w:szCs w:val="28"/>
          <w:lang w:eastAsia="en-US"/>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F80087" w:rsidRPr="00CC722C" w:rsidRDefault="00F80087" w:rsidP="00F80087">
      <w:pPr>
        <w:ind w:firstLine="709"/>
        <w:jc w:val="both"/>
        <w:rPr>
          <w:sz w:val="28"/>
          <w:szCs w:val="28"/>
        </w:rPr>
      </w:pPr>
      <w:r w:rsidRPr="00CC722C">
        <w:rPr>
          <w:sz w:val="28"/>
          <w:szCs w:val="28"/>
        </w:rPr>
        <w:t>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F80087" w:rsidRPr="00CC722C" w:rsidRDefault="00F80087" w:rsidP="00F80087">
      <w:pPr>
        <w:widowControl w:val="0"/>
        <w:autoSpaceDE w:val="0"/>
        <w:autoSpaceDN w:val="0"/>
        <w:adjustRightInd w:val="0"/>
        <w:ind w:firstLine="709"/>
        <w:jc w:val="both"/>
        <w:rPr>
          <w:sz w:val="28"/>
          <w:szCs w:val="28"/>
        </w:rPr>
      </w:pPr>
      <w:r w:rsidRPr="00CC722C">
        <w:rPr>
          <w:sz w:val="28"/>
          <w:szCs w:val="28"/>
        </w:rPr>
        <w:t>2.35.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МФЦ и должны обеспечивать:</w:t>
      </w:r>
    </w:p>
    <w:p w:rsidR="00F80087" w:rsidRPr="00CC722C" w:rsidRDefault="00F80087" w:rsidP="00F80087">
      <w:pPr>
        <w:ind w:firstLine="709"/>
        <w:jc w:val="both"/>
        <w:rPr>
          <w:sz w:val="28"/>
          <w:szCs w:val="28"/>
        </w:rPr>
      </w:pPr>
      <w:r w:rsidRPr="00CC722C">
        <w:rPr>
          <w:sz w:val="28"/>
          <w:szCs w:val="28"/>
        </w:rPr>
        <w:t>комфортное расположение заявителя и должностного лица уполномоченного органа;</w:t>
      </w:r>
    </w:p>
    <w:p w:rsidR="00F80087" w:rsidRPr="00CC722C" w:rsidRDefault="00F80087" w:rsidP="00F80087">
      <w:pPr>
        <w:ind w:firstLine="709"/>
        <w:jc w:val="both"/>
        <w:rPr>
          <w:sz w:val="28"/>
          <w:szCs w:val="28"/>
        </w:rPr>
      </w:pPr>
      <w:r w:rsidRPr="00CC722C">
        <w:rPr>
          <w:sz w:val="28"/>
          <w:szCs w:val="28"/>
        </w:rPr>
        <w:t>возможность и удобство оформления заявителем письменного обращения;</w:t>
      </w:r>
    </w:p>
    <w:p w:rsidR="00F80087" w:rsidRPr="00CC722C" w:rsidRDefault="00F80087" w:rsidP="00F80087">
      <w:pPr>
        <w:ind w:firstLine="709"/>
        <w:jc w:val="both"/>
        <w:rPr>
          <w:sz w:val="28"/>
          <w:szCs w:val="28"/>
        </w:rPr>
      </w:pPr>
      <w:r w:rsidRPr="00CC722C">
        <w:rPr>
          <w:sz w:val="28"/>
          <w:szCs w:val="28"/>
        </w:rPr>
        <w:t>телефонную связь;</w:t>
      </w:r>
    </w:p>
    <w:p w:rsidR="00F80087" w:rsidRPr="00CC722C" w:rsidRDefault="00F80087" w:rsidP="00F80087">
      <w:pPr>
        <w:ind w:firstLine="709"/>
        <w:jc w:val="both"/>
        <w:rPr>
          <w:sz w:val="28"/>
          <w:szCs w:val="28"/>
        </w:rPr>
      </w:pPr>
      <w:r w:rsidRPr="00CC722C">
        <w:rPr>
          <w:sz w:val="28"/>
          <w:szCs w:val="28"/>
        </w:rPr>
        <w:t>возможность копирования документов;</w:t>
      </w:r>
    </w:p>
    <w:p w:rsidR="00F80087" w:rsidRPr="00CC722C" w:rsidRDefault="00F80087" w:rsidP="00F80087">
      <w:pPr>
        <w:ind w:firstLine="709"/>
        <w:jc w:val="both"/>
        <w:rPr>
          <w:sz w:val="28"/>
          <w:szCs w:val="28"/>
        </w:rPr>
      </w:pPr>
      <w:r w:rsidRPr="00CC722C">
        <w:rPr>
          <w:sz w:val="28"/>
          <w:szCs w:val="28"/>
        </w:rPr>
        <w:t>доступ к нормативным правовым актам, регулирующим предоставление муниципальной услуги;</w:t>
      </w:r>
    </w:p>
    <w:p w:rsidR="00F80087" w:rsidRPr="00CC722C" w:rsidRDefault="00F80087" w:rsidP="00F80087">
      <w:pPr>
        <w:ind w:firstLine="709"/>
        <w:jc w:val="both"/>
        <w:rPr>
          <w:sz w:val="28"/>
          <w:szCs w:val="28"/>
        </w:rPr>
      </w:pPr>
      <w:r w:rsidRPr="00CC722C">
        <w:rPr>
          <w:sz w:val="28"/>
          <w:szCs w:val="28"/>
        </w:rPr>
        <w:t>наличие письменных принадлежностей и бумаги формата A4.</w:t>
      </w:r>
    </w:p>
    <w:p w:rsidR="00F80087" w:rsidRPr="00CC722C" w:rsidRDefault="00F80087" w:rsidP="00F80087">
      <w:pPr>
        <w:ind w:firstLine="709"/>
        <w:jc w:val="both"/>
        <w:rPr>
          <w:sz w:val="28"/>
          <w:szCs w:val="28"/>
        </w:rPr>
      </w:pPr>
      <w:r w:rsidRPr="00CC722C">
        <w:rPr>
          <w:sz w:val="28"/>
          <w:szCs w:val="28"/>
        </w:rPr>
        <w:t>2.36. Для ожидания заявителями приема, заполнения необходимых для получения муниципальной услуги документов отводятся места, оборудованные стульями и скамейками (</w:t>
      </w:r>
      <w:proofErr w:type="spellStart"/>
      <w:r w:rsidRPr="00CC722C">
        <w:rPr>
          <w:sz w:val="28"/>
          <w:szCs w:val="28"/>
        </w:rPr>
        <w:t>банкетками</w:t>
      </w:r>
      <w:proofErr w:type="spellEnd"/>
      <w:r w:rsidRPr="00CC722C">
        <w:rPr>
          <w:sz w:val="28"/>
          <w:szCs w:val="28"/>
        </w:rPr>
        <w:t>),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F80087" w:rsidRPr="00CC722C" w:rsidRDefault="00F80087" w:rsidP="00F80087">
      <w:pPr>
        <w:ind w:firstLine="709"/>
        <w:jc w:val="both"/>
        <w:rPr>
          <w:sz w:val="28"/>
          <w:szCs w:val="28"/>
        </w:rPr>
      </w:pPr>
      <w:r w:rsidRPr="00CC722C">
        <w:rPr>
          <w:sz w:val="28"/>
          <w:szCs w:val="28"/>
        </w:rPr>
        <w:t>2.37.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F80087" w:rsidRPr="00CC722C" w:rsidRDefault="00F80087" w:rsidP="00F80087">
      <w:pPr>
        <w:widowControl w:val="0"/>
        <w:autoSpaceDE w:val="0"/>
        <w:autoSpaceDN w:val="0"/>
        <w:adjustRightInd w:val="0"/>
        <w:ind w:firstLine="709"/>
        <w:jc w:val="both"/>
        <w:rPr>
          <w:sz w:val="28"/>
          <w:szCs w:val="28"/>
        </w:rPr>
      </w:pPr>
      <w:r w:rsidRPr="00CC722C">
        <w:rPr>
          <w:sz w:val="28"/>
          <w:szCs w:val="28"/>
        </w:rPr>
        <w:t>2.38. 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CC722C">
        <w:rPr>
          <w:sz w:val="28"/>
          <w:szCs w:val="28"/>
        </w:rPr>
        <w:t>бэйджами</w:t>
      </w:r>
      <w:proofErr w:type="spellEnd"/>
      <w:r w:rsidRPr="00CC722C">
        <w:rPr>
          <w:sz w:val="28"/>
          <w:szCs w:val="28"/>
        </w:rPr>
        <w:t>) и (или) настольными табличками.</w:t>
      </w:r>
    </w:p>
    <w:p w:rsidR="00F80087" w:rsidRPr="00CC722C" w:rsidRDefault="00F80087" w:rsidP="00F80087">
      <w:pPr>
        <w:ind w:firstLine="709"/>
        <w:jc w:val="both"/>
        <w:rPr>
          <w:sz w:val="28"/>
          <w:szCs w:val="28"/>
        </w:rPr>
      </w:pPr>
    </w:p>
    <w:p w:rsidR="00F80087" w:rsidRPr="00CC722C" w:rsidRDefault="00F80087" w:rsidP="00F80087">
      <w:pPr>
        <w:widowControl w:val="0"/>
        <w:autoSpaceDE w:val="0"/>
        <w:autoSpaceDN w:val="0"/>
        <w:adjustRightInd w:val="0"/>
        <w:ind w:firstLine="567"/>
        <w:jc w:val="center"/>
        <w:outlineLvl w:val="0"/>
        <w:rPr>
          <w:bCs/>
          <w:sz w:val="28"/>
          <w:szCs w:val="28"/>
        </w:rPr>
      </w:pPr>
      <w:r w:rsidRPr="00CC722C">
        <w:rPr>
          <w:bCs/>
          <w:sz w:val="28"/>
          <w:szCs w:val="28"/>
        </w:rPr>
        <w:t>Показатели доступности и качества муниципальной услуги</w:t>
      </w:r>
    </w:p>
    <w:p w:rsidR="00F80087" w:rsidRPr="00CC722C" w:rsidRDefault="00F80087" w:rsidP="00F80087">
      <w:pPr>
        <w:ind w:firstLine="567"/>
        <w:jc w:val="both"/>
        <w:rPr>
          <w:sz w:val="28"/>
          <w:szCs w:val="28"/>
        </w:rPr>
      </w:pPr>
    </w:p>
    <w:p w:rsidR="00F80087" w:rsidRPr="00CC722C" w:rsidRDefault="00F80087" w:rsidP="00F80087">
      <w:pPr>
        <w:ind w:firstLine="709"/>
        <w:jc w:val="both"/>
        <w:rPr>
          <w:sz w:val="28"/>
          <w:szCs w:val="28"/>
        </w:rPr>
      </w:pPr>
      <w:bookmarkStart w:id="43" w:name="sub_150"/>
      <w:r w:rsidRPr="00CC722C">
        <w:rPr>
          <w:sz w:val="28"/>
          <w:szCs w:val="28"/>
        </w:rPr>
        <w:t>2.39.</w:t>
      </w:r>
      <w:bookmarkEnd w:id="43"/>
      <w:r w:rsidRPr="00CC722C">
        <w:rPr>
          <w:sz w:val="28"/>
          <w:szCs w:val="28"/>
        </w:rPr>
        <w:t xml:space="preserve"> Основными показателями доступности и качества муниципальной услуги являются:</w:t>
      </w:r>
    </w:p>
    <w:p w:rsidR="00F80087" w:rsidRPr="00CC722C" w:rsidRDefault="00F80087" w:rsidP="00F80087">
      <w:pPr>
        <w:ind w:firstLine="709"/>
        <w:jc w:val="both"/>
        <w:rPr>
          <w:sz w:val="28"/>
          <w:szCs w:val="28"/>
        </w:rPr>
      </w:pPr>
      <w:r w:rsidRPr="00CC722C">
        <w:rPr>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F80087" w:rsidRPr="00CC722C" w:rsidRDefault="00F80087" w:rsidP="00F80087">
      <w:pPr>
        <w:ind w:firstLine="709"/>
        <w:jc w:val="both"/>
        <w:rPr>
          <w:sz w:val="28"/>
          <w:szCs w:val="28"/>
        </w:rPr>
      </w:pPr>
      <w:r w:rsidRPr="00CC722C">
        <w:rPr>
          <w:sz w:val="28"/>
          <w:szCs w:val="28"/>
        </w:rPr>
        <w:t>- 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F80087" w:rsidRPr="00CC722C" w:rsidRDefault="00F80087" w:rsidP="00F80087">
      <w:pPr>
        <w:tabs>
          <w:tab w:val="left" w:pos="851"/>
        </w:tabs>
        <w:ind w:firstLine="709"/>
        <w:jc w:val="both"/>
        <w:rPr>
          <w:rFonts w:eastAsia="Calibri"/>
          <w:sz w:val="28"/>
          <w:szCs w:val="28"/>
          <w:lang w:eastAsia="en-US"/>
        </w:rPr>
      </w:pPr>
      <w:r w:rsidRPr="00CC722C">
        <w:rPr>
          <w:sz w:val="28"/>
          <w:szCs w:val="28"/>
        </w:rPr>
        <w:t xml:space="preserve">- возможность получения информации о ходе предоставления муниципальной услуги, в том числе с использованием </w:t>
      </w:r>
      <w:r w:rsidRPr="00CC722C">
        <w:rPr>
          <w:rFonts w:eastAsia="Calibri"/>
          <w:sz w:val="28"/>
          <w:szCs w:val="28"/>
          <w:lang w:eastAsia="en-US"/>
        </w:rPr>
        <w:t>Единого портала, Регионального портала;</w:t>
      </w:r>
    </w:p>
    <w:p w:rsidR="00F80087" w:rsidRPr="00CC722C" w:rsidRDefault="00F80087" w:rsidP="00F80087">
      <w:pPr>
        <w:ind w:firstLine="709"/>
        <w:jc w:val="both"/>
        <w:rPr>
          <w:sz w:val="28"/>
          <w:szCs w:val="28"/>
        </w:rPr>
      </w:pPr>
      <w:r w:rsidRPr="00CC722C">
        <w:rPr>
          <w:sz w:val="28"/>
          <w:szCs w:val="28"/>
        </w:rPr>
        <w:t>- установление и соблюдение требований к помещениям, в которых предоставляется услуга;</w:t>
      </w:r>
    </w:p>
    <w:p w:rsidR="00F80087" w:rsidRPr="00CC722C" w:rsidRDefault="00F80087" w:rsidP="00F80087">
      <w:pPr>
        <w:ind w:firstLine="709"/>
        <w:jc w:val="both"/>
        <w:rPr>
          <w:sz w:val="28"/>
          <w:szCs w:val="28"/>
        </w:rPr>
      </w:pPr>
      <w:r w:rsidRPr="00CC722C">
        <w:rPr>
          <w:sz w:val="28"/>
          <w:szCs w:val="28"/>
        </w:rPr>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F80087" w:rsidRPr="00CC722C" w:rsidRDefault="00F80087" w:rsidP="00F80087">
      <w:pPr>
        <w:ind w:firstLine="709"/>
        <w:jc w:val="both"/>
        <w:rPr>
          <w:sz w:val="28"/>
          <w:szCs w:val="28"/>
        </w:rPr>
      </w:pPr>
      <w:r w:rsidRPr="00CC722C">
        <w:rPr>
          <w:sz w:val="28"/>
          <w:szCs w:val="28"/>
        </w:rPr>
        <w:t>- количество заявлений, принятых с использованием информационно-телекоммуникационной сети общего пользования, в том числе посредством Единого портала;</w:t>
      </w:r>
    </w:p>
    <w:p w:rsidR="00F80087" w:rsidRPr="00CC722C" w:rsidRDefault="00F80087" w:rsidP="00F80087">
      <w:pPr>
        <w:ind w:firstLine="709"/>
        <w:jc w:val="both"/>
        <w:rPr>
          <w:sz w:val="28"/>
          <w:szCs w:val="28"/>
        </w:rPr>
      </w:pPr>
      <w:r w:rsidRPr="00CC722C">
        <w:rPr>
          <w:sz w:val="28"/>
          <w:szCs w:val="28"/>
        </w:rPr>
        <w:t>- оперативность и достоверность предоставляемой информации;</w:t>
      </w:r>
    </w:p>
    <w:p w:rsidR="00F80087" w:rsidRPr="00CC722C" w:rsidRDefault="00F80087" w:rsidP="00F80087">
      <w:pPr>
        <w:ind w:firstLine="709"/>
        <w:jc w:val="both"/>
        <w:rPr>
          <w:sz w:val="28"/>
          <w:szCs w:val="28"/>
        </w:rPr>
      </w:pPr>
      <w:r w:rsidRPr="00CC722C">
        <w:rPr>
          <w:sz w:val="28"/>
          <w:szCs w:val="28"/>
        </w:rPr>
        <w:t>- отсутствие обоснованных жалоб;</w:t>
      </w:r>
    </w:p>
    <w:p w:rsidR="00F80087" w:rsidRPr="00CC722C" w:rsidRDefault="00F80087" w:rsidP="00F80087">
      <w:pPr>
        <w:ind w:firstLine="709"/>
        <w:jc w:val="both"/>
        <w:rPr>
          <w:sz w:val="28"/>
          <w:szCs w:val="28"/>
        </w:rPr>
      </w:pPr>
      <w:r w:rsidRPr="00CC722C">
        <w:rPr>
          <w:sz w:val="28"/>
          <w:szCs w:val="28"/>
        </w:rPr>
        <w:t>- доступность информационных материалов.</w:t>
      </w:r>
    </w:p>
    <w:p w:rsidR="00F80087" w:rsidRPr="00CC722C" w:rsidRDefault="00F80087" w:rsidP="00F80087">
      <w:pPr>
        <w:ind w:firstLine="709"/>
        <w:jc w:val="both"/>
        <w:rPr>
          <w:sz w:val="28"/>
          <w:szCs w:val="28"/>
        </w:rPr>
      </w:pPr>
      <w:r w:rsidRPr="00CC722C">
        <w:rPr>
          <w:sz w:val="28"/>
          <w:szCs w:val="28"/>
        </w:rPr>
        <w:t>2.40.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F80087" w:rsidRPr="00CC722C" w:rsidRDefault="00F80087" w:rsidP="00F80087">
      <w:pPr>
        <w:ind w:firstLine="709"/>
        <w:jc w:val="both"/>
        <w:rPr>
          <w:rFonts w:eastAsia="Calibri"/>
          <w:sz w:val="28"/>
          <w:szCs w:val="28"/>
          <w:lang w:eastAsia="en-US"/>
        </w:rPr>
      </w:pPr>
      <w:r w:rsidRPr="00CC722C">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F80087" w:rsidRPr="00CC722C" w:rsidRDefault="00F80087" w:rsidP="00F80087">
      <w:pPr>
        <w:jc w:val="both"/>
        <w:rPr>
          <w:sz w:val="28"/>
          <w:szCs w:val="28"/>
        </w:rPr>
      </w:pPr>
    </w:p>
    <w:p w:rsidR="00F80087" w:rsidRPr="00CC722C" w:rsidRDefault="00F80087" w:rsidP="00F80087">
      <w:pPr>
        <w:widowControl w:val="0"/>
        <w:autoSpaceDE w:val="0"/>
        <w:autoSpaceDN w:val="0"/>
        <w:adjustRightInd w:val="0"/>
        <w:jc w:val="center"/>
        <w:rPr>
          <w:sz w:val="28"/>
          <w:szCs w:val="28"/>
        </w:rPr>
      </w:pPr>
      <w:r w:rsidRPr="00CC722C">
        <w:rPr>
          <w:sz w:val="28"/>
          <w:szCs w:val="28"/>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F80087" w:rsidRPr="00CC722C" w:rsidRDefault="00F80087" w:rsidP="00F80087">
      <w:pPr>
        <w:ind w:firstLine="709"/>
        <w:jc w:val="both"/>
        <w:rPr>
          <w:sz w:val="28"/>
          <w:szCs w:val="28"/>
        </w:rPr>
      </w:pPr>
    </w:p>
    <w:p w:rsidR="00F80087" w:rsidRPr="00CC722C" w:rsidRDefault="00F80087" w:rsidP="00F80087">
      <w:pPr>
        <w:widowControl w:val="0"/>
        <w:autoSpaceDE w:val="0"/>
        <w:autoSpaceDN w:val="0"/>
        <w:adjustRightInd w:val="0"/>
        <w:ind w:firstLine="709"/>
        <w:jc w:val="both"/>
        <w:rPr>
          <w:sz w:val="28"/>
          <w:szCs w:val="28"/>
        </w:rPr>
      </w:pPr>
      <w:r w:rsidRPr="00CC722C">
        <w:rPr>
          <w:sz w:val="28"/>
          <w:szCs w:val="28"/>
        </w:rPr>
        <w:t>2.41.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F80087" w:rsidRPr="00CC722C" w:rsidRDefault="00F80087" w:rsidP="00F80087">
      <w:pPr>
        <w:widowControl w:val="0"/>
        <w:autoSpaceDE w:val="0"/>
        <w:autoSpaceDN w:val="0"/>
        <w:adjustRightInd w:val="0"/>
        <w:ind w:firstLine="709"/>
        <w:jc w:val="both"/>
        <w:rPr>
          <w:sz w:val="28"/>
          <w:szCs w:val="28"/>
        </w:rPr>
      </w:pPr>
      <w:r w:rsidRPr="00CC722C">
        <w:rPr>
          <w:sz w:val="28"/>
          <w:szCs w:val="28"/>
        </w:rPr>
        <w:t>в уполномоченный орган;</w:t>
      </w:r>
    </w:p>
    <w:p w:rsidR="00F80087" w:rsidRPr="00CC722C" w:rsidRDefault="00F80087" w:rsidP="00F80087">
      <w:pPr>
        <w:widowControl w:val="0"/>
        <w:autoSpaceDE w:val="0"/>
        <w:autoSpaceDN w:val="0"/>
        <w:adjustRightInd w:val="0"/>
        <w:ind w:firstLine="709"/>
        <w:jc w:val="both"/>
        <w:rPr>
          <w:sz w:val="28"/>
          <w:szCs w:val="28"/>
        </w:rPr>
      </w:pPr>
      <w:r w:rsidRPr="00CC722C">
        <w:rPr>
          <w:sz w:val="28"/>
          <w:szCs w:val="28"/>
        </w:rPr>
        <w:t>через МФЦ в уполномоченный орган;</w:t>
      </w:r>
    </w:p>
    <w:p w:rsidR="00F80087" w:rsidRPr="00CC722C" w:rsidRDefault="00F80087" w:rsidP="00F80087">
      <w:pPr>
        <w:widowControl w:val="0"/>
        <w:autoSpaceDE w:val="0"/>
        <w:autoSpaceDN w:val="0"/>
        <w:adjustRightInd w:val="0"/>
        <w:ind w:firstLine="709"/>
        <w:jc w:val="both"/>
        <w:rPr>
          <w:sz w:val="28"/>
          <w:szCs w:val="28"/>
        </w:rPr>
      </w:pPr>
      <w:r w:rsidRPr="00CC722C">
        <w:rPr>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F80087" w:rsidRPr="00CC722C" w:rsidRDefault="00F80087" w:rsidP="00F80087">
      <w:pPr>
        <w:widowControl w:val="0"/>
        <w:autoSpaceDE w:val="0"/>
        <w:autoSpaceDN w:val="0"/>
        <w:adjustRightInd w:val="0"/>
        <w:ind w:firstLine="709"/>
        <w:jc w:val="both"/>
        <w:rPr>
          <w:sz w:val="28"/>
          <w:szCs w:val="28"/>
        </w:rPr>
      </w:pPr>
      <w:r w:rsidRPr="00CC722C">
        <w:rPr>
          <w:sz w:val="28"/>
          <w:szCs w:val="28"/>
        </w:rPr>
        <w:t xml:space="preserve">2.42. </w:t>
      </w:r>
      <w:proofErr w:type="gramStart"/>
      <w:r w:rsidR="002F30EE" w:rsidRPr="002F30EE">
        <w:rPr>
          <w:sz w:val="28"/>
          <w:szCs w:val="28"/>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 функциональный центр в</w:t>
      </w:r>
      <w:proofErr w:type="gramEnd"/>
      <w:r w:rsidR="002F30EE" w:rsidRPr="002F30EE">
        <w:rPr>
          <w:sz w:val="28"/>
          <w:szCs w:val="28"/>
        </w:rPr>
        <w:t xml:space="preserve"> </w:t>
      </w:r>
      <w:proofErr w:type="gramStart"/>
      <w:r w:rsidR="002F30EE" w:rsidRPr="002F30EE">
        <w:rPr>
          <w:sz w:val="28"/>
          <w:szCs w:val="28"/>
        </w:rPr>
        <w:t>пределах</w:t>
      </w:r>
      <w:proofErr w:type="gramEnd"/>
      <w:r w:rsidR="002F30EE" w:rsidRPr="002F30EE">
        <w:rPr>
          <w:sz w:val="28"/>
          <w:szCs w:val="28"/>
        </w:rPr>
        <w:t xml:space="preserve"> территории Краснодарского края для предоставления ему муниципальных услуг по экстерриториальному принципу</w:t>
      </w:r>
      <w:r w:rsidRPr="002F30EE">
        <w:rPr>
          <w:sz w:val="28"/>
          <w:szCs w:val="28"/>
        </w:rPr>
        <w:t>.</w:t>
      </w:r>
    </w:p>
    <w:p w:rsidR="00F80087" w:rsidRPr="00CC722C" w:rsidRDefault="00F80087" w:rsidP="00F80087">
      <w:pPr>
        <w:widowControl w:val="0"/>
        <w:autoSpaceDE w:val="0"/>
        <w:autoSpaceDN w:val="0"/>
        <w:adjustRightInd w:val="0"/>
        <w:ind w:firstLine="709"/>
        <w:jc w:val="both"/>
        <w:rPr>
          <w:sz w:val="28"/>
          <w:szCs w:val="28"/>
        </w:rPr>
      </w:pPr>
      <w:r w:rsidRPr="00CC722C">
        <w:rPr>
          <w:sz w:val="28"/>
          <w:szCs w:val="28"/>
        </w:rPr>
        <w:t xml:space="preserve">2.43. </w:t>
      </w:r>
      <w:proofErr w:type="gramStart"/>
      <w:r w:rsidRPr="00CC722C">
        <w:rPr>
          <w:sz w:val="28"/>
          <w:szCs w:val="28"/>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roofErr w:type="gramEnd"/>
    </w:p>
    <w:p w:rsidR="00F80087" w:rsidRPr="00CC722C" w:rsidRDefault="00F80087" w:rsidP="00F80087">
      <w:pPr>
        <w:widowControl w:val="0"/>
        <w:autoSpaceDE w:val="0"/>
        <w:autoSpaceDN w:val="0"/>
        <w:adjustRightInd w:val="0"/>
        <w:ind w:firstLine="709"/>
        <w:jc w:val="both"/>
        <w:rPr>
          <w:rFonts w:eastAsia="Calibri"/>
          <w:sz w:val="28"/>
          <w:szCs w:val="28"/>
          <w:lang w:eastAsia="en-US"/>
        </w:rPr>
      </w:pPr>
      <w:r w:rsidRPr="00CC722C">
        <w:rPr>
          <w:rFonts w:eastAsia="Calibri"/>
          <w:sz w:val="28"/>
          <w:szCs w:val="28"/>
          <w:lang w:eastAsia="en-US"/>
        </w:rPr>
        <w:t xml:space="preserve">2.44. </w:t>
      </w:r>
      <w:proofErr w:type="gramStart"/>
      <w:r w:rsidRPr="00CC722C">
        <w:rPr>
          <w:rFonts w:eastAsia="Calibri"/>
          <w:sz w:val="28"/>
          <w:szCs w:val="28"/>
          <w:lang w:eastAsia="en-US"/>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roofErr w:type="gramEnd"/>
    </w:p>
    <w:p w:rsidR="00F80087" w:rsidRPr="00CC722C" w:rsidRDefault="00F80087" w:rsidP="00F80087">
      <w:pPr>
        <w:widowControl w:val="0"/>
        <w:autoSpaceDE w:val="0"/>
        <w:autoSpaceDN w:val="0"/>
        <w:adjustRightInd w:val="0"/>
        <w:ind w:firstLine="709"/>
        <w:jc w:val="both"/>
        <w:rPr>
          <w:sz w:val="28"/>
          <w:szCs w:val="28"/>
        </w:rPr>
      </w:pPr>
    </w:p>
    <w:p w:rsidR="005A3DA5" w:rsidRPr="00CC722C" w:rsidRDefault="005A3DA5" w:rsidP="005A3DA5">
      <w:pPr>
        <w:widowControl w:val="0"/>
        <w:autoSpaceDE w:val="0"/>
        <w:autoSpaceDN w:val="0"/>
        <w:adjustRightInd w:val="0"/>
        <w:ind w:left="709" w:right="701"/>
        <w:jc w:val="center"/>
        <w:rPr>
          <w:sz w:val="28"/>
          <w:szCs w:val="28"/>
        </w:rPr>
      </w:pPr>
      <w:r w:rsidRPr="00CC722C">
        <w:rPr>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rsidR="005A3DA5" w:rsidRPr="00CC722C" w:rsidRDefault="005A3DA5" w:rsidP="005A3DA5">
      <w:pPr>
        <w:widowControl w:val="0"/>
        <w:autoSpaceDE w:val="0"/>
        <w:autoSpaceDN w:val="0"/>
        <w:adjustRightInd w:val="0"/>
        <w:ind w:left="709" w:right="701"/>
        <w:jc w:val="center"/>
        <w:rPr>
          <w:sz w:val="28"/>
          <w:szCs w:val="28"/>
        </w:rPr>
      </w:pPr>
      <w:r w:rsidRPr="00CC722C">
        <w:rPr>
          <w:sz w:val="28"/>
          <w:szCs w:val="28"/>
        </w:rPr>
        <w:t>в МФЦ</w:t>
      </w:r>
    </w:p>
    <w:p w:rsidR="005A3DA5" w:rsidRPr="00CC722C" w:rsidRDefault="005A3DA5" w:rsidP="00E22AB7">
      <w:pPr>
        <w:widowControl w:val="0"/>
        <w:autoSpaceDE w:val="0"/>
        <w:autoSpaceDN w:val="0"/>
        <w:adjustRightInd w:val="0"/>
        <w:ind w:firstLine="709"/>
        <w:jc w:val="both"/>
        <w:rPr>
          <w:sz w:val="28"/>
          <w:szCs w:val="28"/>
        </w:rPr>
      </w:pPr>
    </w:p>
    <w:p w:rsidR="00E22AB7" w:rsidRPr="00CC722C" w:rsidRDefault="00E22AB7" w:rsidP="00E22AB7">
      <w:pPr>
        <w:widowControl w:val="0"/>
        <w:autoSpaceDE w:val="0"/>
        <w:autoSpaceDN w:val="0"/>
        <w:adjustRightInd w:val="0"/>
        <w:ind w:firstLine="709"/>
        <w:jc w:val="both"/>
        <w:rPr>
          <w:sz w:val="28"/>
          <w:szCs w:val="28"/>
        </w:rPr>
      </w:pPr>
      <w:r w:rsidRPr="00CC722C">
        <w:rPr>
          <w:sz w:val="28"/>
          <w:szCs w:val="28"/>
        </w:rPr>
        <w:t>3.1. Предоставление настоящей муниципальной услуги включает в себя следующие административные процедуры:</w:t>
      </w:r>
    </w:p>
    <w:p w:rsidR="005718BE" w:rsidRPr="00CC722C" w:rsidRDefault="005718BE" w:rsidP="005718BE">
      <w:pPr>
        <w:widowControl w:val="0"/>
        <w:ind w:firstLine="709"/>
        <w:jc w:val="both"/>
        <w:rPr>
          <w:sz w:val="28"/>
          <w:szCs w:val="28"/>
        </w:rPr>
      </w:pPr>
      <w:r w:rsidRPr="00CC722C">
        <w:rPr>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5718BE" w:rsidRPr="00CC722C" w:rsidRDefault="005718BE" w:rsidP="005718BE">
      <w:pPr>
        <w:widowControl w:val="0"/>
        <w:shd w:val="clear" w:color="auto" w:fill="FFFFFF"/>
        <w:tabs>
          <w:tab w:val="left" w:pos="851"/>
        </w:tabs>
        <w:ind w:firstLine="709"/>
        <w:jc w:val="both"/>
        <w:rPr>
          <w:sz w:val="28"/>
          <w:szCs w:val="28"/>
        </w:rPr>
      </w:pPr>
      <w:r w:rsidRPr="00CC722C">
        <w:rPr>
          <w:sz w:val="28"/>
          <w:szCs w:val="28"/>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2.9 раздела 2 Административного регламента);</w:t>
      </w:r>
    </w:p>
    <w:p w:rsidR="005718BE" w:rsidRPr="00CC722C" w:rsidRDefault="005718BE" w:rsidP="005718BE">
      <w:pPr>
        <w:widowControl w:val="0"/>
        <w:ind w:firstLine="709"/>
        <w:jc w:val="both"/>
        <w:rPr>
          <w:sz w:val="28"/>
          <w:szCs w:val="28"/>
        </w:rPr>
      </w:pPr>
      <w:r w:rsidRPr="00CC722C">
        <w:rPr>
          <w:sz w:val="28"/>
          <w:szCs w:val="28"/>
        </w:rPr>
        <w:t>3) рассмотрение заявления и прилагаемых к нему документов уполномоченным органом, формирование результата муниципальной услуги, в соответствии с запросом заявителя либо принятие решения об отказе в предоставлении муниципальной услуги;</w:t>
      </w:r>
    </w:p>
    <w:p w:rsidR="005718BE" w:rsidRPr="00CC722C" w:rsidRDefault="005718BE" w:rsidP="005718BE">
      <w:pPr>
        <w:widowControl w:val="0"/>
        <w:ind w:firstLine="709"/>
        <w:jc w:val="both"/>
        <w:rPr>
          <w:sz w:val="28"/>
          <w:szCs w:val="28"/>
        </w:rPr>
      </w:pPr>
      <w:r w:rsidRPr="00CC722C">
        <w:rPr>
          <w:sz w:val="28"/>
          <w:szCs w:val="28"/>
        </w:rPr>
        <w:t>4) выдача (направление) заявителю результата предоставления муниципальной услуги;</w:t>
      </w:r>
    </w:p>
    <w:p w:rsidR="005718BE" w:rsidRPr="00CC722C" w:rsidRDefault="005718BE" w:rsidP="005718BE">
      <w:pPr>
        <w:widowControl w:val="0"/>
        <w:ind w:firstLine="709"/>
        <w:jc w:val="both"/>
        <w:rPr>
          <w:sz w:val="28"/>
          <w:szCs w:val="28"/>
        </w:rPr>
      </w:pPr>
      <w:r w:rsidRPr="00CC722C">
        <w:rPr>
          <w:sz w:val="28"/>
          <w:szCs w:val="28"/>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5718BE" w:rsidRPr="00CC722C" w:rsidRDefault="005718BE" w:rsidP="005718BE">
      <w:pPr>
        <w:widowControl w:val="0"/>
        <w:tabs>
          <w:tab w:val="left" w:pos="851"/>
        </w:tabs>
        <w:autoSpaceDE w:val="0"/>
        <w:autoSpaceDN w:val="0"/>
        <w:adjustRightInd w:val="0"/>
        <w:ind w:firstLine="709"/>
        <w:jc w:val="both"/>
        <w:rPr>
          <w:sz w:val="28"/>
          <w:szCs w:val="28"/>
        </w:rPr>
      </w:pPr>
      <w:r w:rsidRPr="00CC722C">
        <w:rPr>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администрацию либо МФЦ, в том числе в электронном виде.</w:t>
      </w:r>
    </w:p>
    <w:p w:rsidR="009C58E8" w:rsidRPr="00CC722C" w:rsidRDefault="009C58E8" w:rsidP="005718BE">
      <w:pPr>
        <w:widowControl w:val="0"/>
        <w:tabs>
          <w:tab w:val="left" w:pos="851"/>
        </w:tabs>
        <w:autoSpaceDE w:val="0"/>
        <w:autoSpaceDN w:val="0"/>
        <w:adjustRightInd w:val="0"/>
        <w:ind w:firstLine="709"/>
        <w:jc w:val="both"/>
        <w:rPr>
          <w:sz w:val="28"/>
          <w:szCs w:val="28"/>
        </w:rPr>
      </w:pPr>
    </w:p>
    <w:p w:rsidR="00180AB1" w:rsidRPr="00CC722C" w:rsidRDefault="009C58E8" w:rsidP="009C58E8">
      <w:pPr>
        <w:widowControl w:val="0"/>
        <w:tabs>
          <w:tab w:val="left" w:pos="851"/>
        </w:tabs>
        <w:autoSpaceDE w:val="0"/>
        <w:autoSpaceDN w:val="0"/>
        <w:adjustRightInd w:val="0"/>
        <w:ind w:firstLine="709"/>
        <w:jc w:val="center"/>
        <w:rPr>
          <w:sz w:val="28"/>
          <w:szCs w:val="28"/>
        </w:rPr>
      </w:pPr>
      <w:r w:rsidRPr="00CC722C">
        <w:rPr>
          <w:sz w:val="28"/>
          <w:szCs w:val="28"/>
        </w:rPr>
        <w:t xml:space="preserve">Прием заявления и прилагаемых к нему документов, регистрация заявления и выдача заявителю расписки в получении </w:t>
      </w:r>
    </w:p>
    <w:p w:rsidR="009C58E8" w:rsidRPr="00CC722C" w:rsidRDefault="009C58E8" w:rsidP="009C58E8">
      <w:pPr>
        <w:widowControl w:val="0"/>
        <w:tabs>
          <w:tab w:val="left" w:pos="851"/>
        </w:tabs>
        <w:autoSpaceDE w:val="0"/>
        <w:autoSpaceDN w:val="0"/>
        <w:adjustRightInd w:val="0"/>
        <w:ind w:firstLine="709"/>
        <w:jc w:val="center"/>
        <w:rPr>
          <w:sz w:val="28"/>
          <w:szCs w:val="28"/>
        </w:rPr>
      </w:pPr>
      <w:r w:rsidRPr="00CC722C">
        <w:rPr>
          <w:sz w:val="28"/>
          <w:szCs w:val="28"/>
        </w:rPr>
        <w:t>заявления и документов</w:t>
      </w:r>
    </w:p>
    <w:p w:rsidR="00A15F7D" w:rsidRPr="00CC722C" w:rsidRDefault="00A15F7D" w:rsidP="005A4196">
      <w:pPr>
        <w:autoSpaceDE w:val="0"/>
        <w:autoSpaceDN w:val="0"/>
        <w:adjustRightInd w:val="0"/>
        <w:jc w:val="center"/>
        <w:outlineLvl w:val="1"/>
        <w:rPr>
          <w:sz w:val="28"/>
          <w:szCs w:val="28"/>
        </w:rPr>
      </w:pPr>
    </w:p>
    <w:p w:rsidR="005718BE" w:rsidRPr="00CC722C" w:rsidRDefault="005718BE" w:rsidP="005718BE">
      <w:pPr>
        <w:widowControl w:val="0"/>
        <w:tabs>
          <w:tab w:val="left" w:pos="851"/>
        </w:tabs>
        <w:ind w:firstLine="709"/>
        <w:jc w:val="both"/>
        <w:rPr>
          <w:sz w:val="28"/>
          <w:szCs w:val="28"/>
        </w:rPr>
      </w:pPr>
      <w:r w:rsidRPr="00CC722C">
        <w:rPr>
          <w:sz w:val="28"/>
          <w:szCs w:val="28"/>
        </w:rPr>
        <w:t xml:space="preserve">3.2. </w:t>
      </w:r>
      <w:bookmarkStart w:id="44" w:name="OLE_LINK15"/>
      <w:bookmarkStart w:id="45" w:name="OLE_LINK16"/>
      <w:r w:rsidRPr="00CC722C">
        <w:rPr>
          <w:rFonts w:eastAsia="Calibri"/>
          <w:sz w:val="28"/>
          <w:szCs w:val="28"/>
          <w:lang w:eastAsia="en-US"/>
        </w:rPr>
        <w:t xml:space="preserve">Основанием для начала административной процедуры является обращение заявителя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w:t>
      </w:r>
      <w:r w:rsidRPr="00CC722C">
        <w:rPr>
          <w:sz w:val="28"/>
          <w:szCs w:val="28"/>
        </w:rPr>
        <w:t xml:space="preserve">Единого портала, </w:t>
      </w:r>
      <w:r w:rsidRPr="00CC722C">
        <w:rPr>
          <w:rFonts w:eastAsia="Calibri"/>
          <w:sz w:val="28"/>
          <w:szCs w:val="28"/>
          <w:lang w:eastAsia="en-US"/>
        </w:rPr>
        <w:t>Регионального портала, с заявлением и документами, указанными в пункте 2.9 Административного регламента.</w:t>
      </w:r>
    </w:p>
    <w:p w:rsidR="005718BE" w:rsidRPr="00CC722C" w:rsidRDefault="005718BE" w:rsidP="005718BE">
      <w:pPr>
        <w:autoSpaceDE w:val="0"/>
        <w:autoSpaceDN w:val="0"/>
        <w:adjustRightInd w:val="0"/>
        <w:ind w:firstLine="709"/>
        <w:jc w:val="both"/>
        <w:rPr>
          <w:rFonts w:eastAsia="Calibri"/>
          <w:sz w:val="28"/>
          <w:szCs w:val="28"/>
          <w:lang w:eastAsia="en-US"/>
        </w:rPr>
      </w:pPr>
      <w:r w:rsidRPr="00CC722C">
        <w:rPr>
          <w:rFonts w:eastAsia="Calibri"/>
          <w:sz w:val="28"/>
          <w:szCs w:val="28"/>
          <w:lang w:eastAsia="en-US"/>
        </w:rPr>
        <w:t xml:space="preserve">В целях предоставления муниципальной услуги, в том числе осуществляется прием заявителей по предварительной записи. </w:t>
      </w:r>
    </w:p>
    <w:p w:rsidR="005718BE" w:rsidRPr="00CC722C" w:rsidRDefault="005718BE" w:rsidP="005718BE">
      <w:pPr>
        <w:autoSpaceDE w:val="0"/>
        <w:autoSpaceDN w:val="0"/>
        <w:adjustRightInd w:val="0"/>
        <w:ind w:firstLine="709"/>
        <w:jc w:val="both"/>
        <w:rPr>
          <w:rFonts w:eastAsia="Calibri"/>
          <w:sz w:val="28"/>
          <w:szCs w:val="28"/>
          <w:lang w:eastAsia="en-US"/>
        </w:rPr>
      </w:pPr>
      <w:r w:rsidRPr="00CC722C">
        <w:rPr>
          <w:rFonts w:eastAsia="Calibri"/>
          <w:sz w:val="28"/>
          <w:szCs w:val="28"/>
          <w:lang w:eastAsia="en-US"/>
        </w:rPr>
        <w:t xml:space="preserve">Запись на прием проводится посредством Единого портала, Регионального портала. </w:t>
      </w:r>
    </w:p>
    <w:p w:rsidR="005718BE" w:rsidRPr="00CC722C" w:rsidRDefault="005718BE" w:rsidP="005718BE">
      <w:pPr>
        <w:autoSpaceDE w:val="0"/>
        <w:autoSpaceDN w:val="0"/>
        <w:adjustRightInd w:val="0"/>
        <w:ind w:firstLine="709"/>
        <w:jc w:val="both"/>
        <w:rPr>
          <w:rFonts w:eastAsia="Calibri"/>
          <w:sz w:val="28"/>
          <w:szCs w:val="28"/>
          <w:lang w:eastAsia="en-US"/>
        </w:rPr>
      </w:pPr>
      <w:r w:rsidRPr="00CC722C">
        <w:rPr>
          <w:rFonts w:eastAsia="Calibri"/>
          <w:sz w:val="28"/>
          <w:szCs w:val="28"/>
          <w:lang w:eastAsia="en-US"/>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5718BE" w:rsidRPr="00CC722C" w:rsidRDefault="005718BE" w:rsidP="005718BE">
      <w:pPr>
        <w:autoSpaceDE w:val="0"/>
        <w:autoSpaceDN w:val="0"/>
        <w:adjustRightInd w:val="0"/>
        <w:ind w:firstLine="709"/>
        <w:jc w:val="both"/>
        <w:rPr>
          <w:rFonts w:eastAsia="Calibri"/>
          <w:sz w:val="28"/>
          <w:szCs w:val="28"/>
          <w:lang w:eastAsia="en-US"/>
        </w:rPr>
      </w:pPr>
      <w:r w:rsidRPr="00CC722C">
        <w:rPr>
          <w:rFonts w:eastAsia="Calibri"/>
          <w:sz w:val="28"/>
          <w:szCs w:val="28"/>
          <w:lang w:eastAsia="en-US"/>
        </w:rPr>
        <w:t>Уполномоченный орган, МФЦ не вправе требовать от заявителя совершения иных действий, кроме прохождения идентификац</w:t>
      </w:r>
      <w:proofErr w:type="gramStart"/>
      <w:r w:rsidRPr="00CC722C">
        <w:rPr>
          <w:rFonts w:eastAsia="Calibri"/>
          <w:sz w:val="28"/>
          <w:szCs w:val="28"/>
          <w:lang w:eastAsia="en-US"/>
        </w:rPr>
        <w:t>ии и ау</w:t>
      </w:r>
      <w:proofErr w:type="gramEnd"/>
      <w:r w:rsidRPr="00CC722C">
        <w:rPr>
          <w:rFonts w:eastAsia="Calibri"/>
          <w:sz w:val="28"/>
          <w:szCs w:val="28"/>
          <w:lang w:eastAsia="en-US"/>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718BE" w:rsidRPr="00CC722C" w:rsidRDefault="005718BE" w:rsidP="005718BE">
      <w:pPr>
        <w:widowControl w:val="0"/>
        <w:tabs>
          <w:tab w:val="left" w:pos="851"/>
        </w:tabs>
        <w:autoSpaceDE w:val="0"/>
        <w:autoSpaceDN w:val="0"/>
        <w:adjustRightInd w:val="0"/>
        <w:ind w:firstLine="709"/>
        <w:jc w:val="both"/>
        <w:rPr>
          <w:sz w:val="28"/>
          <w:szCs w:val="28"/>
        </w:rPr>
      </w:pPr>
      <w:r w:rsidRPr="00CC722C">
        <w:rPr>
          <w:sz w:val="28"/>
          <w:szCs w:val="28"/>
        </w:rPr>
        <w:t xml:space="preserve">3.3. </w:t>
      </w:r>
      <w:bookmarkEnd w:id="44"/>
      <w:bookmarkEnd w:id="45"/>
      <w:r w:rsidRPr="00CC722C">
        <w:rPr>
          <w:sz w:val="28"/>
          <w:szCs w:val="28"/>
        </w:rPr>
        <w:t>При обращении заявителя в администрацию ответственный специалист при приеме заявления:</w:t>
      </w:r>
    </w:p>
    <w:p w:rsidR="005718BE" w:rsidRPr="00CC722C" w:rsidRDefault="005718BE" w:rsidP="005718BE">
      <w:pPr>
        <w:widowControl w:val="0"/>
        <w:ind w:firstLine="709"/>
        <w:jc w:val="both"/>
        <w:rPr>
          <w:sz w:val="28"/>
          <w:szCs w:val="28"/>
        </w:rPr>
      </w:pPr>
      <w:r w:rsidRPr="00CC722C">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5718BE" w:rsidRPr="00CC722C" w:rsidRDefault="005718BE" w:rsidP="005718BE">
      <w:pPr>
        <w:widowControl w:val="0"/>
        <w:ind w:firstLine="709"/>
        <w:jc w:val="both"/>
        <w:rPr>
          <w:sz w:val="28"/>
          <w:szCs w:val="28"/>
        </w:rPr>
      </w:pPr>
      <w:r w:rsidRPr="00CC722C">
        <w:rPr>
          <w:sz w:val="28"/>
          <w:szCs w:val="28"/>
        </w:rPr>
        <w:t>устанавливает предмет обращения;</w:t>
      </w:r>
    </w:p>
    <w:p w:rsidR="005718BE" w:rsidRPr="00CC722C" w:rsidRDefault="005718BE" w:rsidP="005718BE">
      <w:pPr>
        <w:widowControl w:val="0"/>
        <w:ind w:firstLine="709"/>
        <w:jc w:val="both"/>
        <w:rPr>
          <w:sz w:val="28"/>
          <w:szCs w:val="28"/>
        </w:rPr>
      </w:pPr>
      <w:r w:rsidRPr="00CC722C">
        <w:rPr>
          <w:sz w:val="28"/>
          <w:szCs w:val="28"/>
        </w:rPr>
        <w:t>проверяет соответствие представленных документов установленным требованиям, удостоверяясь, что:</w:t>
      </w:r>
    </w:p>
    <w:p w:rsidR="005718BE" w:rsidRPr="00CC722C" w:rsidRDefault="005718BE" w:rsidP="005718BE">
      <w:pPr>
        <w:widowControl w:val="0"/>
        <w:ind w:firstLine="709"/>
        <w:jc w:val="both"/>
        <w:rPr>
          <w:sz w:val="28"/>
          <w:szCs w:val="28"/>
        </w:rPr>
      </w:pPr>
      <w:r w:rsidRPr="00CC722C">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5718BE" w:rsidRPr="00CC722C" w:rsidRDefault="005718BE" w:rsidP="005718BE">
      <w:pPr>
        <w:widowControl w:val="0"/>
        <w:ind w:firstLine="709"/>
        <w:jc w:val="both"/>
        <w:rPr>
          <w:sz w:val="28"/>
          <w:szCs w:val="28"/>
        </w:rPr>
      </w:pPr>
      <w:r w:rsidRPr="00CC722C">
        <w:rPr>
          <w:sz w:val="28"/>
          <w:szCs w:val="28"/>
        </w:rPr>
        <w:t>тексты документов написаны разборчиво;</w:t>
      </w:r>
    </w:p>
    <w:p w:rsidR="005718BE" w:rsidRPr="00CC722C" w:rsidRDefault="005718BE" w:rsidP="005718BE">
      <w:pPr>
        <w:widowControl w:val="0"/>
        <w:ind w:firstLine="709"/>
        <w:jc w:val="both"/>
        <w:rPr>
          <w:sz w:val="28"/>
          <w:szCs w:val="28"/>
        </w:rPr>
      </w:pPr>
      <w:r w:rsidRPr="00CC722C">
        <w:rPr>
          <w:sz w:val="28"/>
          <w:szCs w:val="28"/>
        </w:rPr>
        <w:t>фамилии, имена и отчества физических лиц, адреса их мест жительства написаны полностью;</w:t>
      </w:r>
    </w:p>
    <w:p w:rsidR="005718BE" w:rsidRPr="00CC722C" w:rsidRDefault="005718BE" w:rsidP="005718BE">
      <w:pPr>
        <w:widowControl w:val="0"/>
        <w:ind w:firstLine="709"/>
        <w:jc w:val="both"/>
        <w:rPr>
          <w:sz w:val="28"/>
          <w:szCs w:val="28"/>
        </w:rPr>
      </w:pPr>
      <w:r w:rsidRPr="00CC722C">
        <w:rPr>
          <w:sz w:val="28"/>
          <w:szCs w:val="28"/>
        </w:rPr>
        <w:t>в документах нет подчисток, приписок, зачеркнутых слов и иных не оговоренных в них исправлений;</w:t>
      </w:r>
    </w:p>
    <w:p w:rsidR="005718BE" w:rsidRPr="00CC722C" w:rsidRDefault="005718BE" w:rsidP="005718BE">
      <w:pPr>
        <w:widowControl w:val="0"/>
        <w:ind w:firstLine="709"/>
        <w:jc w:val="both"/>
        <w:rPr>
          <w:sz w:val="28"/>
          <w:szCs w:val="28"/>
        </w:rPr>
      </w:pPr>
      <w:r w:rsidRPr="00CC722C">
        <w:rPr>
          <w:sz w:val="28"/>
          <w:szCs w:val="28"/>
        </w:rPr>
        <w:t>документы не исполнены карандашом;</w:t>
      </w:r>
    </w:p>
    <w:p w:rsidR="005718BE" w:rsidRPr="00CC722C" w:rsidRDefault="005718BE" w:rsidP="005718BE">
      <w:pPr>
        <w:widowControl w:val="0"/>
        <w:ind w:firstLine="709"/>
        <w:jc w:val="both"/>
        <w:rPr>
          <w:sz w:val="28"/>
          <w:szCs w:val="28"/>
        </w:rPr>
      </w:pPr>
      <w:r w:rsidRPr="00CC722C">
        <w:rPr>
          <w:sz w:val="28"/>
          <w:szCs w:val="28"/>
        </w:rPr>
        <w:t>документы не имеют серьезных повреждений, наличие которых не позволяет однозначно истолковать их содержание;</w:t>
      </w:r>
    </w:p>
    <w:p w:rsidR="005718BE" w:rsidRPr="00CC722C" w:rsidRDefault="005718BE" w:rsidP="005718BE">
      <w:pPr>
        <w:widowControl w:val="0"/>
        <w:ind w:firstLine="709"/>
        <w:jc w:val="both"/>
        <w:rPr>
          <w:sz w:val="28"/>
          <w:szCs w:val="28"/>
        </w:rPr>
      </w:pPr>
      <w:r w:rsidRPr="00CC722C">
        <w:rPr>
          <w:sz w:val="28"/>
          <w:szCs w:val="28"/>
        </w:rPr>
        <w:t>срок действия документов не истек;</w:t>
      </w:r>
    </w:p>
    <w:p w:rsidR="005718BE" w:rsidRPr="00CC722C" w:rsidRDefault="005718BE" w:rsidP="005718BE">
      <w:pPr>
        <w:widowControl w:val="0"/>
        <w:ind w:firstLine="709"/>
        <w:jc w:val="both"/>
        <w:rPr>
          <w:sz w:val="28"/>
          <w:szCs w:val="28"/>
        </w:rPr>
      </w:pPr>
      <w:r w:rsidRPr="00CC722C">
        <w:rPr>
          <w:sz w:val="28"/>
          <w:szCs w:val="28"/>
        </w:rPr>
        <w:t>документы содержат информацию, необходимую для предоставления муниципальной услуги, указанной в заявлении;</w:t>
      </w:r>
    </w:p>
    <w:p w:rsidR="005718BE" w:rsidRPr="00CC722C" w:rsidRDefault="005718BE" w:rsidP="005718BE">
      <w:pPr>
        <w:widowControl w:val="0"/>
        <w:ind w:firstLine="709"/>
        <w:jc w:val="both"/>
        <w:rPr>
          <w:sz w:val="28"/>
          <w:szCs w:val="28"/>
        </w:rPr>
      </w:pPr>
      <w:r w:rsidRPr="00CC722C">
        <w:rPr>
          <w:sz w:val="28"/>
          <w:szCs w:val="28"/>
        </w:rPr>
        <w:t>документы представлены в полном объеме;</w:t>
      </w:r>
    </w:p>
    <w:p w:rsidR="005718BE" w:rsidRPr="00CC722C" w:rsidRDefault="005718BE" w:rsidP="005718BE">
      <w:pPr>
        <w:widowControl w:val="0"/>
        <w:ind w:firstLine="709"/>
        <w:jc w:val="both"/>
        <w:rPr>
          <w:sz w:val="28"/>
          <w:szCs w:val="28"/>
        </w:rPr>
      </w:pPr>
      <w:proofErr w:type="gramStart"/>
      <w:r w:rsidRPr="00CC722C">
        <w:rPr>
          <w:sz w:val="28"/>
          <w:szCs w:val="28"/>
        </w:rPr>
        <w:t xml:space="preserve">осуществляет копирование (сканирование) документов, предусмотренных </w:t>
      </w:r>
      <w:hyperlink r:id="rId29" w:history="1">
        <w:r w:rsidRPr="00CC722C">
          <w:rPr>
            <w:sz w:val="28"/>
            <w:szCs w:val="28"/>
          </w:rPr>
          <w:t>пунктами 1</w:t>
        </w:r>
      </w:hyperlink>
      <w:r w:rsidRPr="00CC722C">
        <w:rPr>
          <w:sz w:val="28"/>
          <w:szCs w:val="28"/>
        </w:rPr>
        <w:t>-</w:t>
      </w:r>
      <w:hyperlink r:id="rId30" w:history="1">
        <w:r w:rsidRPr="00CC722C">
          <w:rPr>
            <w:sz w:val="28"/>
            <w:szCs w:val="28"/>
          </w:rPr>
          <w:t>7</w:t>
        </w:r>
      </w:hyperlink>
      <w:r w:rsidRPr="00CC722C">
        <w:rPr>
          <w:sz w:val="28"/>
          <w:szCs w:val="28"/>
        </w:rPr>
        <w:t xml:space="preserve">, </w:t>
      </w:r>
      <w:hyperlink r:id="rId31" w:history="1">
        <w:r w:rsidRPr="00CC722C">
          <w:rPr>
            <w:sz w:val="28"/>
            <w:szCs w:val="28"/>
          </w:rPr>
          <w:t>9</w:t>
        </w:r>
      </w:hyperlink>
      <w:r w:rsidRPr="00CC722C">
        <w:rPr>
          <w:sz w:val="28"/>
          <w:szCs w:val="28"/>
        </w:rPr>
        <w:t xml:space="preserve">, </w:t>
      </w:r>
      <w:hyperlink r:id="rId32" w:history="1">
        <w:r w:rsidRPr="00CC722C">
          <w:rPr>
            <w:sz w:val="28"/>
            <w:szCs w:val="28"/>
          </w:rPr>
          <w:t>10</w:t>
        </w:r>
      </w:hyperlink>
      <w:r w:rsidRPr="00CC722C">
        <w:rPr>
          <w:sz w:val="28"/>
          <w:szCs w:val="28"/>
        </w:rPr>
        <w:t xml:space="preserve">, </w:t>
      </w:r>
      <w:hyperlink r:id="rId33" w:history="1">
        <w:r w:rsidRPr="00CC722C">
          <w:rPr>
            <w:sz w:val="28"/>
            <w:szCs w:val="28"/>
          </w:rPr>
          <w:t>14</w:t>
        </w:r>
      </w:hyperlink>
      <w:r w:rsidR="00CC722C" w:rsidRPr="00CC722C">
        <w:rPr>
          <w:sz w:val="28"/>
          <w:szCs w:val="28"/>
        </w:rPr>
        <w:t>,</w:t>
      </w:r>
      <w:r w:rsidR="009C58E8" w:rsidRPr="00CC722C">
        <w:rPr>
          <w:sz w:val="28"/>
          <w:szCs w:val="28"/>
        </w:rPr>
        <w:t xml:space="preserve"> </w:t>
      </w:r>
      <w:hyperlink r:id="rId34" w:history="1">
        <w:r w:rsidRPr="00CC722C">
          <w:rPr>
            <w:sz w:val="28"/>
            <w:szCs w:val="28"/>
          </w:rPr>
          <w:t>18 части 6 статьи 7</w:t>
        </w:r>
      </w:hyperlink>
      <w:r w:rsidRPr="00CC722C">
        <w:rPr>
          <w:sz w:val="28"/>
          <w:szCs w:val="28"/>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Административным регламентом, для ее предоставления необходимо</w:t>
      </w:r>
      <w:proofErr w:type="gramEnd"/>
      <w:r w:rsidRPr="00CC722C">
        <w:rPr>
          <w:sz w:val="28"/>
          <w:szCs w:val="28"/>
        </w:rPr>
        <w:t xml:space="preserve"> представление копии документа личного хранения;</w:t>
      </w:r>
    </w:p>
    <w:p w:rsidR="005718BE" w:rsidRPr="00CC722C" w:rsidRDefault="005718BE" w:rsidP="005718BE">
      <w:pPr>
        <w:widowControl w:val="0"/>
        <w:ind w:firstLine="709"/>
        <w:jc w:val="both"/>
        <w:rPr>
          <w:sz w:val="28"/>
          <w:szCs w:val="28"/>
        </w:rPr>
      </w:pPr>
      <w:r w:rsidRPr="00CC722C">
        <w:rPr>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5718BE" w:rsidRPr="00CC722C" w:rsidRDefault="005718BE" w:rsidP="005718BE">
      <w:pPr>
        <w:widowControl w:val="0"/>
        <w:ind w:firstLine="709"/>
        <w:jc w:val="both"/>
        <w:rPr>
          <w:sz w:val="28"/>
          <w:szCs w:val="28"/>
        </w:rPr>
      </w:pPr>
      <w:r w:rsidRPr="00CC722C">
        <w:rPr>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CC722C">
        <w:rPr>
          <w:sz w:val="28"/>
          <w:szCs w:val="28"/>
        </w:rPr>
        <w:t>заверительную</w:t>
      </w:r>
      <w:proofErr w:type="spellEnd"/>
      <w:r w:rsidRPr="00CC722C">
        <w:rPr>
          <w:sz w:val="28"/>
          <w:szCs w:val="28"/>
        </w:rPr>
        <w:t xml:space="preserve"> надпись: </w:t>
      </w:r>
      <w:proofErr w:type="gramStart"/>
      <w:r w:rsidRPr="00CC722C">
        <w:rPr>
          <w:sz w:val="28"/>
          <w:szCs w:val="28"/>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CC722C">
        <w:rPr>
          <w:sz w:val="28"/>
          <w:szCs w:val="28"/>
        </w:rPr>
        <w:t xml:space="preserve"> При заверении копий документов, объем которых превышает 1 (</w:t>
      </w:r>
      <w:proofErr w:type="gramStart"/>
      <w:r w:rsidRPr="00CC722C">
        <w:rPr>
          <w:sz w:val="28"/>
          <w:szCs w:val="28"/>
        </w:rPr>
        <w:t xml:space="preserve">один) </w:t>
      </w:r>
      <w:proofErr w:type="gramEnd"/>
      <w:r w:rsidRPr="00CC722C">
        <w:rPr>
          <w:sz w:val="28"/>
          <w:szCs w:val="28"/>
        </w:rPr>
        <w:t xml:space="preserve">лист заверяет отдельно каждый лист копии таким же способом, либо проставляет </w:t>
      </w:r>
      <w:proofErr w:type="spellStart"/>
      <w:r w:rsidRPr="00CC722C">
        <w:rPr>
          <w:sz w:val="28"/>
          <w:szCs w:val="28"/>
        </w:rPr>
        <w:t>заверительную</w:t>
      </w:r>
      <w:proofErr w:type="spellEnd"/>
      <w:r w:rsidRPr="00CC722C">
        <w:rPr>
          <w:sz w:val="28"/>
          <w:szCs w:val="28"/>
        </w:rPr>
        <w:t xml:space="preserve"> надпись, на оборотной стороне последнего листа копии прошитого, пронумерован документа, причем </w:t>
      </w:r>
      <w:proofErr w:type="spellStart"/>
      <w:r w:rsidRPr="00CC722C">
        <w:rPr>
          <w:sz w:val="28"/>
          <w:szCs w:val="28"/>
        </w:rPr>
        <w:t>заверительная</w:t>
      </w:r>
      <w:proofErr w:type="spellEnd"/>
      <w:r w:rsidRPr="00CC722C">
        <w:rPr>
          <w:sz w:val="28"/>
          <w:szCs w:val="28"/>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5718BE" w:rsidRPr="00CC722C" w:rsidRDefault="005718BE" w:rsidP="005718BE">
      <w:pPr>
        <w:widowControl w:val="0"/>
        <w:ind w:firstLine="709"/>
        <w:jc w:val="both"/>
        <w:rPr>
          <w:sz w:val="28"/>
          <w:szCs w:val="28"/>
        </w:rPr>
      </w:pPr>
      <w:r w:rsidRPr="00CC722C">
        <w:rPr>
          <w:sz w:val="28"/>
          <w:szCs w:val="28"/>
        </w:rPr>
        <w:t>при установлении фактов, указанных в подразделе 2.18 раздела 2 Административного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5718BE" w:rsidRPr="00CC722C" w:rsidRDefault="005718BE" w:rsidP="005718BE">
      <w:pPr>
        <w:widowControl w:val="0"/>
        <w:tabs>
          <w:tab w:val="left" w:pos="851"/>
        </w:tabs>
        <w:autoSpaceDE w:val="0"/>
        <w:autoSpaceDN w:val="0"/>
        <w:adjustRightInd w:val="0"/>
        <w:ind w:firstLine="709"/>
        <w:jc w:val="both"/>
        <w:rPr>
          <w:sz w:val="28"/>
          <w:szCs w:val="28"/>
        </w:rPr>
      </w:pPr>
      <w:r w:rsidRPr="00CC722C">
        <w:rPr>
          <w:sz w:val="28"/>
          <w:szCs w:val="28"/>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уполномоченного органа).</w:t>
      </w:r>
    </w:p>
    <w:p w:rsidR="005718BE" w:rsidRPr="00CC722C" w:rsidRDefault="005718BE" w:rsidP="005718BE">
      <w:pPr>
        <w:widowControl w:val="0"/>
        <w:autoSpaceDE w:val="0"/>
        <w:autoSpaceDN w:val="0"/>
        <w:adjustRightInd w:val="0"/>
        <w:ind w:firstLine="709"/>
        <w:jc w:val="both"/>
        <w:rPr>
          <w:rFonts w:eastAsia="Calibri"/>
          <w:sz w:val="28"/>
          <w:szCs w:val="28"/>
          <w:lang w:eastAsia="en-US"/>
        </w:rPr>
      </w:pPr>
      <w:r w:rsidRPr="00CC722C">
        <w:rPr>
          <w:rFonts w:eastAsia="Calibri"/>
          <w:sz w:val="28"/>
          <w:szCs w:val="28"/>
          <w:lang w:eastAsia="en-US"/>
        </w:rPr>
        <w:t>Заявитель, представивший документы для получения муниципальной услуги, в обязательном порядке информируется работником МФЦ:</w:t>
      </w:r>
    </w:p>
    <w:p w:rsidR="005718BE" w:rsidRPr="00CC722C" w:rsidRDefault="005718BE" w:rsidP="005718BE">
      <w:pPr>
        <w:ind w:firstLine="709"/>
        <w:jc w:val="both"/>
        <w:rPr>
          <w:rFonts w:eastAsia="Calibri"/>
          <w:sz w:val="28"/>
          <w:szCs w:val="28"/>
          <w:lang w:eastAsia="en-US"/>
        </w:rPr>
      </w:pPr>
      <w:r w:rsidRPr="00CC722C">
        <w:rPr>
          <w:rFonts w:eastAsia="Calibri"/>
          <w:sz w:val="28"/>
          <w:szCs w:val="28"/>
          <w:lang w:eastAsia="en-US"/>
        </w:rPr>
        <w:t>о сроке предоставления муниципальной услуги;</w:t>
      </w:r>
    </w:p>
    <w:p w:rsidR="005718BE" w:rsidRPr="00CC722C" w:rsidRDefault="005718BE" w:rsidP="005718BE">
      <w:pPr>
        <w:ind w:firstLine="709"/>
        <w:jc w:val="both"/>
        <w:rPr>
          <w:rFonts w:eastAsia="Calibri"/>
          <w:sz w:val="28"/>
          <w:szCs w:val="28"/>
          <w:lang w:eastAsia="en-US"/>
        </w:rPr>
      </w:pPr>
      <w:r w:rsidRPr="00CC722C">
        <w:rPr>
          <w:rFonts w:eastAsia="Calibri"/>
          <w:sz w:val="28"/>
          <w:szCs w:val="28"/>
          <w:lang w:eastAsia="en-US"/>
        </w:rPr>
        <w:t>о возможности отказа в предоставлении муниципальной услуги.</w:t>
      </w:r>
    </w:p>
    <w:p w:rsidR="005718BE" w:rsidRPr="00CC722C" w:rsidRDefault="005718BE" w:rsidP="005718BE">
      <w:pPr>
        <w:widowControl w:val="0"/>
        <w:tabs>
          <w:tab w:val="left" w:pos="851"/>
        </w:tabs>
        <w:ind w:firstLine="709"/>
        <w:jc w:val="both"/>
        <w:rPr>
          <w:sz w:val="28"/>
          <w:szCs w:val="28"/>
        </w:rPr>
      </w:pPr>
      <w:r w:rsidRPr="00CC722C">
        <w:rPr>
          <w:rFonts w:eastAsia="Calibri"/>
          <w:sz w:val="28"/>
          <w:szCs w:val="28"/>
          <w:lang w:eastAsia="en-US"/>
        </w:rPr>
        <w:t xml:space="preserve">3.4. </w:t>
      </w:r>
      <w:r w:rsidRPr="00CC722C">
        <w:rPr>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 рабочий день.</w:t>
      </w:r>
    </w:p>
    <w:p w:rsidR="005718BE" w:rsidRPr="00CC722C" w:rsidRDefault="005718BE" w:rsidP="005718BE">
      <w:pPr>
        <w:widowControl w:val="0"/>
        <w:tabs>
          <w:tab w:val="left" w:pos="851"/>
        </w:tabs>
        <w:ind w:firstLine="709"/>
        <w:jc w:val="both"/>
        <w:rPr>
          <w:sz w:val="28"/>
          <w:szCs w:val="28"/>
        </w:rPr>
      </w:pPr>
      <w:r w:rsidRPr="00CC722C">
        <w:rPr>
          <w:sz w:val="28"/>
          <w:szCs w:val="28"/>
        </w:rPr>
        <w:t>3.5.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5718BE" w:rsidRPr="00CC722C" w:rsidRDefault="005718BE" w:rsidP="005718BE">
      <w:pPr>
        <w:ind w:firstLine="709"/>
        <w:jc w:val="both"/>
        <w:rPr>
          <w:sz w:val="28"/>
          <w:szCs w:val="28"/>
        </w:rPr>
      </w:pPr>
      <w:r w:rsidRPr="00CC722C">
        <w:rPr>
          <w:sz w:val="28"/>
          <w:szCs w:val="28"/>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5718BE" w:rsidRPr="00CC722C" w:rsidRDefault="005718BE" w:rsidP="005718BE">
      <w:pPr>
        <w:autoSpaceDE w:val="0"/>
        <w:autoSpaceDN w:val="0"/>
        <w:adjustRightInd w:val="0"/>
        <w:ind w:firstLine="709"/>
        <w:jc w:val="both"/>
        <w:rPr>
          <w:sz w:val="28"/>
          <w:szCs w:val="28"/>
        </w:rPr>
      </w:pPr>
    </w:p>
    <w:p w:rsidR="005718BE" w:rsidRPr="00CC722C" w:rsidRDefault="005718BE" w:rsidP="005718BE">
      <w:pPr>
        <w:ind w:firstLine="709"/>
        <w:contextualSpacing/>
        <w:jc w:val="center"/>
        <w:rPr>
          <w:sz w:val="28"/>
          <w:szCs w:val="28"/>
        </w:rPr>
      </w:pPr>
      <w:r w:rsidRPr="00CC722C">
        <w:rPr>
          <w:sz w:val="28"/>
          <w:szCs w:val="28"/>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2.9 раздела 2 Административного регламента)</w:t>
      </w:r>
    </w:p>
    <w:p w:rsidR="005718BE" w:rsidRPr="00CC722C" w:rsidRDefault="005718BE" w:rsidP="005718BE">
      <w:pPr>
        <w:widowControl w:val="0"/>
        <w:tabs>
          <w:tab w:val="left" w:pos="851"/>
        </w:tabs>
        <w:ind w:firstLine="709"/>
        <w:jc w:val="both"/>
        <w:rPr>
          <w:sz w:val="28"/>
          <w:szCs w:val="28"/>
        </w:rPr>
      </w:pPr>
    </w:p>
    <w:p w:rsidR="005718BE" w:rsidRPr="00CC722C" w:rsidRDefault="005718BE" w:rsidP="005718BE">
      <w:pPr>
        <w:widowControl w:val="0"/>
        <w:tabs>
          <w:tab w:val="left" w:pos="851"/>
        </w:tabs>
        <w:ind w:firstLine="709"/>
        <w:jc w:val="both"/>
        <w:rPr>
          <w:sz w:val="28"/>
          <w:szCs w:val="28"/>
        </w:rPr>
      </w:pPr>
      <w:r w:rsidRPr="00CC722C">
        <w:rPr>
          <w:sz w:val="28"/>
          <w:szCs w:val="28"/>
        </w:rPr>
        <w:t>3.6.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5718BE" w:rsidRPr="00CC722C" w:rsidRDefault="005718BE" w:rsidP="005718BE">
      <w:pPr>
        <w:widowControl w:val="0"/>
        <w:tabs>
          <w:tab w:val="left" w:pos="851"/>
        </w:tabs>
        <w:ind w:firstLine="709"/>
        <w:jc w:val="both"/>
        <w:rPr>
          <w:sz w:val="28"/>
          <w:szCs w:val="28"/>
        </w:rPr>
      </w:pPr>
      <w:r w:rsidRPr="00CC722C">
        <w:rPr>
          <w:sz w:val="28"/>
          <w:szCs w:val="28"/>
        </w:rPr>
        <w:t>3.7. В течение 1 (одного) рабочего дня при получении документов и заявления ответственный специалист осуществляет следующие действия:</w:t>
      </w:r>
    </w:p>
    <w:p w:rsidR="005718BE" w:rsidRPr="00CC722C" w:rsidRDefault="005718BE" w:rsidP="005718BE">
      <w:pPr>
        <w:widowControl w:val="0"/>
        <w:tabs>
          <w:tab w:val="left" w:pos="851"/>
        </w:tabs>
        <w:ind w:firstLine="709"/>
        <w:jc w:val="both"/>
        <w:rPr>
          <w:sz w:val="28"/>
          <w:szCs w:val="28"/>
        </w:rPr>
      </w:pPr>
      <w:r w:rsidRPr="00CC722C">
        <w:rPr>
          <w:sz w:val="28"/>
          <w:szCs w:val="28"/>
        </w:rPr>
        <w:t>1) регистрирует заявление в журнале учета и регистрации запросов уполномоченного органа;</w:t>
      </w:r>
    </w:p>
    <w:p w:rsidR="005718BE" w:rsidRPr="00CC722C" w:rsidRDefault="005718BE" w:rsidP="005718BE">
      <w:pPr>
        <w:widowControl w:val="0"/>
        <w:tabs>
          <w:tab w:val="left" w:pos="851"/>
        </w:tabs>
        <w:ind w:firstLine="709"/>
        <w:jc w:val="both"/>
        <w:rPr>
          <w:sz w:val="28"/>
          <w:szCs w:val="28"/>
        </w:rPr>
      </w:pPr>
      <w:r w:rsidRPr="00CC722C">
        <w:rPr>
          <w:sz w:val="28"/>
          <w:szCs w:val="28"/>
        </w:rPr>
        <w:t>2) выявляет отсутствие документов, которые в соответствии с подразделом 2.15 раздела 2 Административного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5718BE" w:rsidRPr="00CC722C" w:rsidRDefault="005718BE" w:rsidP="005718BE">
      <w:pPr>
        <w:widowControl w:val="0"/>
        <w:tabs>
          <w:tab w:val="left" w:pos="851"/>
        </w:tabs>
        <w:ind w:firstLine="709"/>
        <w:jc w:val="both"/>
        <w:rPr>
          <w:sz w:val="28"/>
          <w:szCs w:val="28"/>
        </w:rPr>
      </w:pPr>
      <w:proofErr w:type="gramStart"/>
      <w:r w:rsidRPr="00CC722C">
        <w:rPr>
          <w:sz w:val="28"/>
          <w:szCs w:val="28"/>
        </w:rPr>
        <w:t>3)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roofErr w:type="gramEnd"/>
      <w:r w:rsidRPr="00CC722C">
        <w:rPr>
          <w:sz w:val="28"/>
          <w:szCs w:val="28"/>
        </w:rPr>
        <w:t>, согласно требованиям, предусмотренным пунктами 1-8 части 1 статьи 7.2 Федерального закона</w:t>
      </w:r>
      <w:hyperlink r:id="rId35" w:history="1">
        <w:r w:rsidRPr="00CC722C">
          <w:rPr>
            <w:sz w:val="28"/>
            <w:szCs w:val="28"/>
          </w:rPr>
          <w:t xml:space="preserve"> от 27 июля 2010 года № 210-ФЗ </w:t>
        </w:r>
      </w:hyperlink>
      <w:hyperlink r:id="rId36" w:history="1">
        <w:r w:rsidRPr="00CC722C">
          <w:rPr>
            <w:sz w:val="28"/>
            <w:szCs w:val="28"/>
          </w:rPr>
          <w:t>«Об организации предоставления государственных и муниципальных услуг»</w:t>
        </w:r>
      </w:hyperlink>
      <w:r w:rsidRPr="00CC722C">
        <w:rPr>
          <w:sz w:val="28"/>
          <w:szCs w:val="28"/>
        </w:rPr>
        <w:t>.</w:t>
      </w:r>
    </w:p>
    <w:p w:rsidR="005718BE" w:rsidRPr="00CC722C" w:rsidRDefault="005718BE" w:rsidP="005718BE">
      <w:pPr>
        <w:widowControl w:val="0"/>
        <w:tabs>
          <w:tab w:val="left" w:pos="851"/>
        </w:tabs>
        <w:ind w:firstLine="709"/>
        <w:jc w:val="both"/>
        <w:rPr>
          <w:sz w:val="28"/>
          <w:szCs w:val="28"/>
        </w:rPr>
      </w:pPr>
      <w:proofErr w:type="gramStart"/>
      <w:r w:rsidRPr="00CC722C">
        <w:rPr>
          <w:sz w:val="28"/>
          <w:szCs w:val="28"/>
        </w:rPr>
        <w:t xml:space="preserve">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37" w:history="1">
        <w:r w:rsidRPr="00CC722C">
          <w:rPr>
            <w:sz w:val="28"/>
            <w:szCs w:val="28"/>
          </w:rPr>
          <w:t>электронной подписи</w:t>
        </w:r>
      </w:hyperlink>
      <w:r w:rsidRPr="00CC722C">
        <w:rPr>
          <w:sz w:val="28"/>
          <w:szCs w:val="28"/>
        </w:rPr>
        <w:t xml:space="preserve"> сотрудников, в том числе посредством электронных сервисов, внесенных в единый реестр систем межведомственного элек</w:t>
      </w:r>
      <w:r w:rsidR="00F543DD" w:rsidRPr="00CC722C">
        <w:rPr>
          <w:sz w:val="28"/>
          <w:szCs w:val="28"/>
        </w:rPr>
        <w:t>тронного взаимодействия (далее-</w:t>
      </w:r>
      <w:r w:rsidRPr="00CC722C">
        <w:rPr>
          <w:sz w:val="28"/>
          <w:szCs w:val="28"/>
        </w:rPr>
        <w:t>СМЭВ), либо на бумажном носителе, подписанном уполномоченным должностным</w:t>
      </w:r>
      <w:proofErr w:type="gramEnd"/>
      <w:r w:rsidRPr="00CC722C">
        <w:rPr>
          <w:sz w:val="28"/>
          <w:szCs w:val="28"/>
        </w:rPr>
        <w:t xml:space="preserve">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5718BE" w:rsidRPr="00CC722C" w:rsidRDefault="005718BE" w:rsidP="005718BE">
      <w:pPr>
        <w:widowControl w:val="0"/>
        <w:tabs>
          <w:tab w:val="left" w:pos="851"/>
        </w:tabs>
        <w:ind w:firstLine="709"/>
        <w:jc w:val="both"/>
        <w:rPr>
          <w:sz w:val="28"/>
          <w:szCs w:val="28"/>
        </w:rPr>
      </w:pPr>
      <w:r w:rsidRPr="00CC722C">
        <w:rPr>
          <w:sz w:val="28"/>
          <w:szCs w:val="28"/>
        </w:rPr>
        <w:t>Направление запросов допускается только с целью предоставления муниципальной услуги.</w:t>
      </w:r>
    </w:p>
    <w:p w:rsidR="005718BE" w:rsidRPr="00CC722C" w:rsidRDefault="005718BE" w:rsidP="005718BE">
      <w:pPr>
        <w:widowControl w:val="0"/>
        <w:tabs>
          <w:tab w:val="left" w:pos="851"/>
        </w:tabs>
        <w:ind w:firstLine="709"/>
        <w:jc w:val="both"/>
        <w:rPr>
          <w:sz w:val="28"/>
          <w:szCs w:val="28"/>
        </w:rPr>
      </w:pPr>
      <w:r w:rsidRPr="00CC722C">
        <w:rPr>
          <w:sz w:val="28"/>
          <w:szCs w:val="28"/>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5718BE" w:rsidRPr="00CC722C" w:rsidRDefault="005718BE" w:rsidP="005718BE">
      <w:pPr>
        <w:widowControl w:val="0"/>
        <w:tabs>
          <w:tab w:val="left" w:pos="851"/>
        </w:tabs>
        <w:ind w:firstLine="709"/>
        <w:jc w:val="both"/>
        <w:rPr>
          <w:sz w:val="28"/>
          <w:szCs w:val="28"/>
        </w:rPr>
      </w:pPr>
      <w:r w:rsidRPr="00CC722C">
        <w:rPr>
          <w:sz w:val="28"/>
          <w:szCs w:val="28"/>
        </w:rPr>
        <w:t>3.8.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5718BE" w:rsidRPr="00CC722C" w:rsidRDefault="005718BE" w:rsidP="005718BE">
      <w:pPr>
        <w:widowControl w:val="0"/>
        <w:tabs>
          <w:tab w:val="left" w:pos="851"/>
        </w:tabs>
        <w:ind w:firstLine="709"/>
        <w:jc w:val="both"/>
        <w:rPr>
          <w:sz w:val="28"/>
          <w:szCs w:val="28"/>
        </w:rPr>
      </w:pPr>
      <w:bookmarkStart w:id="46" w:name="sub_367"/>
      <w:r w:rsidRPr="00CC722C">
        <w:rPr>
          <w:sz w:val="28"/>
          <w:szCs w:val="28"/>
        </w:rPr>
        <w:t>3.9.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5718BE" w:rsidRPr="00CC722C" w:rsidRDefault="005718BE" w:rsidP="005718BE">
      <w:pPr>
        <w:widowControl w:val="0"/>
        <w:tabs>
          <w:tab w:val="left" w:pos="851"/>
        </w:tabs>
        <w:ind w:firstLine="709"/>
        <w:jc w:val="both"/>
        <w:rPr>
          <w:sz w:val="28"/>
          <w:szCs w:val="28"/>
        </w:rPr>
      </w:pPr>
      <w:r w:rsidRPr="00CC722C">
        <w:rPr>
          <w:sz w:val="28"/>
          <w:szCs w:val="28"/>
        </w:rPr>
        <w:t>3.10.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46"/>
    <w:p w:rsidR="005718BE" w:rsidRPr="00CC722C" w:rsidRDefault="005718BE" w:rsidP="005718BE">
      <w:pPr>
        <w:widowControl w:val="0"/>
        <w:autoSpaceDE w:val="0"/>
        <w:autoSpaceDN w:val="0"/>
        <w:adjustRightInd w:val="0"/>
        <w:ind w:firstLine="709"/>
        <w:jc w:val="both"/>
        <w:rPr>
          <w:sz w:val="28"/>
          <w:szCs w:val="28"/>
        </w:rPr>
      </w:pPr>
    </w:p>
    <w:p w:rsidR="005718BE" w:rsidRPr="00CC722C" w:rsidRDefault="005718BE" w:rsidP="005718BE">
      <w:pPr>
        <w:widowControl w:val="0"/>
        <w:jc w:val="center"/>
        <w:rPr>
          <w:sz w:val="28"/>
          <w:szCs w:val="28"/>
        </w:rPr>
      </w:pPr>
      <w:r w:rsidRPr="00CC722C">
        <w:rPr>
          <w:sz w:val="28"/>
          <w:szCs w:val="28"/>
        </w:rPr>
        <w:t xml:space="preserve">Рассмотрение заявления и прилагаемых к нему документов </w:t>
      </w:r>
    </w:p>
    <w:p w:rsidR="005718BE" w:rsidRPr="00CC722C" w:rsidRDefault="005718BE" w:rsidP="005718BE">
      <w:pPr>
        <w:widowControl w:val="0"/>
        <w:jc w:val="center"/>
        <w:rPr>
          <w:sz w:val="28"/>
          <w:szCs w:val="28"/>
        </w:rPr>
      </w:pPr>
      <w:r w:rsidRPr="00CC722C">
        <w:rPr>
          <w:sz w:val="28"/>
          <w:szCs w:val="28"/>
        </w:rPr>
        <w:t xml:space="preserve">уполномоченным органом, формирование результата муниципальной услуги, </w:t>
      </w:r>
    </w:p>
    <w:p w:rsidR="005718BE" w:rsidRPr="00CC722C" w:rsidRDefault="005718BE" w:rsidP="005718BE">
      <w:pPr>
        <w:widowControl w:val="0"/>
        <w:jc w:val="center"/>
        <w:rPr>
          <w:sz w:val="28"/>
          <w:szCs w:val="28"/>
        </w:rPr>
      </w:pPr>
      <w:r w:rsidRPr="00CC722C">
        <w:rPr>
          <w:sz w:val="28"/>
          <w:szCs w:val="28"/>
        </w:rPr>
        <w:t xml:space="preserve">в соответствии с запросом заявителя либо принятие решения </w:t>
      </w:r>
    </w:p>
    <w:p w:rsidR="005718BE" w:rsidRPr="00CC722C" w:rsidRDefault="005718BE" w:rsidP="005718BE">
      <w:pPr>
        <w:widowControl w:val="0"/>
        <w:jc w:val="center"/>
        <w:rPr>
          <w:sz w:val="28"/>
          <w:szCs w:val="28"/>
        </w:rPr>
      </w:pPr>
      <w:r w:rsidRPr="00CC722C">
        <w:rPr>
          <w:sz w:val="28"/>
          <w:szCs w:val="28"/>
        </w:rPr>
        <w:t>об отказе в предоставлении Муниципальной услуги</w:t>
      </w:r>
    </w:p>
    <w:p w:rsidR="005718BE" w:rsidRPr="00CC722C" w:rsidRDefault="005718BE" w:rsidP="005718BE">
      <w:pPr>
        <w:widowControl w:val="0"/>
        <w:jc w:val="center"/>
        <w:rPr>
          <w:sz w:val="28"/>
          <w:szCs w:val="28"/>
        </w:rPr>
      </w:pPr>
    </w:p>
    <w:p w:rsidR="005718BE" w:rsidRPr="00CC722C" w:rsidRDefault="005718BE" w:rsidP="005718BE">
      <w:pPr>
        <w:widowControl w:val="0"/>
        <w:tabs>
          <w:tab w:val="left" w:pos="851"/>
        </w:tabs>
        <w:ind w:firstLine="709"/>
        <w:jc w:val="both"/>
        <w:rPr>
          <w:sz w:val="28"/>
          <w:szCs w:val="28"/>
        </w:rPr>
      </w:pPr>
      <w:r w:rsidRPr="00CC722C">
        <w:rPr>
          <w:sz w:val="28"/>
          <w:szCs w:val="28"/>
        </w:rPr>
        <w:t>3.11.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2.9 и 2.15 раздела 2 Административного регламента.</w:t>
      </w:r>
    </w:p>
    <w:p w:rsidR="005213C9" w:rsidRPr="00CC722C" w:rsidRDefault="00ED5FF6" w:rsidP="005213C9">
      <w:pPr>
        <w:ind w:firstLine="709"/>
        <w:jc w:val="both"/>
        <w:rPr>
          <w:sz w:val="28"/>
          <w:szCs w:val="28"/>
        </w:rPr>
      </w:pPr>
      <w:r w:rsidRPr="00CC722C">
        <w:rPr>
          <w:sz w:val="28"/>
          <w:szCs w:val="28"/>
        </w:rPr>
        <w:t>3.</w:t>
      </w:r>
      <w:r w:rsidR="005718BE" w:rsidRPr="00CC722C">
        <w:rPr>
          <w:sz w:val="28"/>
          <w:szCs w:val="28"/>
        </w:rPr>
        <w:t>12</w:t>
      </w:r>
      <w:r w:rsidR="006A2C2B" w:rsidRPr="00CC722C">
        <w:rPr>
          <w:sz w:val="28"/>
          <w:szCs w:val="28"/>
        </w:rPr>
        <w:t xml:space="preserve">. </w:t>
      </w:r>
      <w:r w:rsidR="005213C9" w:rsidRPr="00CC722C">
        <w:rPr>
          <w:sz w:val="28"/>
          <w:szCs w:val="28"/>
        </w:rPr>
        <w:t xml:space="preserve">Специалист в течение 1 (одного) рабочего дня </w:t>
      </w:r>
      <w:proofErr w:type="gramStart"/>
      <w:r w:rsidR="005213C9" w:rsidRPr="00CC722C">
        <w:rPr>
          <w:sz w:val="28"/>
          <w:szCs w:val="28"/>
        </w:rPr>
        <w:t>с даты поступления</w:t>
      </w:r>
      <w:proofErr w:type="gramEnd"/>
      <w:r w:rsidR="005213C9" w:rsidRPr="00CC722C">
        <w:rPr>
          <w:sz w:val="28"/>
          <w:szCs w:val="28"/>
        </w:rPr>
        <w:t xml:space="preserve"> заявления и документов регистрирует заявление в журнале регистрации заявлений и выдачи специальных разрешений, котор</w:t>
      </w:r>
      <w:r w:rsidR="005718BE" w:rsidRPr="00CC722C">
        <w:rPr>
          <w:sz w:val="28"/>
          <w:szCs w:val="28"/>
        </w:rPr>
        <w:t>ый содержит следующие сведения:</w:t>
      </w:r>
    </w:p>
    <w:p w:rsidR="005213C9" w:rsidRPr="00CC722C" w:rsidRDefault="005213C9" w:rsidP="005213C9">
      <w:pPr>
        <w:widowControl w:val="0"/>
        <w:autoSpaceDE w:val="0"/>
        <w:autoSpaceDN w:val="0"/>
        <w:adjustRightInd w:val="0"/>
        <w:ind w:firstLine="709"/>
        <w:jc w:val="both"/>
        <w:rPr>
          <w:sz w:val="28"/>
          <w:szCs w:val="28"/>
        </w:rPr>
      </w:pPr>
      <w:r w:rsidRPr="00CC722C">
        <w:rPr>
          <w:sz w:val="28"/>
          <w:szCs w:val="28"/>
        </w:rPr>
        <w:t>- дата получения и регистрационный номер заявления;</w:t>
      </w:r>
    </w:p>
    <w:p w:rsidR="005213C9" w:rsidRPr="00CC722C" w:rsidRDefault="005213C9" w:rsidP="005213C9">
      <w:pPr>
        <w:widowControl w:val="0"/>
        <w:autoSpaceDE w:val="0"/>
        <w:autoSpaceDN w:val="0"/>
        <w:adjustRightInd w:val="0"/>
        <w:ind w:firstLine="709"/>
        <w:jc w:val="both"/>
        <w:rPr>
          <w:sz w:val="28"/>
          <w:szCs w:val="28"/>
        </w:rPr>
      </w:pPr>
      <w:r w:rsidRPr="00CC722C">
        <w:rPr>
          <w:sz w:val="28"/>
          <w:szCs w:val="28"/>
        </w:rPr>
        <w:t>- наименование заявителя, его место нахождения и телефон;</w:t>
      </w:r>
    </w:p>
    <w:p w:rsidR="005213C9" w:rsidRPr="00CC722C" w:rsidRDefault="005213C9" w:rsidP="005213C9">
      <w:pPr>
        <w:widowControl w:val="0"/>
        <w:autoSpaceDE w:val="0"/>
        <w:autoSpaceDN w:val="0"/>
        <w:adjustRightInd w:val="0"/>
        <w:ind w:firstLine="709"/>
        <w:jc w:val="both"/>
        <w:rPr>
          <w:sz w:val="28"/>
          <w:szCs w:val="28"/>
        </w:rPr>
      </w:pPr>
      <w:r w:rsidRPr="00CC722C">
        <w:rPr>
          <w:sz w:val="28"/>
          <w:szCs w:val="28"/>
        </w:rPr>
        <w:t>-тип, марка, модель транспортного средства, государственный регистрационный знак автомобиля, прицепа или полуприцепа;</w:t>
      </w:r>
    </w:p>
    <w:p w:rsidR="005213C9" w:rsidRPr="00CC722C" w:rsidRDefault="005213C9" w:rsidP="005213C9">
      <w:pPr>
        <w:widowControl w:val="0"/>
        <w:autoSpaceDE w:val="0"/>
        <w:autoSpaceDN w:val="0"/>
        <w:adjustRightInd w:val="0"/>
        <w:ind w:firstLine="709"/>
        <w:jc w:val="both"/>
        <w:rPr>
          <w:sz w:val="28"/>
          <w:szCs w:val="28"/>
        </w:rPr>
      </w:pPr>
      <w:r w:rsidRPr="00CC722C">
        <w:rPr>
          <w:sz w:val="28"/>
          <w:szCs w:val="28"/>
        </w:rPr>
        <w:t xml:space="preserve">- маршрут перевозки </w:t>
      </w:r>
      <w:r w:rsidRPr="00CC722C">
        <w:rPr>
          <w:bCs/>
          <w:sz w:val="28"/>
          <w:szCs w:val="28"/>
        </w:rPr>
        <w:t xml:space="preserve"> тяжеловесных и (или) крупногабаритных грузов</w:t>
      </w:r>
      <w:r w:rsidRPr="00CC722C">
        <w:rPr>
          <w:sz w:val="28"/>
          <w:szCs w:val="28"/>
        </w:rPr>
        <w:t>;</w:t>
      </w:r>
    </w:p>
    <w:p w:rsidR="005213C9" w:rsidRPr="00CC722C" w:rsidRDefault="005213C9" w:rsidP="005213C9">
      <w:pPr>
        <w:widowControl w:val="0"/>
        <w:autoSpaceDE w:val="0"/>
        <w:autoSpaceDN w:val="0"/>
        <w:adjustRightInd w:val="0"/>
        <w:ind w:firstLine="709"/>
        <w:jc w:val="both"/>
        <w:rPr>
          <w:sz w:val="28"/>
          <w:szCs w:val="28"/>
        </w:rPr>
      </w:pPr>
      <w:r w:rsidRPr="00CC722C">
        <w:rPr>
          <w:sz w:val="28"/>
          <w:szCs w:val="28"/>
        </w:rPr>
        <w:t>-номер и дата выдачи специального разрешения;</w:t>
      </w:r>
    </w:p>
    <w:p w:rsidR="005213C9" w:rsidRPr="00CC722C" w:rsidRDefault="005213C9" w:rsidP="005213C9">
      <w:pPr>
        <w:widowControl w:val="0"/>
        <w:autoSpaceDE w:val="0"/>
        <w:autoSpaceDN w:val="0"/>
        <w:adjustRightInd w:val="0"/>
        <w:ind w:firstLine="709"/>
        <w:jc w:val="both"/>
        <w:rPr>
          <w:sz w:val="28"/>
          <w:szCs w:val="28"/>
        </w:rPr>
      </w:pPr>
      <w:r w:rsidRPr="00CC722C">
        <w:rPr>
          <w:sz w:val="28"/>
          <w:szCs w:val="28"/>
        </w:rPr>
        <w:t>- срок действия специального разрешения;</w:t>
      </w:r>
    </w:p>
    <w:p w:rsidR="005213C9" w:rsidRPr="00CC722C" w:rsidRDefault="005213C9" w:rsidP="005213C9">
      <w:pPr>
        <w:widowControl w:val="0"/>
        <w:autoSpaceDE w:val="0"/>
        <w:autoSpaceDN w:val="0"/>
        <w:adjustRightInd w:val="0"/>
        <w:ind w:firstLine="709"/>
        <w:jc w:val="both"/>
        <w:rPr>
          <w:sz w:val="28"/>
          <w:szCs w:val="28"/>
        </w:rPr>
      </w:pPr>
      <w:r w:rsidRPr="00CC722C">
        <w:rPr>
          <w:sz w:val="28"/>
          <w:szCs w:val="28"/>
        </w:rPr>
        <w:t>- подпись должностного лица, выдавшего специальное разрешение;</w:t>
      </w:r>
    </w:p>
    <w:p w:rsidR="005213C9" w:rsidRPr="00CC722C" w:rsidRDefault="005213C9" w:rsidP="005213C9">
      <w:pPr>
        <w:widowControl w:val="0"/>
        <w:autoSpaceDE w:val="0"/>
        <w:autoSpaceDN w:val="0"/>
        <w:adjustRightInd w:val="0"/>
        <w:ind w:firstLine="709"/>
        <w:jc w:val="both"/>
        <w:rPr>
          <w:sz w:val="28"/>
          <w:szCs w:val="28"/>
        </w:rPr>
      </w:pPr>
      <w:r w:rsidRPr="00CC722C">
        <w:rPr>
          <w:sz w:val="28"/>
          <w:szCs w:val="28"/>
        </w:rPr>
        <w:t>-дата получения, Ф.И.О., наименование должности, подпись лица, получившего специальное разрешение;</w:t>
      </w:r>
    </w:p>
    <w:p w:rsidR="005213C9" w:rsidRPr="00CC722C" w:rsidRDefault="005213C9" w:rsidP="005213C9">
      <w:pPr>
        <w:widowControl w:val="0"/>
        <w:autoSpaceDE w:val="0"/>
        <w:autoSpaceDN w:val="0"/>
        <w:adjustRightInd w:val="0"/>
        <w:ind w:firstLine="709"/>
        <w:jc w:val="both"/>
        <w:rPr>
          <w:sz w:val="28"/>
          <w:szCs w:val="28"/>
        </w:rPr>
      </w:pPr>
      <w:r w:rsidRPr="00CC722C">
        <w:rPr>
          <w:sz w:val="28"/>
          <w:szCs w:val="28"/>
        </w:rPr>
        <w:t>-дата, номер и причина отказа в рассмотрении заявления.</w:t>
      </w:r>
    </w:p>
    <w:p w:rsidR="005213C9" w:rsidRPr="00CC722C" w:rsidRDefault="005213C9" w:rsidP="005213C9">
      <w:pPr>
        <w:ind w:firstLine="709"/>
        <w:jc w:val="both"/>
        <w:rPr>
          <w:sz w:val="28"/>
          <w:szCs w:val="28"/>
        </w:rPr>
      </w:pPr>
      <w:r w:rsidRPr="00CC722C">
        <w:rPr>
          <w:sz w:val="28"/>
          <w:szCs w:val="28"/>
        </w:rPr>
        <w:t>3</w:t>
      </w:r>
      <w:r w:rsidR="005718BE" w:rsidRPr="00CC722C">
        <w:rPr>
          <w:sz w:val="28"/>
          <w:szCs w:val="28"/>
        </w:rPr>
        <w:t>.</w:t>
      </w:r>
      <w:r w:rsidRPr="00CC722C">
        <w:rPr>
          <w:sz w:val="28"/>
          <w:szCs w:val="28"/>
        </w:rPr>
        <w:t>1</w:t>
      </w:r>
      <w:r w:rsidR="005718BE" w:rsidRPr="00CC722C">
        <w:rPr>
          <w:sz w:val="28"/>
          <w:szCs w:val="28"/>
        </w:rPr>
        <w:t>3</w:t>
      </w:r>
      <w:r w:rsidRPr="00CC722C">
        <w:rPr>
          <w:sz w:val="28"/>
          <w:szCs w:val="28"/>
        </w:rPr>
        <w:t xml:space="preserve">. Специалист при рассмотрении представленных документов в течение 4 (четырех) рабочих дней со дня регистрации заявления проверяет: </w:t>
      </w:r>
    </w:p>
    <w:p w:rsidR="005213C9" w:rsidRPr="00CC722C" w:rsidRDefault="005213C9" w:rsidP="005213C9">
      <w:pPr>
        <w:ind w:firstLine="709"/>
        <w:jc w:val="both"/>
        <w:rPr>
          <w:sz w:val="28"/>
          <w:szCs w:val="28"/>
        </w:rPr>
      </w:pPr>
      <w:r w:rsidRPr="00CC722C">
        <w:rPr>
          <w:sz w:val="28"/>
          <w:szCs w:val="28"/>
        </w:rPr>
        <w:t>1) наличие полномочий на выдачу специального разрешения по заявленному маршруту;</w:t>
      </w:r>
    </w:p>
    <w:p w:rsidR="005213C9" w:rsidRPr="00CC722C" w:rsidRDefault="005213C9" w:rsidP="005213C9">
      <w:pPr>
        <w:ind w:firstLine="709"/>
        <w:jc w:val="both"/>
        <w:rPr>
          <w:sz w:val="28"/>
          <w:szCs w:val="28"/>
        </w:rPr>
      </w:pPr>
      <w:r w:rsidRPr="00CC722C">
        <w:rPr>
          <w:sz w:val="28"/>
          <w:szCs w:val="28"/>
        </w:rPr>
        <w:t>2) сведения, предоставленные в заявлении и документах, на соответствие технических характеристик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5213C9" w:rsidRPr="00CC722C" w:rsidRDefault="005213C9" w:rsidP="005213C9">
      <w:pPr>
        <w:ind w:firstLine="709"/>
        <w:jc w:val="both"/>
        <w:rPr>
          <w:sz w:val="28"/>
          <w:szCs w:val="28"/>
        </w:rPr>
      </w:pPr>
      <w:proofErr w:type="gramStart"/>
      <w:r w:rsidRPr="00CC722C">
        <w:rPr>
          <w:sz w:val="28"/>
          <w:szCs w:val="28"/>
        </w:rPr>
        <w:t>3) наличие допуска российского перевозчика к осуществлению международных автомобильных перевозок (в случае международных перевозок), а также информацию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либо путем направления запроса на бумажном носителе посредством курьера;</w:t>
      </w:r>
      <w:proofErr w:type="gramEnd"/>
    </w:p>
    <w:p w:rsidR="005213C9" w:rsidRPr="00CC722C" w:rsidRDefault="005213C9" w:rsidP="005213C9">
      <w:pPr>
        <w:ind w:firstLine="709"/>
        <w:jc w:val="both"/>
        <w:rPr>
          <w:sz w:val="28"/>
          <w:szCs w:val="28"/>
        </w:rPr>
      </w:pPr>
      <w:r w:rsidRPr="00CC722C">
        <w:rPr>
          <w:sz w:val="28"/>
          <w:szCs w:val="28"/>
        </w:rPr>
        <w:t>4) соблюдение требований о перевозке делимого груза.</w:t>
      </w:r>
    </w:p>
    <w:p w:rsidR="006A2C2B" w:rsidRPr="00CC722C" w:rsidRDefault="006A2C2B" w:rsidP="005718BE">
      <w:pPr>
        <w:widowControl w:val="0"/>
        <w:autoSpaceDE w:val="0"/>
        <w:autoSpaceDN w:val="0"/>
        <w:adjustRightInd w:val="0"/>
        <w:ind w:firstLine="709"/>
        <w:jc w:val="both"/>
        <w:rPr>
          <w:sz w:val="28"/>
          <w:szCs w:val="28"/>
        </w:rPr>
      </w:pPr>
      <w:r w:rsidRPr="00CC722C">
        <w:rPr>
          <w:sz w:val="28"/>
          <w:szCs w:val="28"/>
        </w:rPr>
        <w:t xml:space="preserve">Рассмотрение заявления и прилагаемых документов, полученных в электронной форме через </w:t>
      </w:r>
      <w:r w:rsidR="009E44E4" w:rsidRPr="00CC722C">
        <w:rPr>
          <w:sz w:val="28"/>
          <w:szCs w:val="28"/>
        </w:rPr>
        <w:t xml:space="preserve">Единый </w:t>
      </w:r>
      <w:r w:rsidRPr="00CC722C">
        <w:rPr>
          <w:sz w:val="28"/>
          <w:szCs w:val="28"/>
        </w:rPr>
        <w:t>Портал, осуществляется в том же порядке, что и рассмотрение заявления, полученного от заявителя через МФЦ.</w:t>
      </w:r>
    </w:p>
    <w:p w:rsidR="006A2C2B" w:rsidRPr="00CC722C" w:rsidRDefault="00ED5FF6" w:rsidP="006A2C2B">
      <w:pPr>
        <w:widowControl w:val="0"/>
        <w:autoSpaceDE w:val="0"/>
        <w:autoSpaceDN w:val="0"/>
        <w:adjustRightInd w:val="0"/>
        <w:ind w:firstLine="709"/>
        <w:jc w:val="both"/>
        <w:rPr>
          <w:sz w:val="28"/>
        </w:rPr>
      </w:pPr>
      <w:r w:rsidRPr="00CC722C">
        <w:rPr>
          <w:sz w:val="28"/>
        </w:rPr>
        <w:t>3.14</w:t>
      </w:r>
      <w:r w:rsidR="006A2C2B" w:rsidRPr="00CC722C">
        <w:rPr>
          <w:sz w:val="28"/>
        </w:rPr>
        <w:t>. По итогам рассмотрения документов специалист Администрации принимает одно из следующих действий:</w:t>
      </w:r>
    </w:p>
    <w:p w:rsidR="00ED5FF6" w:rsidRPr="00CC722C" w:rsidRDefault="00ED5FF6" w:rsidP="00ED5FF6">
      <w:pPr>
        <w:tabs>
          <w:tab w:val="left" w:pos="1260"/>
          <w:tab w:val="num" w:pos="1440"/>
        </w:tabs>
        <w:ind w:firstLine="709"/>
        <w:jc w:val="both"/>
        <w:rPr>
          <w:sz w:val="28"/>
          <w:szCs w:val="28"/>
        </w:rPr>
      </w:pPr>
      <w:bookmarkStart w:id="47" w:name="sub_355"/>
      <w:r w:rsidRPr="00CC722C">
        <w:rPr>
          <w:sz w:val="28"/>
        </w:rPr>
        <w:t>- подготовка и</w:t>
      </w:r>
      <w:r w:rsidR="006A2C2B" w:rsidRPr="00CC722C">
        <w:rPr>
          <w:sz w:val="28"/>
        </w:rPr>
        <w:t xml:space="preserve"> </w:t>
      </w:r>
      <w:bookmarkEnd w:id="47"/>
      <w:r w:rsidRPr="00CC722C">
        <w:rPr>
          <w:sz w:val="28"/>
          <w:szCs w:val="28"/>
        </w:rPr>
        <w:t>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rsidR="006A2C2B" w:rsidRPr="00CC722C" w:rsidRDefault="00ED5FF6" w:rsidP="006A2C2B">
      <w:pPr>
        <w:widowControl w:val="0"/>
        <w:autoSpaceDE w:val="0"/>
        <w:autoSpaceDN w:val="0"/>
        <w:adjustRightInd w:val="0"/>
        <w:ind w:firstLine="709"/>
        <w:jc w:val="both"/>
        <w:rPr>
          <w:sz w:val="28"/>
        </w:rPr>
      </w:pPr>
      <w:r w:rsidRPr="00CC722C">
        <w:rPr>
          <w:sz w:val="28"/>
        </w:rPr>
        <w:t>- подготовка</w:t>
      </w:r>
      <w:r w:rsidR="006A2C2B" w:rsidRPr="00CC722C">
        <w:rPr>
          <w:sz w:val="28"/>
        </w:rPr>
        <w:t xml:space="preserve"> письма Администрации об отказе в предоставлении муниципальной услуги.</w:t>
      </w:r>
    </w:p>
    <w:p w:rsidR="00544E03" w:rsidRPr="00CC722C" w:rsidRDefault="00544E03" w:rsidP="00544E03">
      <w:pPr>
        <w:autoSpaceDE w:val="0"/>
        <w:autoSpaceDN w:val="0"/>
        <w:adjustRightInd w:val="0"/>
        <w:ind w:firstLine="709"/>
        <w:jc w:val="both"/>
        <w:rPr>
          <w:sz w:val="28"/>
          <w:szCs w:val="28"/>
        </w:rPr>
      </w:pPr>
      <w:r w:rsidRPr="00CC722C">
        <w:rPr>
          <w:sz w:val="28"/>
          <w:szCs w:val="28"/>
        </w:rPr>
        <w:t>3.15. Решение о выдаче специального разрешения или об отказе в его выдаче принимается Специалистом в течение двух рабочих дней со дня поступления от всех владельцев автомобильных дорог, по которым проходит маршрут транспортного средства, осуществляющего перевозку крупногабаритных и (или) тяжеловесных грузов, согласований такого маршрута или отказа в его согласовании.</w:t>
      </w:r>
    </w:p>
    <w:p w:rsidR="00544E03" w:rsidRPr="00CC722C" w:rsidRDefault="00544E03" w:rsidP="00544E03">
      <w:pPr>
        <w:ind w:firstLine="709"/>
        <w:jc w:val="both"/>
        <w:rPr>
          <w:sz w:val="28"/>
          <w:szCs w:val="28"/>
        </w:rPr>
      </w:pPr>
      <w:r w:rsidRPr="00CC722C">
        <w:rPr>
          <w:sz w:val="28"/>
          <w:szCs w:val="28"/>
        </w:rPr>
        <w:t>3.16. Специалист при получении необходимых согласований уведомляет заявителя о размере платы в счет возмещения вреда, причиняемого автомобильным дорогам транспортным средством, осуществляющим перевозку тяжеловесного и (или) крупногабаритного груза и необходимости произвести оплату.</w:t>
      </w:r>
    </w:p>
    <w:p w:rsidR="00544E03" w:rsidRPr="00CC722C" w:rsidRDefault="00544E03" w:rsidP="00544E03">
      <w:pPr>
        <w:ind w:firstLine="709"/>
        <w:jc w:val="both"/>
        <w:rPr>
          <w:sz w:val="28"/>
          <w:szCs w:val="28"/>
        </w:rPr>
      </w:pPr>
      <w:r w:rsidRPr="00CC722C">
        <w:rPr>
          <w:sz w:val="28"/>
          <w:szCs w:val="28"/>
        </w:rPr>
        <w:t xml:space="preserve">3.17. Заявитель в течение 5 (пяти) календарных дней производит оплату и представляет ответственному лицу платежное поручение, подтверждающее оплату компенсации ущерба, наносимого автомобильным дорогам местного значения </w:t>
      </w:r>
      <w:r w:rsidR="00147BFF">
        <w:rPr>
          <w:sz w:val="28"/>
          <w:szCs w:val="28"/>
        </w:rPr>
        <w:t>Ильинского сельского поселения</w:t>
      </w:r>
      <w:r w:rsidRPr="00CC722C">
        <w:rPr>
          <w:sz w:val="28"/>
          <w:szCs w:val="28"/>
        </w:rPr>
        <w:t xml:space="preserve"> Новопокровского района (далее - поручение). </w:t>
      </w:r>
    </w:p>
    <w:p w:rsidR="00ED5FF6" w:rsidRPr="00CC722C" w:rsidRDefault="00ED5FF6" w:rsidP="00ED5FF6">
      <w:pPr>
        <w:pStyle w:val="ConsPlusNormal"/>
        <w:ind w:firstLine="709"/>
        <w:jc w:val="both"/>
        <w:rPr>
          <w:rFonts w:ascii="Times New Roman" w:hAnsi="Times New Roman" w:cs="Times New Roman"/>
          <w:sz w:val="28"/>
          <w:szCs w:val="28"/>
        </w:rPr>
      </w:pPr>
      <w:r w:rsidRPr="00CC722C">
        <w:rPr>
          <w:rFonts w:ascii="Times New Roman" w:hAnsi="Times New Roman" w:cs="Times New Roman"/>
          <w:sz w:val="28"/>
          <w:szCs w:val="28"/>
        </w:rPr>
        <w:t xml:space="preserve">При наличии оснований для предоставления муниципальной услуги должностное лицо уполномоченного органа в течение 1(одного) рабочего дня со дня поступления документов в уполномоченный орган регистрирует заявление в журнале регистрации заявлений и выдачи специальных разрешений в течение 1 (одного) рабочего дня </w:t>
      </w:r>
      <w:proofErr w:type="gramStart"/>
      <w:r w:rsidRPr="00CC722C">
        <w:rPr>
          <w:rFonts w:ascii="Times New Roman" w:hAnsi="Times New Roman" w:cs="Times New Roman"/>
          <w:sz w:val="28"/>
          <w:szCs w:val="28"/>
        </w:rPr>
        <w:t>с даты</w:t>
      </w:r>
      <w:proofErr w:type="gramEnd"/>
      <w:r w:rsidRPr="00CC722C">
        <w:rPr>
          <w:rFonts w:ascii="Times New Roman" w:hAnsi="Times New Roman" w:cs="Times New Roman"/>
          <w:sz w:val="28"/>
          <w:szCs w:val="28"/>
        </w:rPr>
        <w:t xml:space="preserve"> его поступления.</w:t>
      </w:r>
    </w:p>
    <w:p w:rsidR="005718BE" w:rsidRPr="00CC722C" w:rsidRDefault="005718BE" w:rsidP="005718BE">
      <w:pPr>
        <w:widowControl w:val="0"/>
        <w:tabs>
          <w:tab w:val="left" w:pos="851"/>
        </w:tabs>
        <w:ind w:firstLine="709"/>
        <w:jc w:val="both"/>
        <w:rPr>
          <w:sz w:val="28"/>
          <w:szCs w:val="28"/>
        </w:rPr>
      </w:pPr>
      <w:r w:rsidRPr="00CC722C">
        <w:rPr>
          <w:sz w:val="28"/>
          <w:szCs w:val="28"/>
        </w:rPr>
        <w:t>3.18. Результатом административной процедуры является:</w:t>
      </w:r>
    </w:p>
    <w:p w:rsidR="005718BE" w:rsidRPr="00CC722C" w:rsidRDefault="005718BE" w:rsidP="005718BE">
      <w:pPr>
        <w:widowControl w:val="0"/>
        <w:suppressAutoHyphens/>
        <w:ind w:firstLine="709"/>
        <w:jc w:val="both"/>
        <w:rPr>
          <w:sz w:val="28"/>
          <w:szCs w:val="28"/>
          <w:lang w:eastAsia="ar-SA"/>
        </w:rPr>
      </w:pPr>
      <w:r w:rsidRPr="00CC722C">
        <w:rPr>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CC722C">
        <w:rPr>
          <w:sz w:val="28"/>
          <w:szCs w:val="28"/>
          <w:lang w:eastAsia="ar-SA"/>
        </w:rPr>
        <w:t xml:space="preserve">; </w:t>
      </w:r>
    </w:p>
    <w:p w:rsidR="005718BE" w:rsidRPr="00CC722C" w:rsidRDefault="005718BE" w:rsidP="005718BE">
      <w:pPr>
        <w:widowControl w:val="0"/>
        <w:autoSpaceDE w:val="0"/>
        <w:autoSpaceDN w:val="0"/>
        <w:adjustRightInd w:val="0"/>
        <w:ind w:firstLine="709"/>
        <w:jc w:val="both"/>
        <w:rPr>
          <w:sz w:val="28"/>
          <w:szCs w:val="28"/>
        </w:rPr>
      </w:pPr>
      <w:r w:rsidRPr="00CC722C">
        <w:rPr>
          <w:sz w:val="28"/>
          <w:szCs w:val="28"/>
          <w:lang w:eastAsia="ar-SA"/>
        </w:rPr>
        <w:t>письменное уведомление администрации об отказе в предоставлении муниципальной услуги</w:t>
      </w:r>
      <w:r w:rsidRPr="00CC722C">
        <w:rPr>
          <w:sz w:val="28"/>
          <w:szCs w:val="28"/>
        </w:rPr>
        <w:t>.</w:t>
      </w:r>
    </w:p>
    <w:p w:rsidR="005718BE" w:rsidRPr="00CC722C" w:rsidRDefault="005718BE" w:rsidP="00400903">
      <w:pPr>
        <w:jc w:val="center"/>
        <w:rPr>
          <w:sz w:val="28"/>
          <w:szCs w:val="28"/>
        </w:rPr>
      </w:pPr>
    </w:p>
    <w:p w:rsidR="00400903" w:rsidRPr="00CC722C" w:rsidRDefault="00400903" w:rsidP="00400903">
      <w:pPr>
        <w:widowControl w:val="0"/>
        <w:autoSpaceDE w:val="0"/>
        <w:autoSpaceDN w:val="0"/>
        <w:adjustRightInd w:val="0"/>
        <w:jc w:val="center"/>
        <w:rPr>
          <w:sz w:val="28"/>
        </w:rPr>
      </w:pPr>
      <w:r w:rsidRPr="00CC722C">
        <w:rPr>
          <w:sz w:val="28"/>
        </w:rPr>
        <w:t xml:space="preserve">Выдача (направление) заявителю результата предоставления </w:t>
      </w:r>
    </w:p>
    <w:p w:rsidR="00400903" w:rsidRPr="00CC722C" w:rsidRDefault="00400903" w:rsidP="00400903">
      <w:pPr>
        <w:widowControl w:val="0"/>
        <w:autoSpaceDE w:val="0"/>
        <w:autoSpaceDN w:val="0"/>
        <w:adjustRightInd w:val="0"/>
        <w:jc w:val="center"/>
        <w:rPr>
          <w:sz w:val="28"/>
        </w:rPr>
      </w:pPr>
      <w:r w:rsidRPr="00CC722C">
        <w:rPr>
          <w:sz w:val="28"/>
        </w:rPr>
        <w:t>муниципальной услуги</w:t>
      </w:r>
    </w:p>
    <w:p w:rsidR="00400903" w:rsidRPr="00CC722C" w:rsidRDefault="00400903" w:rsidP="00400903">
      <w:pPr>
        <w:widowControl w:val="0"/>
        <w:autoSpaceDE w:val="0"/>
        <w:autoSpaceDN w:val="0"/>
        <w:adjustRightInd w:val="0"/>
        <w:jc w:val="center"/>
        <w:rPr>
          <w:sz w:val="28"/>
        </w:rPr>
      </w:pPr>
    </w:p>
    <w:p w:rsidR="00400903" w:rsidRPr="00CC722C" w:rsidRDefault="00400903" w:rsidP="00400903">
      <w:pPr>
        <w:autoSpaceDE w:val="0"/>
        <w:autoSpaceDN w:val="0"/>
        <w:adjustRightInd w:val="0"/>
        <w:ind w:firstLine="709"/>
        <w:jc w:val="both"/>
        <w:rPr>
          <w:rFonts w:eastAsia="Calibri"/>
          <w:sz w:val="28"/>
          <w:szCs w:val="28"/>
          <w:lang w:eastAsia="en-US"/>
        </w:rPr>
      </w:pPr>
      <w:r w:rsidRPr="00CC722C">
        <w:rPr>
          <w:rFonts w:eastAsia="Calibri"/>
          <w:sz w:val="28"/>
          <w:szCs w:val="28"/>
          <w:lang w:eastAsia="en-US"/>
        </w:rPr>
        <w:t>3.19. В качестве результата предоставления муниципальной услуги заявитель по его выбору вправе получить:</w:t>
      </w:r>
    </w:p>
    <w:p w:rsidR="00400903" w:rsidRPr="00CC722C" w:rsidRDefault="00400903" w:rsidP="00400903">
      <w:pPr>
        <w:autoSpaceDE w:val="0"/>
        <w:autoSpaceDN w:val="0"/>
        <w:adjustRightInd w:val="0"/>
        <w:ind w:firstLine="709"/>
        <w:jc w:val="both"/>
        <w:rPr>
          <w:rFonts w:eastAsia="Calibri"/>
          <w:sz w:val="28"/>
          <w:szCs w:val="28"/>
          <w:lang w:eastAsia="en-US"/>
        </w:rPr>
      </w:pPr>
      <w:r w:rsidRPr="00CC722C">
        <w:rPr>
          <w:rFonts w:eastAsia="Calibri"/>
          <w:sz w:val="28"/>
          <w:szCs w:val="28"/>
          <w:lang w:eastAsia="en-US"/>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400903" w:rsidRPr="00CC722C" w:rsidRDefault="00400903" w:rsidP="00400903">
      <w:pPr>
        <w:autoSpaceDE w:val="0"/>
        <w:autoSpaceDN w:val="0"/>
        <w:adjustRightInd w:val="0"/>
        <w:ind w:firstLine="709"/>
        <w:jc w:val="both"/>
        <w:rPr>
          <w:rFonts w:eastAsia="Calibri"/>
          <w:sz w:val="28"/>
          <w:szCs w:val="28"/>
          <w:lang w:eastAsia="en-US"/>
        </w:rPr>
      </w:pPr>
      <w:r w:rsidRPr="00CC722C">
        <w:rPr>
          <w:rFonts w:eastAsia="Calibri"/>
          <w:sz w:val="28"/>
          <w:szCs w:val="28"/>
          <w:lang w:eastAsia="en-US"/>
        </w:rPr>
        <w:t>б) на бумажном носителе.</w:t>
      </w:r>
    </w:p>
    <w:p w:rsidR="00400903" w:rsidRPr="00CC722C" w:rsidRDefault="00400903" w:rsidP="00400903">
      <w:pPr>
        <w:autoSpaceDE w:val="0"/>
        <w:autoSpaceDN w:val="0"/>
        <w:adjustRightInd w:val="0"/>
        <w:ind w:firstLine="709"/>
        <w:jc w:val="both"/>
        <w:rPr>
          <w:rFonts w:eastAsia="Calibri"/>
          <w:sz w:val="28"/>
          <w:szCs w:val="28"/>
          <w:lang w:eastAsia="en-US"/>
        </w:rPr>
      </w:pPr>
      <w:r w:rsidRPr="00CC722C">
        <w:rPr>
          <w:rFonts w:eastAsia="Calibri"/>
          <w:sz w:val="28"/>
          <w:szCs w:val="28"/>
          <w:lang w:eastAsia="en-US"/>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CC722C">
        <w:rPr>
          <w:rFonts w:eastAsia="Calibri"/>
          <w:sz w:val="28"/>
          <w:szCs w:val="28"/>
          <w:lang w:eastAsia="en-US"/>
        </w:rPr>
        <w:t>срока действия результата предоставления муниципальной услуги</w:t>
      </w:r>
      <w:proofErr w:type="gramEnd"/>
      <w:r w:rsidRPr="00CC722C">
        <w:rPr>
          <w:rFonts w:eastAsia="Calibri"/>
          <w:sz w:val="28"/>
          <w:szCs w:val="28"/>
          <w:lang w:eastAsia="en-US"/>
        </w:rPr>
        <w:t>.</w:t>
      </w:r>
    </w:p>
    <w:p w:rsidR="00400903" w:rsidRPr="00CC722C" w:rsidRDefault="00400903" w:rsidP="00400903">
      <w:pPr>
        <w:widowControl w:val="0"/>
        <w:ind w:firstLine="709"/>
        <w:jc w:val="both"/>
        <w:rPr>
          <w:sz w:val="28"/>
          <w:szCs w:val="28"/>
        </w:rPr>
      </w:pPr>
      <w:bookmarkStart w:id="48" w:name="sub_741"/>
      <w:r w:rsidRPr="00CC722C">
        <w:rPr>
          <w:sz w:val="28"/>
          <w:szCs w:val="28"/>
        </w:rPr>
        <w:t>3.20. Ответственный специалист:</w:t>
      </w:r>
    </w:p>
    <w:bookmarkEnd w:id="48"/>
    <w:p w:rsidR="00400903" w:rsidRPr="00CC722C" w:rsidRDefault="00400903" w:rsidP="00400903">
      <w:pPr>
        <w:widowControl w:val="0"/>
        <w:ind w:firstLine="709"/>
        <w:jc w:val="both"/>
        <w:rPr>
          <w:sz w:val="28"/>
          <w:szCs w:val="28"/>
        </w:rPr>
      </w:pPr>
      <w:r w:rsidRPr="00CC722C">
        <w:rPr>
          <w:sz w:val="28"/>
          <w:szCs w:val="28"/>
        </w:rPr>
        <w:t>вручает (направляет) заявителю соответствующий результат предоставления муниципальной услуги;</w:t>
      </w:r>
    </w:p>
    <w:p w:rsidR="00400903" w:rsidRPr="00CC722C" w:rsidRDefault="00400903" w:rsidP="00400903">
      <w:pPr>
        <w:widowControl w:val="0"/>
        <w:ind w:firstLine="709"/>
        <w:jc w:val="both"/>
        <w:rPr>
          <w:sz w:val="28"/>
          <w:szCs w:val="28"/>
        </w:rPr>
      </w:pPr>
      <w:r w:rsidRPr="00CC722C">
        <w:rPr>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400903" w:rsidRPr="00CC722C" w:rsidRDefault="00400903" w:rsidP="00400903">
      <w:pPr>
        <w:widowControl w:val="0"/>
        <w:ind w:firstLine="709"/>
        <w:jc w:val="both"/>
        <w:rPr>
          <w:sz w:val="28"/>
          <w:szCs w:val="28"/>
        </w:rPr>
      </w:pPr>
      <w:r w:rsidRPr="00CC722C">
        <w:rPr>
          <w:sz w:val="28"/>
          <w:szCs w:val="28"/>
        </w:rPr>
        <w:t>заявитель подтверждает получение документов личной подписью с расшифровкой в соответствующей графе журнала регистрации.</w:t>
      </w:r>
    </w:p>
    <w:p w:rsidR="00400903" w:rsidRPr="00CC722C" w:rsidRDefault="00400903" w:rsidP="00400903">
      <w:pPr>
        <w:widowControl w:val="0"/>
        <w:autoSpaceDE w:val="0"/>
        <w:autoSpaceDN w:val="0"/>
        <w:adjustRightInd w:val="0"/>
        <w:ind w:firstLine="709"/>
        <w:jc w:val="both"/>
        <w:rPr>
          <w:sz w:val="28"/>
          <w:szCs w:val="28"/>
        </w:rPr>
      </w:pPr>
      <w:r w:rsidRPr="00CC722C">
        <w:rPr>
          <w:sz w:val="28"/>
          <w:szCs w:val="28"/>
        </w:rPr>
        <w:t>3.21. 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(один) день со дня подготовки результата предоставления муниципальной услуги.</w:t>
      </w:r>
    </w:p>
    <w:p w:rsidR="00400903" w:rsidRPr="00CC722C" w:rsidRDefault="00400903" w:rsidP="00400903">
      <w:pPr>
        <w:widowControl w:val="0"/>
        <w:tabs>
          <w:tab w:val="left" w:pos="851"/>
        </w:tabs>
        <w:autoSpaceDE w:val="0"/>
        <w:autoSpaceDN w:val="0"/>
        <w:adjustRightInd w:val="0"/>
        <w:ind w:firstLine="709"/>
        <w:jc w:val="both"/>
        <w:outlineLvl w:val="1"/>
        <w:rPr>
          <w:sz w:val="28"/>
          <w:szCs w:val="28"/>
        </w:rPr>
      </w:pPr>
      <w:r w:rsidRPr="00CC722C">
        <w:rPr>
          <w:sz w:val="28"/>
          <w:szCs w:val="28"/>
        </w:rPr>
        <w:t>3.22. Обращение заявителя с документами, предусмотренными подразделом 2.9 Административного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w:t>
      </w:r>
    </w:p>
    <w:p w:rsidR="00400903" w:rsidRPr="00CC722C" w:rsidRDefault="00400903" w:rsidP="00400903">
      <w:pPr>
        <w:widowControl w:val="0"/>
        <w:tabs>
          <w:tab w:val="left" w:pos="851"/>
        </w:tabs>
        <w:autoSpaceDE w:val="0"/>
        <w:autoSpaceDN w:val="0"/>
        <w:adjustRightInd w:val="0"/>
        <w:ind w:firstLine="709"/>
        <w:jc w:val="both"/>
        <w:outlineLvl w:val="1"/>
        <w:rPr>
          <w:sz w:val="28"/>
          <w:szCs w:val="28"/>
        </w:rPr>
      </w:pPr>
      <w:r w:rsidRPr="00CC722C">
        <w:rPr>
          <w:sz w:val="28"/>
          <w:szCs w:val="28"/>
        </w:rPr>
        <w:t>Срок исполнения административной процедуры по выдаче заявителю результата предоставления муниципальной услуги - 1 (один) рабочий день.</w:t>
      </w:r>
    </w:p>
    <w:p w:rsidR="00400903" w:rsidRPr="00CC722C" w:rsidRDefault="00400903" w:rsidP="00400903">
      <w:pPr>
        <w:ind w:firstLine="709"/>
        <w:jc w:val="both"/>
        <w:rPr>
          <w:sz w:val="28"/>
          <w:szCs w:val="28"/>
        </w:rPr>
      </w:pPr>
      <w:r w:rsidRPr="00CC722C">
        <w:rPr>
          <w:sz w:val="28"/>
          <w:szCs w:val="28"/>
        </w:rPr>
        <w:t>3.23. Результатом административной процедуры является выдача (направление) заявителю:</w:t>
      </w:r>
    </w:p>
    <w:p w:rsidR="00400903" w:rsidRPr="00CC722C" w:rsidRDefault="00400903" w:rsidP="00400903">
      <w:pPr>
        <w:widowControl w:val="0"/>
        <w:suppressAutoHyphens/>
        <w:ind w:firstLine="709"/>
        <w:jc w:val="both"/>
        <w:rPr>
          <w:sz w:val="28"/>
          <w:szCs w:val="28"/>
          <w:lang w:eastAsia="ar-SA"/>
        </w:rPr>
      </w:pPr>
      <w:r w:rsidRPr="00CC722C">
        <w:rPr>
          <w:sz w:val="28"/>
          <w:szCs w:val="28"/>
        </w:rPr>
        <w:t>-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CC722C">
        <w:rPr>
          <w:sz w:val="28"/>
          <w:szCs w:val="28"/>
          <w:lang w:eastAsia="ar-SA"/>
        </w:rPr>
        <w:t xml:space="preserve">; </w:t>
      </w:r>
    </w:p>
    <w:p w:rsidR="00400903" w:rsidRPr="00CC722C" w:rsidRDefault="00400903" w:rsidP="00400903">
      <w:pPr>
        <w:widowControl w:val="0"/>
        <w:autoSpaceDE w:val="0"/>
        <w:autoSpaceDN w:val="0"/>
        <w:adjustRightInd w:val="0"/>
        <w:ind w:firstLine="709"/>
        <w:jc w:val="both"/>
        <w:rPr>
          <w:sz w:val="28"/>
          <w:szCs w:val="28"/>
        </w:rPr>
      </w:pPr>
      <w:r w:rsidRPr="00CC722C">
        <w:rPr>
          <w:sz w:val="28"/>
          <w:szCs w:val="28"/>
          <w:lang w:eastAsia="ar-SA"/>
        </w:rPr>
        <w:t>- письменного уведомления администрации об отказе в предоставлении муниципальной услуги</w:t>
      </w:r>
      <w:r w:rsidRPr="00CC722C">
        <w:rPr>
          <w:sz w:val="28"/>
          <w:szCs w:val="28"/>
        </w:rPr>
        <w:t>.</w:t>
      </w:r>
    </w:p>
    <w:p w:rsidR="00400903" w:rsidRPr="00CC722C" w:rsidRDefault="00400903" w:rsidP="00400903">
      <w:pPr>
        <w:widowControl w:val="0"/>
        <w:tabs>
          <w:tab w:val="left" w:pos="851"/>
        </w:tabs>
        <w:ind w:firstLine="709"/>
        <w:jc w:val="both"/>
        <w:rPr>
          <w:sz w:val="28"/>
          <w:szCs w:val="28"/>
        </w:rPr>
      </w:pPr>
      <w:r w:rsidRPr="00CC722C">
        <w:rPr>
          <w:rFonts w:eastAsia="Calibri"/>
          <w:sz w:val="28"/>
          <w:szCs w:val="28"/>
          <w:lang w:eastAsia="en-US"/>
        </w:rPr>
        <w:t>3.24.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Административного регламента.</w:t>
      </w:r>
    </w:p>
    <w:p w:rsidR="00400903" w:rsidRPr="00CC722C" w:rsidRDefault="00400903" w:rsidP="00400903">
      <w:pPr>
        <w:widowControl w:val="0"/>
        <w:ind w:firstLine="709"/>
        <w:jc w:val="both"/>
        <w:rPr>
          <w:sz w:val="28"/>
          <w:szCs w:val="28"/>
        </w:rPr>
      </w:pPr>
      <w:r w:rsidRPr="00CC722C">
        <w:rPr>
          <w:rFonts w:eastAsia="Calibri"/>
          <w:sz w:val="28"/>
          <w:szCs w:val="28"/>
          <w:lang w:eastAsia="en-US"/>
        </w:rPr>
        <w:t>3.25.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544E03" w:rsidRPr="00CC722C" w:rsidRDefault="00544E03" w:rsidP="007408A7">
      <w:pPr>
        <w:widowControl w:val="0"/>
        <w:autoSpaceDE w:val="0"/>
        <w:autoSpaceDN w:val="0"/>
        <w:adjustRightInd w:val="0"/>
        <w:ind w:firstLine="709"/>
        <w:jc w:val="both"/>
        <w:rPr>
          <w:sz w:val="28"/>
        </w:rPr>
      </w:pPr>
    </w:p>
    <w:p w:rsidR="00544E03" w:rsidRPr="00CC722C" w:rsidRDefault="00544E03" w:rsidP="00544E03">
      <w:pPr>
        <w:autoSpaceDE w:val="0"/>
        <w:autoSpaceDN w:val="0"/>
        <w:adjustRightInd w:val="0"/>
        <w:ind w:firstLine="709"/>
        <w:jc w:val="center"/>
        <w:rPr>
          <w:rFonts w:eastAsia="Calibri"/>
          <w:sz w:val="28"/>
          <w:szCs w:val="28"/>
          <w:lang w:eastAsia="en-US"/>
        </w:rPr>
      </w:pPr>
      <w:r w:rsidRPr="00CC722C">
        <w:rPr>
          <w:rFonts w:eastAsia="Calibri"/>
          <w:sz w:val="28"/>
          <w:szCs w:val="28"/>
          <w:lang w:eastAsia="en-US"/>
        </w:rPr>
        <w:t>Особенности согласования маршрута транспортного средства, осуществляющего перевозки тяжеловесных и (или) крупногабаритных грузов, для движения которого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544E03" w:rsidRPr="00CC722C" w:rsidRDefault="00544E03" w:rsidP="00544E03">
      <w:pPr>
        <w:autoSpaceDE w:val="0"/>
        <w:autoSpaceDN w:val="0"/>
        <w:adjustRightInd w:val="0"/>
        <w:ind w:firstLine="709"/>
        <w:jc w:val="center"/>
        <w:rPr>
          <w:rFonts w:eastAsia="Calibri"/>
          <w:b/>
          <w:sz w:val="28"/>
          <w:szCs w:val="28"/>
          <w:lang w:eastAsia="en-US"/>
        </w:rPr>
      </w:pPr>
    </w:p>
    <w:p w:rsidR="00544E03" w:rsidRPr="00CC722C" w:rsidRDefault="00544E03" w:rsidP="00544E03">
      <w:pPr>
        <w:ind w:firstLine="709"/>
        <w:jc w:val="both"/>
        <w:rPr>
          <w:sz w:val="28"/>
          <w:szCs w:val="28"/>
        </w:rPr>
      </w:pPr>
      <w:r w:rsidRPr="00CC722C">
        <w:rPr>
          <w:sz w:val="28"/>
          <w:szCs w:val="28"/>
        </w:rPr>
        <w:t>3.</w:t>
      </w:r>
      <w:r w:rsidR="00400903" w:rsidRPr="00CC722C">
        <w:rPr>
          <w:sz w:val="28"/>
          <w:szCs w:val="28"/>
        </w:rPr>
        <w:t>26</w:t>
      </w:r>
      <w:r w:rsidRPr="00CC722C">
        <w:rPr>
          <w:sz w:val="28"/>
          <w:szCs w:val="28"/>
        </w:rPr>
        <w:t>. В случае</w:t>
      </w:r>
      <w:proofErr w:type="gramStart"/>
      <w:r w:rsidRPr="00CC722C">
        <w:rPr>
          <w:sz w:val="28"/>
          <w:szCs w:val="28"/>
        </w:rPr>
        <w:t>,</w:t>
      </w:r>
      <w:proofErr w:type="gramEnd"/>
      <w:r w:rsidRPr="00CC722C">
        <w:rPr>
          <w:sz w:val="28"/>
          <w:szCs w:val="28"/>
        </w:rPr>
        <w:t xml:space="preserve"> если для осуществления перевозки тяжеловесных и (или) крупногабаритных грузов требуется принятие специальных мер по обустройству пересекающих автомобильную дорогу сооружений и инженерных коммуникаций, уполномоченный орган в течение 1 (одного) рабочего дня со дня получения информации от владельцев таких сооружений и инженерных коммуникаций о предполагаемом размере расходов на принятие указанных мер и условиях их проведения информирует об этом заявителя.</w:t>
      </w:r>
    </w:p>
    <w:p w:rsidR="00544E03" w:rsidRPr="00CC722C" w:rsidRDefault="00544E03" w:rsidP="00544E03">
      <w:pPr>
        <w:ind w:firstLine="709"/>
        <w:jc w:val="both"/>
        <w:rPr>
          <w:sz w:val="28"/>
          <w:szCs w:val="28"/>
        </w:rPr>
      </w:pPr>
      <w:r w:rsidRPr="00CC722C">
        <w:rPr>
          <w:sz w:val="28"/>
          <w:szCs w:val="28"/>
        </w:rPr>
        <w:t>При получении согласия от заявителя ответственное лицо направляет полученное согласие владельцу пересекающих автомобильную дорогу сооружений и инженерных коммуникаций.</w:t>
      </w:r>
    </w:p>
    <w:p w:rsidR="00544E03" w:rsidRPr="00CC722C" w:rsidRDefault="00544E03" w:rsidP="00544E03">
      <w:pPr>
        <w:ind w:firstLine="709"/>
        <w:jc w:val="both"/>
        <w:rPr>
          <w:sz w:val="28"/>
          <w:szCs w:val="28"/>
        </w:rPr>
      </w:pPr>
      <w:r w:rsidRPr="00CC722C">
        <w:rPr>
          <w:sz w:val="28"/>
          <w:szCs w:val="28"/>
        </w:rPr>
        <w:t>3.</w:t>
      </w:r>
      <w:r w:rsidR="00400903" w:rsidRPr="00CC722C">
        <w:rPr>
          <w:sz w:val="28"/>
          <w:szCs w:val="28"/>
        </w:rPr>
        <w:t>27</w:t>
      </w:r>
      <w:r w:rsidRPr="00CC722C">
        <w:rPr>
          <w:sz w:val="28"/>
          <w:szCs w:val="28"/>
        </w:rPr>
        <w:t>. В случае</w:t>
      </w:r>
      <w:proofErr w:type="gramStart"/>
      <w:r w:rsidRPr="00CC722C">
        <w:rPr>
          <w:sz w:val="28"/>
          <w:szCs w:val="28"/>
        </w:rPr>
        <w:t>,</w:t>
      </w:r>
      <w:proofErr w:type="gramEnd"/>
      <w:r w:rsidRPr="00CC722C">
        <w:rPr>
          <w:sz w:val="28"/>
          <w:szCs w:val="28"/>
        </w:rPr>
        <w:t xml:space="preserve"> если требуется оценка технического состояния автомобильных дорог, в том числе в случае, когда масса транспортного средства (автопоезда) с грузом или без превышает фактическую грузоподъемность искусственных дорожных сооружений, расположенных по маршруту транспортного средства, осуществляющего перевозку тяжеловесного груза, ответственное лицо в течение двух рабочих дней с даты получения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w:t>
      </w:r>
      <w:proofErr w:type="gramStart"/>
      <w:r w:rsidRPr="00CC722C">
        <w:rPr>
          <w:sz w:val="28"/>
          <w:szCs w:val="28"/>
        </w:rPr>
        <w:t>расходах</w:t>
      </w:r>
      <w:proofErr w:type="gramEnd"/>
      <w:r w:rsidRPr="00CC722C">
        <w:rPr>
          <w:sz w:val="28"/>
          <w:szCs w:val="28"/>
        </w:rPr>
        <w:t xml:space="preserve"> на осуществление указанной оценки уведомляет об этом заявителя.</w:t>
      </w:r>
    </w:p>
    <w:p w:rsidR="00544E03" w:rsidRPr="00CC722C" w:rsidRDefault="00544E03" w:rsidP="00544E03">
      <w:pPr>
        <w:ind w:firstLine="709"/>
        <w:jc w:val="both"/>
        <w:rPr>
          <w:sz w:val="28"/>
          <w:szCs w:val="28"/>
        </w:rPr>
      </w:pPr>
      <w:r w:rsidRPr="00CC722C">
        <w:rPr>
          <w:sz w:val="28"/>
          <w:szCs w:val="28"/>
        </w:rPr>
        <w:t>Заявитель в срок до 5 (пяти) рабочих дней направляет ответственному лицу согласие на проведение оценки технического состояния автомобильных дорог или их участков и на оплату расходов. В случае получения отказа заявителя (отсутствия согласия заявителя в установленный срок) от проведения оценки технического состояния автомобильных дорог или их участков и на оплату расходов уполномоченный орган принимает решение об отказе в оформлении специального разрешения, о чем сообщает заявителю.</w:t>
      </w:r>
    </w:p>
    <w:p w:rsidR="00544E03" w:rsidRPr="00CC722C" w:rsidRDefault="00544E03" w:rsidP="00544E03">
      <w:pPr>
        <w:ind w:firstLine="709"/>
        <w:jc w:val="both"/>
        <w:rPr>
          <w:sz w:val="28"/>
          <w:szCs w:val="28"/>
        </w:rPr>
      </w:pPr>
      <w:r w:rsidRPr="00CC722C">
        <w:rPr>
          <w:sz w:val="28"/>
          <w:szCs w:val="28"/>
        </w:rPr>
        <w:t>Срок проведения оценки технического состояния автомобильных дорог и (или) их участков не должен превышать 30 (тридцать) рабочих дней.</w:t>
      </w:r>
    </w:p>
    <w:p w:rsidR="00544E03" w:rsidRPr="00CC722C" w:rsidRDefault="00544E03" w:rsidP="00544E03">
      <w:pPr>
        <w:ind w:firstLine="709"/>
        <w:jc w:val="both"/>
        <w:rPr>
          <w:sz w:val="28"/>
          <w:szCs w:val="28"/>
        </w:rPr>
      </w:pPr>
      <w:r w:rsidRPr="00CC722C">
        <w:rPr>
          <w:sz w:val="28"/>
          <w:szCs w:val="28"/>
        </w:rPr>
        <w:t>По результатам оценки технического состояния автомобильных дорог или их участков определяется возможность осуществления перевозки тяжеловесных и (или) крупногабаритных грузов по заявленному маршруту, условия такой перевозки,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w:t>
      </w:r>
    </w:p>
    <w:p w:rsidR="00544E03" w:rsidRPr="00CC722C" w:rsidRDefault="00544E03" w:rsidP="00544E03">
      <w:pPr>
        <w:ind w:firstLine="709"/>
        <w:jc w:val="both"/>
        <w:rPr>
          <w:sz w:val="28"/>
          <w:szCs w:val="28"/>
        </w:rPr>
      </w:pPr>
      <w:r w:rsidRPr="00CC722C">
        <w:rPr>
          <w:sz w:val="28"/>
          <w:szCs w:val="28"/>
        </w:rPr>
        <w:t>Информация о результатах оценки технического состояния автомобильных дорог или их участков направляется владельцами автомобильных дорог в адрес уполномоченного органа.</w:t>
      </w:r>
    </w:p>
    <w:p w:rsidR="00544E03" w:rsidRPr="00CC722C" w:rsidRDefault="00544E03" w:rsidP="00544E03">
      <w:pPr>
        <w:ind w:firstLine="709"/>
        <w:jc w:val="both"/>
        <w:rPr>
          <w:sz w:val="28"/>
          <w:szCs w:val="28"/>
        </w:rPr>
      </w:pPr>
      <w:r w:rsidRPr="00CC722C">
        <w:rPr>
          <w:sz w:val="28"/>
          <w:szCs w:val="28"/>
        </w:rPr>
        <w:t>Заявители возмещают владельцам автомобильных дорог расходы на проведение оценки технического состояния автомобильных дорог путем возмещения расходов исполнителям, проводившим данную оценку.</w:t>
      </w:r>
    </w:p>
    <w:p w:rsidR="00544E03" w:rsidRPr="00CC722C" w:rsidRDefault="00544E03" w:rsidP="00544E03">
      <w:pPr>
        <w:ind w:firstLine="709"/>
        <w:jc w:val="both"/>
        <w:rPr>
          <w:sz w:val="28"/>
          <w:szCs w:val="28"/>
        </w:rPr>
      </w:pPr>
      <w:r w:rsidRPr="00CC722C">
        <w:rPr>
          <w:sz w:val="28"/>
          <w:szCs w:val="28"/>
        </w:rPr>
        <w:t>Ответственное лицо в течение 3 (трех) рабочих дней со дня получения ответов от владельцев автомобильных дорог информирует об этом заявителя.</w:t>
      </w:r>
    </w:p>
    <w:p w:rsidR="00544E03" w:rsidRPr="00CC722C" w:rsidRDefault="00544E03" w:rsidP="00544E03">
      <w:pPr>
        <w:ind w:firstLine="709"/>
        <w:jc w:val="both"/>
        <w:rPr>
          <w:sz w:val="28"/>
          <w:szCs w:val="28"/>
        </w:rPr>
      </w:pPr>
      <w:r w:rsidRPr="00CC722C">
        <w:rPr>
          <w:sz w:val="28"/>
          <w:szCs w:val="28"/>
        </w:rPr>
        <w:t>Заявитель в срок до 5 (пяти) рабочих дней направляет в уполномоченный орган согласие на проведение укрепления автомобильных дорог или принятия специальных мер по обустройству автомобильных дорог или их участков.</w:t>
      </w:r>
    </w:p>
    <w:p w:rsidR="00544E03" w:rsidRPr="00CC722C" w:rsidRDefault="00544E03" w:rsidP="00544E03">
      <w:pPr>
        <w:ind w:firstLine="709"/>
        <w:jc w:val="both"/>
        <w:rPr>
          <w:sz w:val="28"/>
          <w:szCs w:val="28"/>
        </w:rPr>
      </w:pPr>
      <w:r w:rsidRPr="00CC722C">
        <w:rPr>
          <w:sz w:val="28"/>
          <w:szCs w:val="28"/>
        </w:rPr>
        <w:t>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обустройству автомобильных дорог или их участков ответственное лицо принимает решение об отказе в оформлении специального разрешения, о чем сообщает заявителю в течени</w:t>
      </w:r>
      <w:proofErr w:type="gramStart"/>
      <w:r w:rsidRPr="00CC722C">
        <w:rPr>
          <w:sz w:val="28"/>
          <w:szCs w:val="28"/>
        </w:rPr>
        <w:t>и</w:t>
      </w:r>
      <w:proofErr w:type="gramEnd"/>
      <w:r w:rsidRPr="00CC722C">
        <w:rPr>
          <w:sz w:val="28"/>
          <w:szCs w:val="28"/>
        </w:rPr>
        <w:t xml:space="preserve"> 3 (трех) рабочих дней.</w:t>
      </w:r>
    </w:p>
    <w:p w:rsidR="00544E03" w:rsidRPr="00CC722C" w:rsidRDefault="00544E03" w:rsidP="00544E03">
      <w:pPr>
        <w:ind w:firstLine="709"/>
        <w:jc w:val="both"/>
        <w:rPr>
          <w:sz w:val="28"/>
          <w:szCs w:val="28"/>
        </w:rPr>
      </w:pPr>
      <w:r w:rsidRPr="00CC722C">
        <w:rPr>
          <w:sz w:val="28"/>
          <w:szCs w:val="28"/>
        </w:rPr>
        <w:t>Сроки и условия проведения укрепления автомобильных дорог и (или)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w:t>
      </w:r>
    </w:p>
    <w:p w:rsidR="00544E03" w:rsidRPr="00CC722C" w:rsidRDefault="00400903" w:rsidP="00544E03">
      <w:pPr>
        <w:ind w:firstLine="709"/>
        <w:jc w:val="both"/>
        <w:rPr>
          <w:sz w:val="28"/>
          <w:szCs w:val="28"/>
        </w:rPr>
      </w:pPr>
      <w:r w:rsidRPr="00CC722C">
        <w:rPr>
          <w:sz w:val="28"/>
          <w:szCs w:val="28"/>
        </w:rPr>
        <w:t>3.28.</w:t>
      </w:r>
      <w:r w:rsidR="00544E03" w:rsidRPr="00CC722C">
        <w:rPr>
          <w:sz w:val="28"/>
          <w:szCs w:val="28"/>
        </w:rPr>
        <w:t>Заявители возмещают владельцам автомобильных дорог расходы на укрепления автомобильных дорог или принятия специальных мер по обустройству автомобильных дорог или их участков путем возмещения расходов исполнителям, проводившим данные работы.</w:t>
      </w:r>
    </w:p>
    <w:p w:rsidR="00544E03" w:rsidRPr="00CC722C" w:rsidRDefault="00544E03" w:rsidP="00544E03">
      <w:pPr>
        <w:ind w:firstLine="709"/>
        <w:jc w:val="both"/>
        <w:rPr>
          <w:sz w:val="28"/>
          <w:szCs w:val="28"/>
        </w:rPr>
      </w:pPr>
      <w:r w:rsidRPr="00CC722C">
        <w:rPr>
          <w:sz w:val="28"/>
          <w:szCs w:val="28"/>
        </w:rPr>
        <w:t>3.</w:t>
      </w:r>
      <w:r w:rsidR="00400903" w:rsidRPr="00CC722C">
        <w:rPr>
          <w:sz w:val="28"/>
          <w:szCs w:val="28"/>
        </w:rPr>
        <w:t>29</w:t>
      </w:r>
      <w:r w:rsidRPr="00CC722C">
        <w:rPr>
          <w:sz w:val="28"/>
          <w:szCs w:val="28"/>
        </w:rPr>
        <w:t>. Ответственное лицо при получении необходимых согласований доводит до заявителя размер платы в счет возмещения вреда, причиняемого автомобильным дорогам транспортным средством, осуществляющим перевозку тяжеловесного груза.</w:t>
      </w:r>
    </w:p>
    <w:p w:rsidR="00544E03" w:rsidRPr="00CC722C" w:rsidRDefault="00544E03" w:rsidP="00544E03">
      <w:pPr>
        <w:widowControl w:val="0"/>
        <w:autoSpaceDE w:val="0"/>
        <w:autoSpaceDN w:val="0"/>
        <w:adjustRightInd w:val="0"/>
        <w:ind w:firstLine="709"/>
        <w:jc w:val="both"/>
        <w:rPr>
          <w:sz w:val="28"/>
        </w:rPr>
      </w:pPr>
    </w:p>
    <w:p w:rsidR="00400903" w:rsidRPr="00CC722C" w:rsidRDefault="00400903" w:rsidP="00400903">
      <w:pPr>
        <w:widowControl w:val="0"/>
        <w:tabs>
          <w:tab w:val="left" w:pos="851"/>
        </w:tabs>
        <w:autoSpaceDE w:val="0"/>
        <w:autoSpaceDN w:val="0"/>
        <w:adjustRightInd w:val="0"/>
        <w:jc w:val="center"/>
        <w:rPr>
          <w:rFonts w:eastAsia="DejaVu Sans"/>
          <w:kern w:val="3"/>
          <w:sz w:val="28"/>
          <w:szCs w:val="28"/>
          <w:lang w:eastAsia="zh-CN" w:bidi="hi-IN"/>
        </w:rPr>
      </w:pPr>
      <w:r w:rsidRPr="00CC722C">
        <w:rPr>
          <w:sz w:val="28"/>
          <w:szCs w:val="28"/>
        </w:rPr>
        <w:t xml:space="preserve">Особенности </w:t>
      </w:r>
      <w:r w:rsidRPr="00CC722C">
        <w:rPr>
          <w:rFonts w:eastAsia="DejaVu Sans"/>
          <w:kern w:val="3"/>
          <w:sz w:val="28"/>
          <w:szCs w:val="28"/>
          <w:lang w:eastAsia="zh-CN" w:bidi="hi-IN"/>
        </w:rPr>
        <w:t xml:space="preserve">осуществления административных процедур (действий) </w:t>
      </w:r>
    </w:p>
    <w:p w:rsidR="00400903" w:rsidRPr="00CC722C" w:rsidRDefault="00400903" w:rsidP="00400903">
      <w:pPr>
        <w:widowControl w:val="0"/>
        <w:tabs>
          <w:tab w:val="left" w:pos="851"/>
        </w:tabs>
        <w:autoSpaceDE w:val="0"/>
        <w:autoSpaceDN w:val="0"/>
        <w:adjustRightInd w:val="0"/>
        <w:jc w:val="center"/>
        <w:rPr>
          <w:rFonts w:eastAsia="DejaVu Sans"/>
          <w:kern w:val="3"/>
          <w:sz w:val="28"/>
          <w:szCs w:val="28"/>
          <w:lang w:eastAsia="zh-CN" w:bidi="hi-IN"/>
        </w:rPr>
      </w:pPr>
      <w:r w:rsidRPr="00CC722C">
        <w:rPr>
          <w:rFonts w:eastAsia="DejaVu Sans"/>
          <w:kern w:val="3"/>
          <w:sz w:val="28"/>
          <w:szCs w:val="28"/>
          <w:lang w:eastAsia="zh-CN" w:bidi="hi-IN"/>
        </w:rPr>
        <w:t xml:space="preserve">в электронной форме, в том числе с использованием Единого портала государственных и муниципальных услуг (функций), в соответствии </w:t>
      </w:r>
    </w:p>
    <w:p w:rsidR="00400903" w:rsidRPr="00CC722C" w:rsidRDefault="00400903" w:rsidP="00400903">
      <w:pPr>
        <w:widowControl w:val="0"/>
        <w:tabs>
          <w:tab w:val="left" w:pos="851"/>
        </w:tabs>
        <w:autoSpaceDE w:val="0"/>
        <w:autoSpaceDN w:val="0"/>
        <w:adjustRightInd w:val="0"/>
        <w:jc w:val="center"/>
        <w:rPr>
          <w:rFonts w:eastAsia="DejaVu Sans"/>
          <w:kern w:val="3"/>
          <w:sz w:val="28"/>
          <w:szCs w:val="28"/>
          <w:lang w:eastAsia="zh-CN" w:bidi="hi-IN"/>
        </w:rPr>
      </w:pPr>
      <w:r w:rsidRPr="00CC722C">
        <w:rPr>
          <w:rFonts w:eastAsia="DejaVu Sans"/>
          <w:kern w:val="3"/>
          <w:sz w:val="28"/>
          <w:szCs w:val="28"/>
          <w:lang w:eastAsia="zh-CN" w:bidi="hi-IN"/>
        </w:rPr>
        <w:t xml:space="preserve">с положениями статьи 10 Федерального закона от 27 июля 2010 года </w:t>
      </w:r>
    </w:p>
    <w:p w:rsidR="00400903" w:rsidRPr="00CC722C" w:rsidRDefault="00400903" w:rsidP="00400903">
      <w:pPr>
        <w:widowControl w:val="0"/>
        <w:tabs>
          <w:tab w:val="left" w:pos="851"/>
        </w:tabs>
        <w:autoSpaceDE w:val="0"/>
        <w:autoSpaceDN w:val="0"/>
        <w:adjustRightInd w:val="0"/>
        <w:jc w:val="center"/>
        <w:rPr>
          <w:rFonts w:eastAsia="DejaVu Sans"/>
          <w:kern w:val="3"/>
          <w:sz w:val="28"/>
          <w:szCs w:val="28"/>
          <w:lang w:eastAsia="zh-CN" w:bidi="hi-IN"/>
        </w:rPr>
      </w:pPr>
      <w:r w:rsidRPr="00CC722C">
        <w:rPr>
          <w:rFonts w:eastAsia="DejaVu Sans"/>
          <w:kern w:val="3"/>
          <w:sz w:val="28"/>
          <w:szCs w:val="28"/>
          <w:lang w:eastAsia="zh-CN" w:bidi="hi-IN"/>
        </w:rPr>
        <w:t xml:space="preserve">№ 210-ФЗ «Об организации предоставления </w:t>
      </w:r>
      <w:proofErr w:type="gramStart"/>
      <w:r w:rsidRPr="00CC722C">
        <w:rPr>
          <w:rFonts w:eastAsia="DejaVu Sans"/>
          <w:kern w:val="3"/>
          <w:sz w:val="28"/>
          <w:szCs w:val="28"/>
          <w:lang w:eastAsia="zh-CN" w:bidi="hi-IN"/>
        </w:rPr>
        <w:t>государственных</w:t>
      </w:r>
      <w:proofErr w:type="gramEnd"/>
      <w:r w:rsidRPr="00CC722C">
        <w:rPr>
          <w:rFonts w:eastAsia="DejaVu Sans"/>
          <w:kern w:val="3"/>
          <w:sz w:val="28"/>
          <w:szCs w:val="28"/>
          <w:lang w:eastAsia="zh-CN" w:bidi="hi-IN"/>
        </w:rPr>
        <w:t xml:space="preserve"> </w:t>
      </w:r>
    </w:p>
    <w:p w:rsidR="00400903" w:rsidRPr="00CC722C" w:rsidRDefault="00400903" w:rsidP="00400903">
      <w:pPr>
        <w:widowControl w:val="0"/>
        <w:tabs>
          <w:tab w:val="left" w:pos="851"/>
        </w:tabs>
        <w:autoSpaceDE w:val="0"/>
        <w:autoSpaceDN w:val="0"/>
        <w:adjustRightInd w:val="0"/>
        <w:jc w:val="center"/>
        <w:rPr>
          <w:rFonts w:eastAsia="DejaVu Sans"/>
          <w:kern w:val="3"/>
          <w:sz w:val="28"/>
          <w:szCs w:val="28"/>
          <w:lang w:eastAsia="zh-CN" w:bidi="hi-IN"/>
        </w:rPr>
      </w:pPr>
      <w:r w:rsidRPr="00CC722C">
        <w:rPr>
          <w:rFonts w:eastAsia="DejaVu Sans"/>
          <w:kern w:val="3"/>
          <w:sz w:val="28"/>
          <w:szCs w:val="28"/>
          <w:lang w:eastAsia="zh-CN" w:bidi="hi-IN"/>
        </w:rPr>
        <w:t>и муниципальных услуг»</w:t>
      </w:r>
    </w:p>
    <w:p w:rsidR="00400903" w:rsidRPr="00CC722C" w:rsidRDefault="00400903" w:rsidP="00400903">
      <w:pPr>
        <w:suppressAutoHyphens/>
        <w:autoSpaceDE w:val="0"/>
        <w:autoSpaceDN w:val="0"/>
        <w:adjustRightInd w:val="0"/>
        <w:ind w:firstLine="709"/>
        <w:jc w:val="both"/>
        <w:rPr>
          <w:rFonts w:eastAsia="Calibri"/>
          <w:sz w:val="28"/>
          <w:szCs w:val="28"/>
          <w:lang w:eastAsia="en-US"/>
        </w:rPr>
      </w:pPr>
    </w:p>
    <w:p w:rsidR="00400903" w:rsidRPr="00CC722C" w:rsidRDefault="00400903" w:rsidP="00400903">
      <w:pPr>
        <w:suppressAutoHyphens/>
        <w:ind w:firstLine="709"/>
        <w:jc w:val="both"/>
        <w:rPr>
          <w:rFonts w:eastAsia="Calibri"/>
          <w:sz w:val="28"/>
          <w:szCs w:val="28"/>
          <w:lang w:eastAsia="en-US"/>
        </w:rPr>
      </w:pPr>
      <w:r w:rsidRPr="00CC722C">
        <w:rPr>
          <w:rFonts w:eastAsia="Calibri"/>
          <w:sz w:val="28"/>
          <w:szCs w:val="28"/>
          <w:lang w:eastAsia="en-US"/>
        </w:rPr>
        <w:t>3.30.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400903" w:rsidRPr="00CC722C" w:rsidRDefault="00400903" w:rsidP="00400903">
      <w:pPr>
        <w:suppressAutoHyphens/>
        <w:ind w:firstLine="709"/>
        <w:jc w:val="both"/>
        <w:rPr>
          <w:rFonts w:eastAsia="Calibri"/>
          <w:sz w:val="28"/>
          <w:szCs w:val="28"/>
          <w:lang w:eastAsia="en-US"/>
        </w:rPr>
      </w:pPr>
      <w:bookmarkStart w:id="49" w:name="sub_10021"/>
      <w:bookmarkEnd w:id="49"/>
      <w:r w:rsidRPr="00CC722C">
        <w:rPr>
          <w:rFonts w:eastAsia="Calibri"/>
          <w:sz w:val="28"/>
          <w:szCs w:val="28"/>
          <w:lang w:eastAsia="en-US"/>
        </w:rPr>
        <w:t>1) получение информации о порядке и сроках предоставления муниципальной услуги;</w:t>
      </w:r>
    </w:p>
    <w:p w:rsidR="00400903" w:rsidRPr="00CC722C" w:rsidRDefault="00400903" w:rsidP="00400903">
      <w:pPr>
        <w:suppressAutoHyphens/>
        <w:ind w:firstLine="709"/>
        <w:jc w:val="both"/>
        <w:rPr>
          <w:rFonts w:eastAsia="Calibri"/>
          <w:sz w:val="28"/>
          <w:szCs w:val="28"/>
          <w:lang w:eastAsia="en-US"/>
        </w:rPr>
      </w:pPr>
      <w:r w:rsidRPr="00CC722C">
        <w:rPr>
          <w:rFonts w:eastAsia="Calibri"/>
          <w:sz w:val="28"/>
          <w:szCs w:val="28"/>
          <w:lang w:eastAsia="en-US"/>
        </w:rPr>
        <w:t>2) запись на прием в уполномоченный орган, МФЦ для подачи запроса о предоставлении муниципальной услуги (далее - запрос);</w:t>
      </w:r>
    </w:p>
    <w:p w:rsidR="00400903" w:rsidRPr="00CC722C" w:rsidRDefault="00400903" w:rsidP="00400903">
      <w:pPr>
        <w:suppressAutoHyphens/>
        <w:ind w:firstLine="709"/>
        <w:jc w:val="both"/>
        <w:rPr>
          <w:rFonts w:eastAsia="Calibri"/>
          <w:sz w:val="28"/>
          <w:szCs w:val="28"/>
          <w:lang w:eastAsia="en-US"/>
        </w:rPr>
      </w:pPr>
      <w:bookmarkStart w:id="50" w:name="sub_10022"/>
      <w:bookmarkStart w:id="51" w:name="sub_100211"/>
      <w:bookmarkStart w:id="52" w:name="sub_10023"/>
      <w:bookmarkStart w:id="53" w:name="sub_100221"/>
      <w:bookmarkEnd w:id="50"/>
      <w:bookmarkEnd w:id="51"/>
      <w:bookmarkEnd w:id="52"/>
      <w:bookmarkEnd w:id="53"/>
      <w:r w:rsidRPr="00CC722C">
        <w:rPr>
          <w:rFonts w:eastAsia="Calibri"/>
          <w:sz w:val="28"/>
          <w:szCs w:val="28"/>
          <w:lang w:eastAsia="en-US"/>
        </w:rPr>
        <w:t>3) формирование запроса;</w:t>
      </w:r>
    </w:p>
    <w:p w:rsidR="00400903" w:rsidRPr="00CC722C" w:rsidRDefault="00400903" w:rsidP="00400903">
      <w:pPr>
        <w:suppressAutoHyphens/>
        <w:ind w:firstLine="709"/>
        <w:jc w:val="both"/>
        <w:rPr>
          <w:rFonts w:eastAsia="Calibri"/>
          <w:sz w:val="28"/>
          <w:szCs w:val="28"/>
          <w:lang w:eastAsia="en-US"/>
        </w:rPr>
      </w:pPr>
      <w:bookmarkStart w:id="54" w:name="sub_10024"/>
      <w:bookmarkStart w:id="55" w:name="sub_100231"/>
      <w:bookmarkEnd w:id="54"/>
      <w:bookmarkEnd w:id="55"/>
      <w:r w:rsidRPr="00CC722C">
        <w:rPr>
          <w:rFonts w:eastAsia="Calibri"/>
          <w:sz w:val="28"/>
          <w:szCs w:val="28"/>
          <w:lang w:eastAsia="en-US"/>
        </w:rPr>
        <w:t>4) прием и регистрация уполномоченным органом запроса и иных документов, необходимых для предоставления муниципальной услуги;</w:t>
      </w:r>
    </w:p>
    <w:p w:rsidR="00400903" w:rsidRPr="00CC722C" w:rsidRDefault="00400903" w:rsidP="00400903">
      <w:pPr>
        <w:suppressAutoHyphens/>
        <w:ind w:firstLine="709"/>
        <w:jc w:val="both"/>
        <w:rPr>
          <w:rFonts w:eastAsia="Calibri"/>
          <w:sz w:val="28"/>
          <w:szCs w:val="28"/>
          <w:lang w:eastAsia="en-US"/>
        </w:rPr>
      </w:pPr>
      <w:r w:rsidRPr="00CC722C">
        <w:rPr>
          <w:rFonts w:eastAsia="Calibri"/>
          <w:sz w:val="28"/>
          <w:szCs w:val="28"/>
          <w:lang w:eastAsia="en-US"/>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400903" w:rsidRPr="00CC722C" w:rsidRDefault="00400903" w:rsidP="00400903">
      <w:pPr>
        <w:suppressAutoHyphens/>
        <w:ind w:firstLine="709"/>
        <w:jc w:val="both"/>
        <w:rPr>
          <w:rFonts w:eastAsia="Calibri"/>
          <w:sz w:val="28"/>
          <w:szCs w:val="28"/>
          <w:lang w:eastAsia="en-US"/>
        </w:rPr>
      </w:pPr>
      <w:bookmarkStart w:id="56" w:name="sub_10026"/>
      <w:bookmarkStart w:id="57" w:name="sub_100241"/>
      <w:bookmarkEnd w:id="56"/>
      <w:bookmarkEnd w:id="57"/>
      <w:r w:rsidRPr="00CC722C">
        <w:rPr>
          <w:rFonts w:eastAsia="Calibri"/>
          <w:sz w:val="28"/>
          <w:szCs w:val="28"/>
          <w:lang w:eastAsia="en-US"/>
        </w:rPr>
        <w:t>6) получение результата предоставления муниципальной услуги;</w:t>
      </w:r>
    </w:p>
    <w:p w:rsidR="00400903" w:rsidRPr="00CC722C" w:rsidRDefault="00400903" w:rsidP="00400903">
      <w:pPr>
        <w:suppressAutoHyphens/>
        <w:ind w:firstLine="709"/>
        <w:jc w:val="both"/>
        <w:rPr>
          <w:rFonts w:eastAsia="Calibri"/>
          <w:sz w:val="28"/>
          <w:szCs w:val="28"/>
          <w:lang w:eastAsia="en-US"/>
        </w:rPr>
      </w:pPr>
      <w:bookmarkStart w:id="58" w:name="sub_10027"/>
      <w:bookmarkStart w:id="59" w:name="sub_100261"/>
      <w:bookmarkEnd w:id="58"/>
      <w:bookmarkEnd w:id="59"/>
      <w:r w:rsidRPr="00CC722C">
        <w:rPr>
          <w:rFonts w:eastAsia="Calibri"/>
          <w:sz w:val="28"/>
          <w:szCs w:val="28"/>
          <w:lang w:eastAsia="en-US"/>
        </w:rPr>
        <w:t>7) получение сведений о ходе выполнения запроса;</w:t>
      </w:r>
    </w:p>
    <w:p w:rsidR="00400903" w:rsidRPr="00CC722C" w:rsidRDefault="00400903" w:rsidP="00400903">
      <w:pPr>
        <w:suppressAutoHyphens/>
        <w:ind w:firstLine="709"/>
        <w:jc w:val="both"/>
        <w:rPr>
          <w:rFonts w:eastAsia="Calibri"/>
          <w:sz w:val="28"/>
          <w:szCs w:val="28"/>
          <w:lang w:eastAsia="en-US"/>
        </w:rPr>
      </w:pPr>
      <w:bookmarkStart w:id="60" w:name="sub_10028"/>
      <w:bookmarkStart w:id="61" w:name="sub_100271"/>
      <w:bookmarkEnd w:id="60"/>
      <w:bookmarkEnd w:id="61"/>
      <w:r w:rsidRPr="00CC722C">
        <w:rPr>
          <w:rFonts w:eastAsia="Calibri"/>
          <w:sz w:val="28"/>
          <w:szCs w:val="28"/>
          <w:lang w:eastAsia="en-US"/>
        </w:rPr>
        <w:t>8) осуществление оценки качества предоставления муниципальной услуги;</w:t>
      </w:r>
    </w:p>
    <w:p w:rsidR="00400903" w:rsidRPr="00CC722C" w:rsidRDefault="00400903" w:rsidP="00400903">
      <w:pPr>
        <w:suppressAutoHyphens/>
        <w:ind w:firstLine="709"/>
        <w:jc w:val="both"/>
        <w:rPr>
          <w:rFonts w:eastAsia="Calibri"/>
          <w:sz w:val="28"/>
          <w:szCs w:val="28"/>
          <w:lang w:eastAsia="en-US"/>
        </w:rPr>
      </w:pPr>
      <w:bookmarkStart w:id="62" w:name="sub_10029"/>
      <w:bookmarkStart w:id="63" w:name="sub_100281"/>
      <w:bookmarkEnd w:id="62"/>
      <w:bookmarkEnd w:id="63"/>
      <w:r w:rsidRPr="00CC722C">
        <w:rPr>
          <w:rFonts w:eastAsia="Calibri"/>
          <w:sz w:val="28"/>
          <w:szCs w:val="28"/>
          <w:lang w:eastAsia="en-US"/>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400903" w:rsidRPr="00CC722C" w:rsidRDefault="00400903" w:rsidP="00400903">
      <w:pPr>
        <w:widowControl w:val="0"/>
        <w:suppressAutoHyphens/>
        <w:ind w:firstLine="709"/>
        <w:jc w:val="both"/>
        <w:rPr>
          <w:rFonts w:eastAsia="Calibri"/>
          <w:sz w:val="28"/>
          <w:szCs w:val="28"/>
          <w:lang w:eastAsia="en-US"/>
        </w:rPr>
      </w:pPr>
      <w:bookmarkStart w:id="64" w:name="sub_1007"/>
      <w:bookmarkEnd w:id="64"/>
      <w:r w:rsidRPr="00CC722C">
        <w:rPr>
          <w:rFonts w:eastAsia="Calibri"/>
          <w:sz w:val="28"/>
          <w:szCs w:val="28"/>
          <w:lang w:eastAsia="en-US"/>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 </w:t>
      </w:r>
    </w:p>
    <w:p w:rsidR="00400903" w:rsidRPr="00CC722C" w:rsidRDefault="00400903" w:rsidP="00400903">
      <w:pPr>
        <w:widowControl w:val="0"/>
        <w:suppressAutoHyphens/>
        <w:ind w:firstLine="709"/>
        <w:jc w:val="both"/>
        <w:rPr>
          <w:rFonts w:eastAsia="Calibri"/>
          <w:sz w:val="28"/>
          <w:szCs w:val="28"/>
          <w:lang w:eastAsia="en-US"/>
        </w:rPr>
      </w:pPr>
      <w:r w:rsidRPr="00CC722C">
        <w:rPr>
          <w:rFonts w:eastAsia="Calibri"/>
          <w:sz w:val="28"/>
          <w:szCs w:val="28"/>
          <w:lang w:eastAsia="en-US"/>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400903" w:rsidRPr="00CC722C" w:rsidRDefault="00400903" w:rsidP="00400903">
      <w:pPr>
        <w:widowControl w:val="0"/>
        <w:suppressAutoHyphens/>
        <w:ind w:firstLine="709"/>
        <w:jc w:val="both"/>
        <w:rPr>
          <w:rFonts w:eastAsia="DejaVu Sans"/>
          <w:sz w:val="28"/>
          <w:szCs w:val="28"/>
          <w:lang w:eastAsia="en-US"/>
        </w:rPr>
      </w:pPr>
      <w:r w:rsidRPr="00CC722C">
        <w:rPr>
          <w:rFonts w:eastAsia="DejaVu Sans"/>
          <w:sz w:val="28"/>
          <w:szCs w:val="28"/>
          <w:lang w:eastAsia="en-US"/>
        </w:rPr>
        <w:t>3.31. Получение информации о порядке и сроках предоставления муниципальной услуги.</w:t>
      </w:r>
    </w:p>
    <w:p w:rsidR="00400903" w:rsidRPr="00CC722C" w:rsidRDefault="00400903" w:rsidP="00400903">
      <w:pPr>
        <w:widowControl w:val="0"/>
        <w:autoSpaceDE w:val="0"/>
        <w:autoSpaceDN w:val="0"/>
        <w:adjustRightInd w:val="0"/>
        <w:ind w:firstLine="709"/>
        <w:jc w:val="both"/>
        <w:rPr>
          <w:sz w:val="28"/>
          <w:szCs w:val="28"/>
        </w:rPr>
      </w:pPr>
      <w:r w:rsidRPr="00CC722C">
        <w:rPr>
          <w:sz w:val="28"/>
          <w:szCs w:val="28"/>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400903" w:rsidRPr="00CC722C" w:rsidRDefault="00400903" w:rsidP="00400903">
      <w:pPr>
        <w:widowControl w:val="0"/>
        <w:autoSpaceDE w:val="0"/>
        <w:autoSpaceDN w:val="0"/>
        <w:adjustRightInd w:val="0"/>
        <w:ind w:firstLine="709"/>
        <w:jc w:val="both"/>
        <w:rPr>
          <w:sz w:val="28"/>
          <w:szCs w:val="28"/>
        </w:rPr>
      </w:pPr>
      <w:proofErr w:type="gramStart"/>
      <w:r w:rsidRPr="00CC722C">
        <w:rPr>
          <w:sz w:val="28"/>
          <w:szCs w:val="28"/>
        </w:rPr>
        <w:t xml:space="preserve">Для получения доступа к возможностям портала необходимо выбрать субъект Российской Федерации – Краснодарский край,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147BFF">
        <w:rPr>
          <w:sz w:val="28"/>
          <w:szCs w:val="28"/>
        </w:rPr>
        <w:t>Ильинского сельского поселения</w:t>
      </w:r>
      <w:r w:rsidRPr="00CC722C">
        <w:rPr>
          <w:sz w:val="28"/>
          <w:szCs w:val="28"/>
        </w:rPr>
        <w:t xml:space="preserve"> Новопокровского района с перечнем предоставляемых ею муниципальных услуг и информацией по каждой услуге.</w:t>
      </w:r>
      <w:proofErr w:type="gramEnd"/>
    </w:p>
    <w:p w:rsidR="00400903" w:rsidRPr="00CC722C" w:rsidRDefault="00400903" w:rsidP="00400903">
      <w:pPr>
        <w:widowControl w:val="0"/>
        <w:autoSpaceDE w:val="0"/>
        <w:autoSpaceDN w:val="0"/>
        <w:adjustRightInd w:val="0"/>
        <w:ind w:firstLine="709"/>
        <w:jc w:val="both"/>
        <w:rPr>
          <w:sz w:val="28"/>
          <w:szCs w:val="28"/>
        </w:rPr>
      </w:pPr>
      <w:r w:rsidRPr="00CC722C">
        <w:rPr>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400903" w:rsidRPr="00CC722C" w:rsidRDefault="00400903" w:rsidP="00400903">
      <w:pPr>
        <w:suppressAutoHyphens/>
        <w:ind w:firstLine="709"/>
        <w:jc w:val="both"/>
        <w:rPr>
          <w:rFonts w:eastAsia="Calibri"/>
          <w:sz w:val="28"/>
          <w:szCs w:val="28"/>
          <w:lang w:eastAsia="en-US"/>
        </w:rPr>
      </w:pPr>
      <w:r w:rsidRPr="00CC722C">
        <w:rPr>
          <w:rFonts w:eastAsia="Calibri"/>
          <w:sz w:val="28"/>
          <w:szCs w:val="28"/>
          <w:lang w:eastAsia="en-US"/>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400903" w:rsidRPr="00CC722C" w:rsidRDefault="00400903" w:rsidP="00400903">
      <w:pPr>
        <w:widowControl w:val="0"/>
        <w:suppressAutoHyphens/>
        <w:ind w:firstLine="709"/>
        <w:jc w:val="both"/>
        <w:rPr>
          <w:rFonts w:eastAsia="DejaVu Sans"/>
          <w:sz w:val="28"/>
          <w:szCs w:val="28"/>
          <w:lang w:eastAsia="en-US"/>
        </w:rPr>
      </w:pPr>
      <w:r w:rsidRPr="00CC722C">
        <w:rPr>
          <w:rFonts w:eastAsia="DejaVu Sans"/>
          <w:sz w:val="28"/>
          <w:szCs w:val="28"/>
          <w:lang w:eastAsia="en-US"/>
        </w:rPr>
        <w:t>3.32.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00903" w:rsidRPr="00CC722C" w:rsidRDefault="00400903" w:rsidP="00400903">
      <w:pPr>
        <w:widowControl w:val="0"/>
        <w:suppressAutoHyphens/>
        <w:ind w:firstLine="709"/>
        <w:jc w:val="both"/>
        <w:rPr>
          <w:rFonts w:eastAsia="DejaVu Sans"/>
          <w:sz w:val="28"/>
          <w:szCs w:val="28"/>
          <w:lang w:eastAsia="en-US"/>
        </w:rPr>
      </w:pPr>
      <w:r w:rsidRPr="00CC722C">
        <w:rPr>
          <w:rFonts w:eastAsia="DejaVu Sans"/>
          <w:sz w:val="28"/>
          <w:szCs w:val="28"/>
          <w:lang w:eastAsia="en-US"/>
        </w:rPr>
        <w:t>3.33. Запись на прием в уполномоченный орган, МФЦ для подачи запроса о предоставлении муниципальной услуги.</w:t>
      </w:r>
    </w:p>
    <w:p w:rsidR="00400903" w:rsidRPr="00CC722C" w:rsidRDefault="00400903" w:rsidP="00400903">
      <w:pPr>
        <w:autoSpaceDE w:val="0"/>
        <w:autoSpaceDN w:val="0"/>
        <w:adjustRightInd w:val="0"/>
        <w:ind w:firstLine="709"/>
        <w:jc w:val="both"/>
        <w:rPr>
          <w:rFonts w:eastAsia="Calibri"/>
          <w:sz w:val="28"/>
          <w:szCs w:val="28"/>
          <w:lang w:eastAsia="en-US"/>
        </w:rPr>
      </w:pPr>
      <w:r w:rsidRPr="00CC722C">
        <w:rPr>
          <w:rFonts w:eastAsia="Calibri"/>
          <w:sz w:val="28"/>
          <w:szCs w:val="28"/>
          <w:lang w:eastAsia="en-US"/>
        </w:rPr>
        <w:t xml:space="preserve">В целях предоставления муниципальной услуги, в том числе осуществляется прием заявителей по предварительной записи. </w:t>
      </w:r>
    </w:p>
    <w:p w:rsidR="00400903" w:rsidRPr="00CC722C" w:rsidRDefault="00400903" w:rsidP="00400903">
      <w:pPr>
        <w:autoSpaceDE w:val="0"/>
        <w:autoSpaceDN w:val="0"/>
        <w:adjustRightInd w:val="0"/>
        <w:ind w:firstLine="709"/>
        <w:jc w:val="both"/>
        <w:rPr>
          <w:rFonts w:eastAsia="Calibri"/>
          <w:sz w:val="28"/>
          <w:szCs w:val="28"/>
          <w:lang w:eastAsia="en-US"/>
        </w:rPr>
      </w:pPr>
      <w:r w:rsidRPr="00CC722C">
        <w:rPr>
          <w:rFonts w:eastAsia="Calibri"/>
          <w:sz w:val="28"/>
          <w:szCs w:val="28"/>
          <w:lang w:eastAsia="en-US"/>
        </w:rPr>
        <w:t xml:space="preserve">Запись на прием проводится посредством Единого портала, Регионального портала. </w:t>
      </w:r>
    </w:p>
    <w:p w:rsidR="00400903" w:rsidRPr="00CC722C" w:rsidRDefault="00400903" w:rsidP="00400903">
      <w:pPr>
        <w:autoSpaceDE w:val="0"/>
        <w:autoSpaceDN w:val="0"/>
        <w:adjustRightInd w:val="0"/>
        <w:ind w:firstLine="709"/>
        <w:jc w:val="both"/>
        <w:rPr>
          <w:rFonts w:eastAsia="Calibri"/>
          <w:sz w:val="28"/>
          <w:szCs w:val="28"/>
          <w:lang w:eastAsia="en-US"/>
        </w:rPr>
      </w:pPr>
      <w:r w:rsidRPr="00CC722C">
        <w:rPr>
          <w:rFonts w:eastAsia="Calibri"/>
          <w:sz w:val="28"/>
          <w:szCs w:val="28"/>
          <w:lang w:eastAsia="en-US"/>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400903" w:rsidRPr="00CC722C" w:rsidRDefault="00400903" w:rsidP="00400903">
      <w:pPr>
        <w:autoSpaceDE w:val="0"/>
        <w:autoSpaceDN w:val="0"/>
        <w:adjustRightInd w:val="0"/>
        <w:ind w:firstLine="709"/>
        <w:jc w:val="both"/>
        <w:rPr>
          <w:rFonts w:eastAsia="Calibri"/>
          <w:sz w:val="28"/>
          <w:szCs w:val="28"/>
          <w:lang w:eastAsia="en-US"/>
        </w:rPr>
      </w:pPr>
      <w:r w:rsidRPr="00CC722C">
        <w:rPr>
          <w:rFonts w:eastAsia="Calibri"/>
          <w:sz w:val="28"/>
          <w:szCs w:val="28"/>
          <w:lang w:eastAsia="en-US"/>
        </w:rPr>
        <w:t>Уполномоченный орган, МФЦ не вправе требовать от заявителя совершения иных действий, кроме прохождения идентификац</w:t>
      </w:r>
      <w:proofErr w:type="gramStart"/>
      <w:r w:rsidRPr="00CC722C">
        <w:rPr>
          <w:rFonts w:eastAsia="Calibri"/>
          <w:sz w:val="28"/>
          <w:szCs w:val="28"/>
          <w:lang w:eastAsia="en-US"/>
        </w:rPr>
        <w:t>ии и ау</w:t>
      </w:r>
      <w:proofErr w:type="gramEnd"/>
      <w:r w:rsidRPr="00CC722C">
        <w:rPr>
          <w:rFonts w:eastAsia="Calibri"/>
          <w:sz w:val="28"/>
          <w:szCs w:val="28"/>
          <w:lang w:eastAsia="en-US"/>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00903" w:rsidRPr="00CC722C" w:rsidRDefault="00400903" w:rsidP="00400903">
      <w:pPr>
        <w:widowControl w:val="0"/>
        <w:suppressAutoHyphens/>
        <w:ind w:firstLine="709"/>
        <w:jc w:val="both"/>
        <w:rPr>
          <w:rFonts w:eastAsia="DejaVu Sans"/>
          <w:sz w:val="28"/>
          <w:szCs w:val="28"/>
          <w:lang w:eastAsia="en-US"/>
        </w:rPr>
      </w:pPr>
      <w:r w:rsidRPr="00CC722C">
        <w:rPr>
          <w:rFonts w:eastAsia="DejaVu Sans"/>
          <w:sz w:val="28"/>
          <w:szCs w:val="28"/>
          <w:lang w:eastAsia="en-US"/>
        </w:rPr>
        <w:t>3.34. Формирование запроса.</w:t>
      </w:r>
    </w:p>
    <w:p w:rsidR="00400903" w:rsidRPr="00CC722C" w:rsidRDefault="00400903" w:rsidP="00400903">
      <w:pPr>
        <w:widowControl w:val="0"/>
        <w:autoSpaceDE w:val="0"/>
        <w:autoSpaceDN w:val="0"/>
        <w:adjustRightInd w:val="0"/>
        <w:ind w:firstLine="709"/>
        <w:jc w:val="both"/>
        <w:rPr>
          <w:rFonts w:eastAsia="DejaVu Sans"/>
          <w:sz w:val="28"/>
          <w:szCs w:val="28"/>
          <w:lang w:eastAsia="en-US"/>
        </w:rPr>
      </w:pPr>
      <w:r w:rsidRPr="00CC722C">
        <w:rPr>
          <w:sz w:val="28"/>
          <w:szCs w:val="28"/>
        </w:rPr>
        <w:t>3.34.1.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CC722C">
        <w:rPr>
          <w:rFonts w:eastAsia="DejaVu Sans"/>
          <w:sz w:val="28"/>
          <w:szCs w:val="28"/>
          <w:lang w:eastAsia="en-US"/>
        </w:rPr>
        <w:t xml:space="preserve"> без необходимости дополнительной подачи запроса в какой-либо иной форме. </w:t>
      </w:r>
    </w:p>
    <w:p w:rsidR="00400903" w:rsidRPr="00CC722C" w:rsidRDefault="00400903" w:rsidP="00400903">
      <w:pPr>
        <w:widowControl w:val="0"/>
        <w:autoSpaceDE w:val="0"/>
        <w:autoSpaceDN w:val="0"/>
        <w:adjustRightInd w:val="0"/>
        <w:ind w:firstLine="709"/>
        <w:jc w:val="both"/>
        <w:rPr>
          <w:spacing w:val="-4"/>
          <w:sz w:val="28"/>
          <w:szCs w:val="28"/>
        </w:rPr>
      </w:pPr>
      <w:r w:rsidRPr="00CC722C">
        <w:rPr>
          <w:rFonts w:eastAsia="DejaVu Sans"/>
          <w:sz w:val="28"/>
          <w:szCs w:val="28"/>
          <w:lang w:eastAsia="en-US"/>
        </w:rPr>
        <w:t>На Едином портале, Региональном портале размещаются образцы заполнения электронной формы запроса.</w:t>
      </w:r>
    </w:p>
    <w:p w:rsidR="00400903" w:rsidRPr="00CC722C" w:rsidRDefault="00400903" w:rsidP="00400903">
      <w:pPr>
        <w:widowControl w:val="0"/>
        <w:autoSpaceDE w:val="0"/>
        <w:autoSpaceDN w:val="0"/>
        <w:adjustRightInd w:val="0"/>
        <w:ind w:firstLine="709"/>
        <w:jc w:val="both"/>
        <w:rPr>
          <w:sz w:val="28"/>
          <w:szCs w:val="28"/>
        </w:rPr>
      </w:pPr>
      <w:proofErr w:type="gramStart"/>
      <w:r w:rsidRPr="00CC722C">
        <w:rPr>
          <w:sz w:val="28"/>
          <w:szCs w:val="28"/>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CC722C">
        <w:rPr>
          <w:sz w:val="28"/>
          <w:szCs w:val="28"/>
        </w:rPr>
        <w:t xml:space="preserve">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00903" w:rsidRPr="00CC722C" w:rsidRDefault="00400903" w:rsidP="00400903">
      <w:pPr>
        <w:widowControl w:val="0"/>
        <w:autoSpaceDE w:val="0"/>
        <w:autoSpaceDN w:val="0"/>
        <w:adjustRightInd w:val="0"/>
        <w:ind w:firstLine="709"/>
        <w:jc w:val="both"/>
        <w:rPr>
          <w:sz w:val="28"/>
          <w:szCs w:val="28"/>
        </w:rPr>
      </w:pPr>
      <w:r w:rsidRPr="00CC722C">
        <w:rPr>
          <w:sz w:val="28"/>
          <w:szCs w:val="28"/>
        </w:rPr>
        <w:t>3.34.2.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400903" w:rsidRPr="00CC722C" w:rsidRDefault="00400903" w:rsidP="00400903">
      <w:pPr>
        <w:widowControl w:val="0"/>
        <w:autoSpaceDE w:val="0"/>
        <w:autoSpaceDN w:val="0"/>
        <w:adjustRightInd w:val="0"/>
        <w:ind w:firstLine="709"/>
        <w:jc w:val="both"/>
        <w:rPr>
          <w:sz w:val="28"/>
          <w:szCs w:val="28"/>
        </w:rPr>
      </w:pPr>
      <w:r w:rsidRPr="00CC722C">
        <w:rPr>
          <w:sz w:val="28"/>
          <w:szCs w:val="28"/>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400903" w:rsidRPr="00CC722C" w:rsidRDefault="00400903" w:rsidP="00400903">
      <w:pPr>
        <w:widowControl w:val="0"/>
        <w:autoSpaceDE w:val="0"/>
        <w:autoSpaceDN w:val="0"/>
        <w:adjustRightInd w:val="0"/>
        <w:ind w:firstLine="709"/>
        <w:jc w:val="both"/>
        <w:rPr>
          <w:sz w:val="28"/>
          <w:szCs w:val="28"/>
        </w:rPr>
      </w:pPr>
      <w:r w:rsidRPr="00CC722C">
        <w:rPr>
          <w:sz w:val="28"/>
          <w:szCs w:val="28"/>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400903" w:rsidRPr="00CC722C" w:rsidRDefault="00400903" w:rsidP="00400903">
      <w:pPr>
        <w:widowControl w:val="0"/>
        <w:autoSpaceDE w:val="0"/>
        <w:autoSpaceDN w:val="0"/>
        <w:adjustRightInd w:val="0"/>
        <w:ind w:firstLine="709"/>
        <w:jc w:val="both"/>
        <w:rPr>
          <w:sz w:val="28"/>
          <w:szCs w:val="28"/>
        </w:rPr>
      </w:pPr>
      <w:r w:rsidRPr="00CC722C">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400903" w:rsidRPr="00CC722C" w:rsidRDefault="00400903" w:rsidP="00400903">
      <w:pPr>
        <w:widowControl w:val="0"/>
        <w:autoSpaceDE w:val="0"/>
        <w:autoSpaceDN w:val="0"/>
        <w:adjustRightInd w:val="0"/>
        <w:ind w:firstLine="709"/>
        <w:jc w:val="both"/>
        <w:rPr>
          <w:sz w:val="28"/>
          <w:szCs w:val="28"/>
        </w:rPr>
      </w:pPr>
      <w:r w:rsidRPr="00CC722C">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400903" w:rsidRPr="00CC722C" w:rsidRDefault="00400903" w:rsidP="00400903">
      <w:pPr>
        <w:widowControl w:val="0"/>
        <w:autoSpaceDE w:val="0"/>
        <w:autoSpaceDN w:val="0"/>
        <w:adjustRightInd w:val="0"/>
        <w:ind w:firstLine="709"/>
        <w:jc w:val="both"/>
        <w:rPr>
          <w:sz w:val="28"/>
          <w:szCs w:val="28"/>
        </w:rPr>
      </w:pPr>
      <w:r w:rsidRPr="00CC722C">
        <w:rPr>
          <w:sz w:val="28"/>
          <w:szCs w:val="28"/>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400903" w:rsidRPr="00CC722C" w:rsidRDefault="00400903" w:rsidP="00400903">
      <w:pPr>
        <w:widowControl w:val="0"/>
        <w:autoSpaceDE w:val="0"/>
        <w:autoSpaceDN w:val="0"/>
        <w:adjustRightInd w:val="0"/>
        <w:ind w:firstLine="709"/>
        <w:jc w:val="both"/>
        <w:rPr>
          <w:rFonts w:eastAsia="DejaVu Sans"/>
          <w:sz w:val="28"/>
          <w:szCs w:val="28"/>
          <w:lang w:eastAsia="en-US"/>
        </w:rPr>
      </w:pPr>
      <w:r w:rsidRPr="00CC722C">
        <w:rPr>
          <w:sz w:val="28"/>
          <w:szCs w:val="28"/>
        </w:rPr>
        <w:t xml:space="preserve">3.34.3. </w:t>
      </w:r>
      <w:r w:rsidRPr="00CC722C">
        <w:rPr>
          <w:rFonts w:eastAsia="DejaVu Sans"/>
          <w:sz w:val="28"/>
          <w:szCs w:val="28"/>
          <w:lang w:eastAsia="en-US"/>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00903" w:rsidRPr="00CC722C" w:rsidRDefault="00400903" w:rsidP="00400903">
      <w:pPr>
        <w:widowControl w:val="0"/>
        <w:suppressAutoHyphens/>
        <w:ind w:firstLine="709"/>
        <w:jc w:val="both"/>
        <w:rPr>
          <w:rFonts w:eastAsia="DejaVu Sans"/>
          <w:sz w:val="28"/>
          <w:szCs w:val="28"/>
          <w:lang w:eastAsia="en-US"/>
        </w:rPr>
      </w:pPr>
      <w:r w:rsidRPr="00CC722C">
        <w:rPr>
          <w:rFonts w:eastAsia="DejaVu Sans"/>
          <w:sz w:val="28"/>
          <w:szCs w:val="28"/>
          <w:lang w:eastAsia="en-US"/>
        </w:rPr>
        <w:t>3.34.4. При формировании запроса заявителю обеспечивается:</w:t>
      </w:r>
    </w:p>
    <w:p w:rsidR="00400903" w:rsidRPr="00CC722C" w:rsidRDefault="00400903" w:rsidP="00400903">
      <w:pPr>
        <w:widowControl w:val="0"/>
        <w:suppressAutoHyphens/>
        <w:ind w:firstLine="709"/>
        <w:jc w:val="both"/>
        <w:rPr>
          <w:rFonts w:eastAsia="DejaVu Sans"/>
          <w:sz w:val="28"/>
          <w:szCs w:val="28"/>
          <w:lang w:eastAsia="en-US"/>
        </w:rPr>
      </w:pPr>
      <w:r w:rsidRPr="00CC722C">
        <w:rPr>
          <w:rFonts w:eastAsia="DejaVu Sans"/>
          <w:sz w:val="28"/>
          <w:szCs w:val="28"/>
          <w:lang w:eastAsia="en-US"/>
        </w:rPr>
        <w:t>а) возможность копирования и сохранения запроса и иных документов, указанных в подразделе 2.9 раздела 2 настоящего Административного регламента, необходимых для предоставления муниципальной услуги;</w:t>
      </w:r>
    </w:p>
    <w:p w:rsidR="00400903" w:rsidRPr="00CC722C" w:rsidRDefault="00400903" w:rsidP="00400903">
      <w:pPr>
        <w:widowControl w:val="0"/>
        <w:suppressAutoHyphens/>
        <w:ind w:firstLine="709"/>
        <w:jc w:val="both"/>
        <w:rPr>
          <w:rFonts w:eastAsia="DejaVu Sans"/>
          <w:sz w:val="28"/>
          <w:szCs w:val="28"/>
          <w:lang w:eastAsia="en-US"/>
        </w:rPr>
      </w:pPr>
      <w:r w:rsidRPr="00CC722C">
        <w:rPr>
          <w:rFonts w:eastAsia="DejaVu Sans"/>
          <w:sz w:val="28"/>
          <w:szCs w:val="28"/>
          <w:lang w:eastAsia="en-US"/>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00903" w:rsidRPr="00CC722C" w:rsidRDefault="00400903" w:rsidP="00400903">
      <w:pPr>
        <w:widowControl w:val="0"/>
        <w:suppressAutoHyphens/>
        <w:ind w:firstLine="709"/>
        <w:jc w:val="both"/>
        <w:rPr>
          <w:rFonts w:eastAsia="DejaVu Sans"/>
          <w:sz w:val="28"/>
          <w:szCs w:val="28"/>
          <w:lang w:eastAsia="en-US"/>
        </w:rPr>
      </w:pPr>
      <w:r w:rsidRPr="00CC722C">
        <w:rPr>
          <w:rFonts w:eastAsia="DejaVu Sans"/>
          <w:sz w:val="28"/>
          <w:szCs w:val="28"/>
          <w:lang w:eastAsia="en-US"/>
        </w:rPr>
        <w:t>в) возможность печати на бумажном носителе копии электронной формы запроса;</w:t>
      </w:r>
    </w:p>
    <w:p w:rsidR="00400903" w:rsidRPr="00CC722C" w:rsidRDefault="00400903" w:rsidP="00400903">
      <w:pPr>
        <w:widowControl w:val="0"/>
        <w:suppressAutoHyphens/>
        <w:ind w:firstLine="709"/>
        <w:jc w:val="both"/>
        <w:rPr>
          <w:rFonts w:eastAsia="DejaVu Sans"/>
          <w:sz w:val="28"/>
          <w:szCs w:val="28"/>
          <w:lang w:eastAsia="en-US"/>
        </w:rPr>
      </w:pPr>
      <w:r w:rsidRPr="00CC722C">
        <w:rPr>
          <w:rFonts w:eastAsia="DejaVu Sans"/>
          <w:sz w:val="28"/>
          <w:szCs w:val="28"/>
          <w:lang w:eastAsia="en-US"/>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00903" w:rsidRPr="00CC722C" w:rsidRDefault="00400903" w:rsidP="00400903">
      <w:pPr>
        <w:widowControl w:val="0"/>
        <w:suppressAutoHyphens/>
        <w:ind w:firstLine="709"/>
        <w:jc w:val="both"/>
        <w:rPr>
          <w:rFonts w:eastAsia="DejaVu Sans"/>
          <w:sz w:val="28"/>
          <w:szCs w:val="28"/>
          <w:lang w:eastAsia="en-US"/>
        </w:rPr>
      </w:pPr>
      <w:proofErr w:type="gramStart"/>
      <w:r w:rsidRPr="00CC722C">
        <w:rPr>
          <w:rFonts w:eastAsia="DejaVu Sans"/>
          <w:sz w:val="28"/>
          <w:szCs w:val="28"/>
          <w:lang w:eastAsia="en-US"/>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CC722C">
        <w:rPr>
          <w:rFonts w:eastAsia="DejaVu Sans"/>
          <w:sz w:val="28"/>
          <w:szCs w:val="28"/>
          <w:lang w:eastAsia="en-US"/>
        </w:rPr>
        <w:t>, касающейся сведений, отсутствующих в единой системе идентификац</w:t>
      </w:r>
      <w:proofErr w:type="gramStart"/>
      <w:r w:rsidRPr="00CC722C">
        <w:rPr>
          <w:rFonts w:eastAsia="DejaVu Sans"/>
          <w:sz w:val="28"/>
          <w:szCs w:val="28"/>
          <w:lang w:eastAsia="en-US"/>
        </w:rPr>
        <w:t>ии и ау</w:t>
      </w:r>
      <w:proofErr w:type="gramEnd"/>
      <w:r w:rsidRPr="00CC722C">
        <w:rPr>
          <w:rFonts w:eastAsia="DejaVu Sans"/>
          <w:sz w:val="28"/>
          <w:szCs w:val="28"/>
          <w:lang w:eastAsia="en-US"/>
        </w:rPr>
        <w:t>тентификации;</w:t>
      </w:r>
    </w:p>
    <w:p w:rsidR="00400903" w:rsidRPr="00CC722C" w:rsidRDefault="00400903" w:rsidP="00400903">
      <w:pPr>
        <w:widowControl w:val="0"/>
        <w:suppressAutoHyphens/>
        <w:ind w:firstLine="709"/>
        <w:jc w:val="both"/>
        <w:rPr>
          <w:rFonts w:eastAsia="DejaVu Sans"/>
          <w:sz w:val="28"/>
          <w:szCs w:val="28"/>
          <w:lang w:eastAsia="en-US"/>
        </w:rPr>
      </w:pPr>
      <w:r w:rsidRPr="00CC722C">
        <w:rPr>
          <w:rFonts w:eastAsia="DejaVu Sans"/>
          <w:sz w:val="28"/>
          <w:szCs w:val="28"/>
          <w:lang w:eastAsia="en-US"/>
        </w:rPr>
        <w:t xml:space="preserve">е) возможность вернуться на любой из этапов заполнения электронной формы запроса без </w:t>
      </w:r>
      <w:proofErr w:type="gramStart"/>
      <w:r w:rsidRPr="00CC722C">
        <w:rPr>
          <w:rFonts w:eastAsia="DejaVu Sans"/>
          <w:sz w:val="28"/>
          <w:szCs w:val="28"/>
          <w:lang w:eastAsia="en-US"/>
        </w:rPr>
        <w:t>потери</w:t>
      </w:r>
      <w:proofErr w:type="gramEnd"/>
      <w:r w:rsidRPr="00CC722C">
        <w:rPr>
          <w:rFonts w:eastAsia="DejaVu Sans"/>
          <w:sz w:val="28"/>
          <w:szCs w:val="28"/>
          <w:lang w:eastAsia="en-US"/>
        </w:rPr>
        <w:t xml:space="preserve"> ранее введенной информации;</w:t>
      </w:r>
    </w:p>
    <w:p w:rsidR="00400903" w:rsidRPr="00CC722C" w:rsidRDefault="00400903" w:rsidP="00400903">
      <w:pPr>
        <w:widowControl w:val="0"/>
        <w:suppressAutoHyphens/>
        <w:ind w:firstLine="709"/>
        <w:jc w:val="both"/>
        <w:rPr>
          <w:rFonts w:eastAsia="DejaVu Sans"/>
          <w:sz w:val="28"/>
          <w:szCs w:val="28"/>
          <w:lang w:eastAsia="en-US"/>
        </w:rPr>
      </w:pPr>
      <w:r w:rsidRPr="00CC722C">
        <w:rPr>
          <w:rFonts w:eastAsia="DejaVu Sans"/>
          <w:sz w:val="28"/>
          <w:szCs w:val="28"/>
          <w:lang w:eastAsia="en-US"/>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400903" w:rsidRPr="00CC722C" w:rsidRDefault="00400903" w:rsidP="00400903">
      <w:pPr>
        <w:widowControl w:val="0"/>
        <w:suppressAutoHyphens/>
        <w:ind w:firstLine="709"/>
        <w:jc w:val="both"/>
        <w:rPr>
          <w:sz w:val="28"/>
          <w:szCs w:val="28"/>
        </w:rPr>
      </w:pPr>
      <w:r w:rsidRPr="00CC722C">
        <w:rPr>
          <w:rFonts w:eastAsia="DejaVu Sans"/>
          <w:sz w:val="28"/>
          <w:szCs w:val="28"/>
          <w:lang w:eastAsia="en-US"/>
        </w:rPr>
        <w:t xml:space="preserve">3.34.5. Сформированный и подписанный </w:t>
      </w:r>
      <w:proofErr w:type="gramStart"/>
      <w:r w:rsidRPr="00CC722C">
        <w:rPr>
          <w:rFonts w:eastAsia="DejaVu Sans"/>
          <w:sz w:val="28"/>
          <w:szCs w:val="28"/>
          <w:lang w:eastAsia="en-US"/>
        </w:rPr>
        <w:t>запрос</w:t>
      </w:r>
      <w:proofErr w:type="gramEnd"/>
      <w:r w:rsidRPr="00CC722C">
        <w:rPr>
          <w:rFonts w:eastAsia="DejaVu Sans"/>
          <w:sz w:val="28"/>
          <w:szCs w:val="28"/>
          <w:lang w:eastAsia="en-US"/>
        </w:rPr>
        <w:t xml:space="preserve"> и иные документы, указанные в подразделе 2.9 раздела 2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400903" w:rsidRPr="00CC722C" w:rsidRDefault="00400903" w:rsidP="00400903">
      <w:pPr>
        <w:widowControl w:val="0"/>
        <w:suppressAutoHyphens/>
        <w:ind w:firstLine="709"/>
        <w:jc w:val="both"/>
        <w:rPr>
          <w:rFonts w:eastAsia="DejaVu Sans"/>
          <w:sz w:val="28"/>
          <w:szCs w:val="28"/>
          <w:lang w:eastAsia="en-US"/>
        </w:rPr>
      </w:pPr>
      <w:r w:rsidRPr="00CC722C">
        <w:rPr>
          <w:sz w:val="28"/>
          <w:szCs w:val="28"/>
        </w:rPr>
        <w:t>3.34.6. При предоставлении заявления и документов в форме электронных документов в порядке, предусмотренном подпунктом 2.4</w:t>
      </w:r>
      <w:r w:rsidR="00F80087" w:rsidRPr="00CC722C">
        <w:rPr>
          <w:sz w:val="28"/>
          <w:szCs w:val="28"/>
        </w:rPr>
        <w:t>1</w:t>
      </w:r>
      <w:r w:rsidRPr="00CC722C">
        <w:rPr>
          <w:sz w:val="28"/>
          <w:szCs w:val="28"/>
        </w:rPr>
        <w:t xml:space="preserve"> Административного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400903" w:rsidRPr="00CC722C" w:rsidRDefault="00400903" w:rsidP="00400903">
      <w:pPr>
        <w:widowControl w:val="0"/>
        <w:suppressAutoHyphens/>
        <w:ind w:firstLine="709"/>
        <w:jc w:val="both"/>
        <w:rPr>
          <w:rFonts w:eastAsia="DejaVu Sans"/>
          <w:sz w:val="28"/>
          <w:szCs w:val="28"/>
          <w:lang w:eastAsia="en-US"/>
        </w:rPr>
      </w:pPr>
      <w:r w:rsidRPr="00CC722C">
        <w:rPr>
          <w:rFonts w:eastAsia="DejaVu Sans"/>
          <w:sz w:val="28"/>
          <w:szCs w:val="28"/>
          <w:lang w:eastAsia="en-US"/>
        </w:rPr>
        <w:t>3.35. Прием и регистрация уполномоченным органом запроса и иных документов, необходимых для предоставления муниципальной услуги.</w:t>
      </w:r>
    </w:p>
    <w:p w:rsidR="00400903" w:rsidRPr="00CC722C" w:rsidRDefault="00400903" w:rsidP="00400903">
      <w:pPr>
        <w:widowControl w:val="0"/>
        <w:suppressAutoHyphens/>
        <w:ind w:firstLine="709"/>
        <w:jc w:val="both"/>
        <w:rPr>
          <w:rFonts w:eastAsia="DejaVu Sans"/>
          <w:sz w:val="28"/>
          <w:szCs w:val="28"/>
          <w:lang w:eastAsia="en-US"/>
        </w:rPr>
      </w:pPr>
      <w:r w:rsidRPr="00CC722C">
        <w:rPr>
          <w:rFonts w:eastAsia="DejaVu Sans"/>
          <w:sz w:val="28"/>
          <w:szCs w:val="28"/>
          <w:lang w:eastAsia="en-US"/>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400903" w:rsidRPr="00CC722C" w:rsidRDefault="00400903" w:rsidP="00400903">
      <w:pPr>
        <w:widowControl w:val="0"/>
        <w:suppressAutoHyphens/>
        <w:ind w:firstLine="709"/>
        <w:jc w:val="both"/>
        <w:rPr>
          <w:rFonts w:eastAsia="DejaVu Sans"/>
          <w:sz w:val="28"/>
          <w:szCs w:val="28"/>
          <w:lang w:eastAsia="en-US"/>
        </w:rPr>
      </w:pPr>
      <w:r w:rsidRPr="00CC722C">
        <w:rPr>
          <w:rFonts w:eastAsia="DejaVu Sans"/>
          <w:sz w:val="28"/>
          <w:szCs w:val="28"/>
          <w:lang w:eastAsia="en-US"/>
        </w:rPr>
        <w:t>Срок регистрации запроса – 1 (один) рабочий день.</w:t>
      </w:r>
    </w:p>
    <w:p w:rsidR="00400903" w:rsidRPr="00CC722C" w:rsidRDefault="00400903" w:rsidP="00400903">
      <w:pPr>
        <w:widowControl w:val="0"/>
        <w:suppressAutoHyphens/>
        <w:ind w:firstLine="709"/>
        <w:jc w:val="both"/>
        <w:rPr>
          <w:rFonts w:eastAsia="DejaVu Sans"/>
          <w:sz w:val="28"/>
          <w:szCs w:val="28"/>
          <w:lang w:eastAsia="en-US"/>
        </w:rPr>
      </w:pPr>
      <w:r w:rsidRPr="00CC722C">
        <w:rPr>
          <w:rFonts w:eastAsia="DejaVu Sans"/>
          <w:sz w:val="28"/>
          <w:szCs w:val="28"/>
          <w:lang w:eastAsia="en-US"/>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w:t>
      </w:r>
      <w:r w:rsidRPr="00CC722C">
        <w:rPr>
          <w:rFonts w:eastAsia="Calibri"/>
          <w:sz w:val="28"/>
          <w:szCs w:val="28"/>
          <w:lang w:eastAsia="en-US"/>
        </w:rPr>
        <w:t xml:space="preserve"> </w:t>
      </w:r>
    </w:p>
    <w:p w:rsidR="00400903" w:rsidRPr="00CC722C" w:rsidRDefault="00400903" w:rsidP="00400903">
      <w:pPr>
        <w:widowControl w:val="0"/>
        <w:suppressAutoHyphens/>
        <w:ind w:firstLine="709"/>
        <w:jc w:val="both"/>
        <w:rPr>
          <w:rFonts w:eastAsia="DejaVu Sans"/>
          <w:sz w:val="28"/>
          <w:szCs w:val="28"/>
          <w:lang w:eastAsia="en-US"/>
        </w:rPr>
      </w:pPr>
      <w:r w:rsidRPr="00CC722C">
        <w:rPr>
          <w:rFonts w:eastAsia="DejaVu Sans"/>
          <w:sz w:val="28"/>
          <w:szCs w:val="28"/>
          <w:lang w:eastAsia="en-US"/>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2.18 раздела 2 Административного регламента, а также осуществляются следующие действия:</w:t>
      </w:r>
    </w:p>
    <w:p w:rsidR="00400903" w:rsidRPr="00CC722C" w:rsidRDefault="00400903" w:rsidP="00400903">
      <w:pPr>
        <w:widowControl w:val="0"/>
        <w:suppressAutoHyphens/>
        <w:ind w:firstLine="709"/>
        <w:jc w:val="both"/>
        <w:rPr>
          <w:rFonts w:eastAsia="DejaVu Sans"/>
          <w:sz w:val="28"/>
          <w:szCs w:val="28"/>
          <w:lang w:eastAsia="en-US"/>
        </w:rPr>
      </w:pPr>
      <w:r w:rsidRPr="00CC722C">
        <w:rPr>
          <w:rFonts w:eastAsia="DejaVu Sans"/>
          <w:sz w:val="28"/>
          <w:szCs w:val="28"/>
          <w:lang w:eastAsia="en-US"/>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400903" w:rsidRPr="00CC722C" w:rsidRDefault="00400903" w:rsidP="00400903">
      <w:pPr>
        <w:widowControl w:val="0"/>
        <w:suppressAutoHyphens/>
        <w:ind w:firstLine="709"/>
        <w:jc w:val="both"/>
        <w:rPr>
          <w:rFonts w:eastAsia="DejaVu Sans"/>
          <w:sz w:val="28"/>
          <w:szCs w:val="28"/>
          <w:lang w:eastAsia="en-US"/>
        </w:rPr>
      </w:pPr>
      <w:r w:rsidRPr="00CC722C">
        <w:rPr>
          <w:rFonts w:eastAsia="DejaVu Sans"/>
          <w:sz w:val="28"/>
          <w:szCs w:val="28"/>
          <w:lang w:eastAsia="en-US"/>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400903" w:rsidRPr="00CC722C" w:rsidRDefault="00400903" w:rsidP="00400903">
      <w:pPr>
        <w:widowControl w:val="0"/>
        <w:suppressAutoHyphens/>
        <w:ind w:firstLine="709"/>
        <w:jc w:val="both"/>
        <w:rPr>
          <w:rFonts w:eastAsia="DejaVu Sans"/>
          <w:sz w:val="28"/>
          <w:szCs w:val="28"/>
          <w:lang w:eastAsia="en-US"/>
        </w:rPr>
      </w:pPr>
      <w:r w:rsidRPr="00CC722C">
        <w:rPr>
          <w:rFonts w:eastAsia="DejaVu Sans"/>
          <w:sz w:val="28"/>
          <w:szCs w:val="28"/>
          <w:lang w:eastAsia="en-US"/>
        </w:rPr>
        <w:t>Прием и регистрация запроса осуществляются ответственным специалистом.</w:t>
      </w:r>
    </w:p>
    <w:p w:rsidR="00400903" w:rsidRPr="00CC722C" w:rsidRDefault="00400903" w:rsidP="00400903">
      <w:pPr>
        <w:widowControl w:val="0"/>
        <w:suppressAutoHyphens/>
        <w:ind w:firstLine="709"/>
        <w:jc w:val="both"/>
        <w:rPr>
          <w:rFonts w:eastAsia="DejaVu Sans"/>
          <w:sz w:val="28"/>
          <w:szCs w:val="28"/>
          <w:lang w:eastAsia="en-US"/>
        </w:rPr>
      </w:pPr>
      <w:r w:rsidRPr="00CC722C">
        <w:rPr>
          <w:rFonts w:eastAsia="DejaVu Sans"/>
          <w:sz w:val="28"/>
          <w:szCs w:val="28"/>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400903" w:rsidRPr="00CC722C" w:rsidRDefault="00400903" w:rsidP="00400903">
      <w:pPr>
        <w:widowControl w:val="0"/>
        <w:suppressAutoHyphens/>
        <w:ind w:firstLine="709"/>
        <w:jc w:val="both"/>
        <w:rPr>
          <w:rFonts w:eastAsia="DejaVu Sans"/>
          <w:sz w:val="28"/>
          <w:szCs w:val="28"/>
          <w:lang w:eastAsia="en-US"/>
        </w:rPr>
      </w:pPr>
      <w:r w:rsidRPr="00CC722C">
        <w:rPr>
          <w:rFonts w:eastAsia="DejaVu Sans"/>
          <w:sz w:val="28"/>
          <w:szCs w:val="28"/>
          <w:lang w:eastAsia="en-US"/>
        </w:rPr>
        <w:t>В случае поступления заявления и документов, указанных в подразделе 2.9 раздела 2 Административного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400903" w:rsidRPr="00CC722C" w:rsidRDefault="00400903" w:rsidP="00400903">
      <w:pPr>
        <w:widowControl w:val="0"/>
        <w:suppressAutoHyphens/>
        <w:ind w:firstLine="709"/>
        <w:jc w:val="both"/>
        <w:rPr>
          <w:rFonts w:eastAsia="DejaVu Sans"/>
          <w:sz w:val="28"/>
          <w:szCs w:val="28"/>
          <w:lang w:eastAsia="en-US"/>
        </w:rPr>
      </w:pPr>
      <w:r w:rsidRPr="00CC722C">
        <w:rPr>
          <w:rFonts w:eastAsia="DejaVu Sans"/>
          <w:sz w:val="28"/>
          <w:szCs w:val="28"/>
          <w:lang w:eastAsia="en-US"/>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400903" w:rsidRPr="00CC722C" w:rsidRDefault="00400903" w:rsidP="00400903">
      <w:pPr>
        <w:widowControl w:val="0"/>
        <w:suppressAutoHyphens/>
        <w:ind w:firstLine="709"/>
        <w:jc w:val="both"/>
        <w:rPr>
          <w:rFonts w:eastAsia="DejaVu Sans"/>
          <w:sz w:val="28"/>
          <w:szCs w:val="28"/>
          <w:lang w:eastAsia="en-US"/>
        </w:rPr>
      </w:pPr>
      <w:r w:rsidRPr="00CC722C">
        <w:rPr>
          <w:rFonts w:eastAsia="DejaVu Sans"/>
          <w:sz w:val="28"/>
          <w:szCs w:val="28"/>
          <w:lang w:eastAsia="en-US"/>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400903" w:rsidRPr="00CC722C" w:rsidRDefault="00400903" w:rsidP="00400903">
      <w:pPr>
        <w:widowControl w:val="0"/>
        <w:suppressAutoHyphens/>
        <w:ind w:firstLine="709"/>
        <w:jc w:val="both"/>
        <w:rPr>
          <w:rFonts w:eastAsia="DejaVu Sans"/>
          <w:sz w:val="28"/>
          <w:szCs w:val="28"/>
          <w:lang w:eastAsia="en-US"/>
        </w:rPr>
      </w:pPr>
      <w:r w:rsidRPr="00CC722C">
        <w:rPr>
          <w:rFonts w:eastAsia="DejaVu Sans"/>
          <w:sz w:val="28"/>
          <w:szCs w:val="28"/>
          <w:lang w:eastAsia="en-US"/>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400903" w:rsidRPr="00CC722C" w:rsidRDefault="00C91B06" w:rsidP="00400903">
      <w:pPr>
        <w:widowControl w:val="0"/>
        <w:suppressAutoHyphens/>
        <w:ind w:firstLine="709"/>
        <w:jc w:val="both"/>
        <w:rPr>
          <w:rFonts w:eastAsia="DejaVu Sans"/>
          <w:sz w:val="28"/>
          <w:szCs w:val="28"/>
          <w:lang w:eastAsia="en-US"/>
        </w:rPr>
      </w:pPr>
      <w:r>
        <w:rPr>
          <w:rFonts w:eastAsia="DejaVu Sans"/>
          <w:sz w:val="28"/>
          <w:szCs w:val="28"/>
          <w:lang w:eastAsia="en-US"/>
        </w:rPr>
        <w:t>3.36</w:t>
      </w:r>
      <w:r w:rsidR="00400903" w:rsidRPr="00CC722C">
        <w:rPr>
          <w:rFonts w:eastAsia="DejaVu Sans"/>
          <w:sz w:val="28"/>
          <w:szCs w:val="28"/>
          <w:lang w:eastAsia="en-US"/>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400903" w:rsidRPr="00CC722C" w:rsidRDefault="00400903" w:rsidP="00400903">
      <w:pPr>
        <w:widowControl w:val="0"/>
        <w:suppressAutoHyphens/>
        <w:ind w:firstLine="709"/>
        <w:jc w:val="both"/>
        <w:rPr>
          <w:rFonts w:eastAsia="DejaVu Sans"/>
          <w:sz w:val="28"/>
          <w:szCs w:val="28"/>
          <w:lang w:eastAsia="en-US"/>
        </w:rPr>
      </w:pPr>
      <w:r w:rsidRPr="00CC722C">
        <w:rPr>
          <w:rFonts w:eastAsia="DejaVu Sans"/>
          <w:sz w:val="28"/>
          <w:szCs w:val="28"/>
          <w:lang w:eastAsia="en-US"/>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400903" w:rsidRPr="00CC722C" w:rsidRDefault="00400903" w:rsidP="00400903">
      <w:pPr>
        <w:widowControl w:val="0"/>
        <w:suppressAutoHyphens/>
        <w:ind w:firstLine="709"/>
        <w:jc w:val="both"/>
        <w:rPr>
          <w:rFonts w:eastAsia="DejaVu Sans"/>
          <w:sz w:val="28"/>
          <w:szCs w:val="28"/>
          <w:lang w:eastAsia="en-US"/>
        </w:rPr>
      </w:pPr>
      <w:r w:rsidRPr="00CC722C">
        <w:rPr>
          <w:rFonts w:eastAsia="DejaVu Sans"/>
          <w:sz w:val="28"/>
          <w:szCs w:val="28"/>
          <w:lang w:eastAsia="en-US"/>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400903" w:rsidRPr="00CC722C" w:rsidRDefault="00400903" w:rsidP="00400903">
      <w:pPr>
        <w:widowControl w:val="0"/>
        <w:suppressAutoHyphens/>
        <w:ind w:firstLine="709"/>
        <w:jc w:val="both"/>
        <w:rPr>
          <w:rFonts w:eastAsia="DejaVu Sans"/>
          <w:sz w:val="28"/>
          <w:szCs w:val="28"/>
          <w:lang w:eastAsia="en-US"/>
        </w:rPr>
      </w:pPr>
      <w:r w:rsidRPr="00CC722C">
        <w:rPr>
          <w:rFonts w:eastAsia="DejaVu Sans"/>
          <w:sz w:val="28"/>
          <w:szCs w:val="28"/>
          <w:lang w:eastAsia="en-US"/>
        </w:rPr>
        <w:t>В платежном документе указывается уникальный идентификатор начисления и идентификатор плательщика.</w:t>
      </w:r>
    </w:p>
    <w:p w:rsidR="00400903" w:rsidRPr="00CC722C" w:rsidRDefault="00400903" w:rsidP="00400903">
      <w:pPr>
        <w:widowControl w:val="0"/>
        <w:suppressAutoHyphens/>
        <w:ind w:firstLine="709"/>
        <w:jc w:val="both"/>
        <w:rPr>
          <w:rFonts w:eastAsia="DejaVu Sans"/>
          <w:sz w:val="28"/>
          <w:szCs w:val="28"/>
          <w:lang w:eastAsia="en-US"/>
        </w:rPr>
      </w:pPr>
      <w:r w:rsidRPr="00CC722C">
        <w:rPr>
          <w:rFonts w:eastAsia="DejaVu Sans"/>
          <w:sz w:val="28"/>
          <w:szCs w:val="28"/>
          <w:lang w:eastAsia="en-US"/>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400903" w:rsidRPr="00CC722C" w:rsidRDefault="00400903" w:rsidP="00400903">
      <w:pPr>
        <w:widowControl w:val="0"/>
        <w:suppressAutoHyphens/>
        <w:ind w:firstLine="709"/>
        <w:jc w:val="both"/>
        <w:rPr>
          <w:rFonts w:eastAsia="DejaVu Sans"/>
          <w:sz w:val="28"/>
          <w:szCs w:val="28"/>
          <w:lang w:eastAsia="en-US"/>
        </w:rPr>
      </w:pPr>
      <w:r w:rsidRPr="00CC722C">
        <w:rPr>
          <w:rFonts w:eastAsia="DejaVu Sans"/>
          <w:sz w:val="28"/>
          <w:szCs w:val="28"/>
          <w:lang w:eastAsia="en-US"/>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400903" w:rsidRPr="00CC722C" w:rsidRDefault="00400903" w:rsidP="00400903">
      <w:pPr>
        <w:widowControl w:val="0"/>
        <w:suppressAutoHyphens/>
        <w:ind w:firstLine="709"/>
        <w:jc w:val="both"/>
        <w:rPr>
          <w:rFonts w:eastAsia="DejaVu Sans"/>
          <w:sz w:val="28"/>
          <w:szCs w:val="28"/>
          <w:lang w:eastAsia="en-US"/>
        </w:rPr>
      </w:pPr>
      <w:r w:rsidRPr="00CC722C">
        <w:rPr>
          <w:rFonts w:eastAsia="DejaVu Sans"/>
          <w:sz w:val="28"/>
          <w:szCs w:val="28"/>
          <w:lang w:eastAsia="en-US"/>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400903" w:rsidRPr="00CC722C" w:rsidRDefault="00C91B06" w:rsidP="00400903">
      <w:pPr>
        <w:widowControl w:val="0"/>
        <w:suppressAutoHyphens/>
        <w:ind w:firstLine="709"/>
        <w:jc w:val="both"/>
        <w:rPr>
          <w:rFonts w:eastAsia="DejaVu Sans"/>
          <w:sz w:val="28"/>
          <w:szCs w:val="28"/>
          <w:lang w:eastAsia="en-US"/>
        </w:rPr>
      </w:pPr>
      <w:r>
        <w:rPr>
          <w:rFonts w:eastAsia="DejaVu Sans"/>
          <w:sz w:val="28"/>
          <w:szCs w:val="28"/>
          <w:lang w:eastAsia="en-US"/>
        </w:rPr>
        <w:t>3.37</w:t>
      </w:r>
      <w:r w:rsidR="00400903" w:rsidRPr="00CC722C">
        <w:rPr>
          <w:rFonts w:eastAsia="DejaVu Sans"/>
          <w:sz w:val="28"/>
          <w:szCs w:val="28"/>
          <w:lang w:eastAsia="en-US"/>
        </w:rPr>
        <w:t>. Получение результата предоставления муниципальной услуги.</w:t>
      </w:r>
    </w:p>
    <w:p w:rsidR="00400903" w:rsidRPr="00CC722C" w:rsidRDefault="00400903" w:rsidP="00400903">
      <w:pPr>
        <w:autoSpaceDE w:val="0"/>
        <w:autoSpaceDN w:val="0"/>
        <w:adjustRightInd w:val="0"/>
        <w:ind w:firstLine="709"/>
        <w:jc w:val="both"/>
        <w:rPr>
          <w:rFonts w:eastAsia="Calibri"/>
          <w:sz w:val="28"/>
          <w:szCs w:val="28"/>
          <w:lang w:eastAsia="en-US"/>
        </w:rPr>
      </w:pPr>
      <w:r w:rsidRPr="00CC722C">
        <w:rPr>
          <w:rFonts w:eastAsia="Calibri"/>
          <w:sz w:val="28"/>
          <w:szCs w:val="28"/>
          <w:lang w:eastAsia="en-US"/>
        </w:rPr>
        <w:t>В качестве результата предоставления муниципальной услуги заявитель по его выбору вправе получить:</w:t>
      </w:r>
    </w:p>
    <w:p w:rsidR="00400903" w:rsidRPr="00CC722C" w:rsidRDefault="00400903" w:rsidP="00400903">
      <w:pPr>
        <w:autoSpaceDE w:val="0"/>
        <w:autoSpaceDN w:val="0"/>
        <w:adjustRightInd w:val="0"/>
        <w:ind w:firstLine="709"/>
        <w:jc w:val="both"/>
        <w:rPr>
          <w:rFonts w:eastAsia="Calibri"/>
          <w:sz w:val="28"/>
          <w:szCs w:val="28"/>
          <w:lang w:eastAsia="en-US"/>
        </w:rPr>
      </w:pPr>
      <w:r w:rsidRPr="00CC722C">
        <w:rPr>
          <w:rFonts w:eastAsia="Calibri"/>
          <w:sz w:val="28"/>
          <w:szCs w:val="28"/>
          <w:lang w:eastAsia="en-US"/>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400903" w:rsidRPr="00CC722C" w:rsidRDefault="00400903" w:rsidP="00400903">
      <w:pPr>
        <w:autoSpaceDE w:val="0"/>
        <w:autoSpaceDN w:val="0"/>
        <w:adjustRightInd w:val="0"/>
        <w:ind w:firstLine="709"/>
        <w:jc w:val="both"/>
        <w:rPr>
          <w:rFonts w:eastAsia="Calibri"/>
          <w:sz w:val="28"/>
          <w:szCs w:val="28"/>
          <w:lang w:eastAsia="en-US"/>
        </w:rPr>
      </w:pPr>
      <w:r w:rsidRPr="00CC722C">
        <w:rPr>
          <w:rFonts w:eastAsia="Calibri"/>
          <w:sz w:val="28"/>
          <w:szCs w:val="28"/>
          <w:lang w:eastAsia="en-US"/>
        </w:rPr>
        <w:t>б) на бумажном носителе.</w:t>
      </w:r>
    </w:p>
    <w:p w:rsidR="00400903" w:rsidRPr="00CC722C" w:rsidRDefault="00400903" w:rsidP="00400903">
      <w:pPr>
        <w:autoSpaceDE w:val="0"/>
        <w:autoSpaceDN w:val="0"/>
        <w:adjustRightInd w:val="0"/>
        <w:ind w:firstLine="709"/>
        <w:jc w:val="both"/>
        <w:rPr>
          <w:rFonts w:eastAsia="Calibri"/>
          <w:sz w:val="28"/>
          <w:szCs w:val="28"/>
          <w:lang w:eastAsia="en-US"/>
        </w:rPr>
      </w:pPr>
      <w:r w:rsidRPr="00CC722C">
        <w:rPr>
          <w:rFonts w:eastAsia="Calibri"/>
          <w:sz w:val="28"/>
          <w:szCs w:val="28"/>
          <w:lang w:eastAsia="en-US"/>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CC722C">
        <w:rPr>
          <w:rFonts w:eastAsia="Calibri"/>
          <w:sz w:val="28"/>
          <w:szCs w:val="28"/>
          <w:lang w:eastAsia="en-US"/>
        </w:rPr>
        <w:t>срока действия результата предоставления муниципальной услуги</w:t>
      </w:r>
      <w:proofErr w:type="gramEnd"/>
      <w:r w:rsidRPr="00CC722C">
        <w:rPr>
          <w:rFonts w:eastAsia="Calibri"/>
          <w:sz w:val="28"/>
          <w:szCs w:val="28"/>
          <w:lang w:eastAsia="en-US"/>
        </w:rPr>
        <w:t>.</w:t>
      </w:r>
    </w:p>
    <w:p w:rsidR="00400903" w:rsidRPr="00CC722C" w:rsidRDefault="00400903" w:rsidP="00400903">
      <w:pPr>
        <w:autoSpaceDE w:val="0"/>
        <w:autoSpaceDN w:val="0"/>
        <w:adjustRightInd w:val="0"/>
        <w:ind w:firstLine="709"/>
        <w:jc w:val="both"/>
        <w:rPr>
          <w:rFonts w:eastAsia="Calibri"/>
          <w:sz w:val="28"/>
          <w:szCs w:val="28"/>
          <w:lang w:eastAsia="en-US"/>
        </w:rPr>
      </w:pPr>
      <w:r w:rsidRPr="00CC722C">
        <w:rPr>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400903" w:rsidRPr="00CC722C" w:rsidRDefault="00C91B06" w:rsidP="00400903">
      <w:pPr>
        <w:widowControl w:val="0"/>
        <w:suppressAutoHyphens/>
        <w:ind w:firstLine="709"/>
        <w:jc w:val="both"/>
        <w:rPr>
          <w:rFonts w:eastAsia="DejaVu Sans"/>
          <w:sz w:val="28"/>
          <w:szCs w:val="28"/>
          <w:lang w:eastAsia="en-US"/>
        </w:rPr>
      </w:pPr>
      <w:r>
        <w:rPr>
          <w:rFonts w:eastAsia="DejaVu Sans"/>
          <w:sz w:val="28"/>
          <w:szCs w:val="28"/>
          <w:lang w:eastAsia="en-US"/>
        </w:rPr>
        <w:t>3.38</w:t>
      </w:r>
      <w:r w:rsidR="00400903" w:rsidRPr="00CC722C">
        <w:rPr>
          <w:rFonts w:eastAsia="DejaVu Sans"/>
          <w:sz w:val="28"/>
          <w:szCs w:val="28"/>
          <w:lang w:eastAsia="en-US"/>
        </w:rPr>
        <w:t>. Получение сведений о ходе выполнения запроса.</w:t>
      </w:r>
    </w:p>
    <w:p w:rsidR="00400903" w:rsidRPr="00CC722C" w:rsidRDefault="00400903" w:rsidP="00400903">
      <w:pPr>
        <w:widowControl w:val="0"/>
        <w:autoSpaceDE w:val="0"/>
        <w:autoSpaceDN w:val="0"/>
        <w:adjustRightInd w:val="0"/>
        <w:ind w:firstLine="709"/>
        <w:jc w:val="both"/>
        <w:rPr>
          <w:sz w:val="28"/>
          <w:szCs w:val="28"/>
        </w:rPr>
      </w:pPr>
      <w:r w:rsidRPr="00CC722C">
        <w:rPr>
          <w:sz w:val="28"/>
          <w:szCs w:val="28"/>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400903" w:rsidRPr="00CC722C" w:rsidRDefault="00400903" w:rsidP="00400903">
      <w:pPr>
        <w:widowControl w:val="0"/>
        <w:suppressAutoHyphens/>
        <w:ind w:firstLine="709"/>
        <w:jc w:val="both"/>
        <w:rPr>
          <w:rFonts w:eastAsia="DejaVu Sans"/>
          <w:sz w:val="28"/>
          <w:szCs w:val="28"/>
          <w:lang w:eastAsia="en-US"/>
        </w:rPr>
      </w:pPr>
      <w:r w:rsidRPr="00CC722C">
        <w:rPr>
          <w:rFonts w:eastAsia="DejaVu Sans"/>
          <w:sz w:val="28"/>
          <w:szCs w:val="28"/>
          <w:lang w:eastAsia="en-US"/>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400903" w:rsidRPr="00CC722C" w:rsidRDefault="00400903" w:rsidP="00400903">
      <w:pPr>
        <w:widowControl w:val="0"/>
        <w:suppressAutoHyphens/>
        <w:ind w:firstLine="709"/>
        <w:jc w:val="both"/>
        <w:rPr>
          <w:rFonts w:eastAsia="DejaVu Sans"/>
          <w:sz w:val="28"/>
          <w:szCs w:val="28"/>
          <w:lang w:eastAsia="en-US"/>
        </w:rPr>
      </w:pPr>
      <w:r w:rsidRPr="00CC722C">
        <w:rPr>
          <w:rFonts w:eastAsia="DejaVu Sans"/>
          <w:sz w:val="28"/>
          <w:szCs w:val="28"/>
          <w:lang w:eastAsia="en-US"/>
        </w:rPr>
        <w:t>При предоставлении муниципальной услуги в электронной форме заявителю направляется:</w:t>
      </w:r>
    </w:p>
    <w:p w:rsidR="00400903" w:rsidRPr="00CC722C" w:rsidRDefault="00400903" w:rsidP="00400903">
      <w:pPr>
        <w:widowControl w:val="0"/>
        <w:suppressAutoHyphens/>
        <w:ind w:firstLine="709"/>
        <w:jc w:val="both"/>
        <w:rPr>
          <w:rFonts w:eastAsia="DejaVu Sans"/>
          <w:sz w:val="28"/>
          <w:szCs w:val="28"/>
          <w:lang w:eastAsia="en-US"/>
        </w:rPr>
      </w:pPr>
      <w:r w:rsidRPr="00CC722C">
        <w:rPr>
          <w:rFonts w:eastAsia="DejaVu Sans"/>
          <w:sz w:val="28"/>
          <w:szCs w:val="28"/>
          <w:lang w:eastAsia="en-US"/>
        </w:rPr>
        <w:t>а) уведомление о записи на прием в уполномоченный орган или многофункциональный центр;</w:t>
      </w:r>
    </w:p>
    <w:p w:rsidR="00400903" w:rsidRPr="00CC722C" w:rsidRDefault="00400903" w:rsidP="00400903">
      <w:pPr>
        <w:widowControl w:val="0"/>
        <w:suppressAutoHyphens/>
        <w:ind w:firstLine="709"/>
        <w:jc w:val="both"/>
        <w:rPr>
          <w:rFonts w:eastAsia="DejaVu Sans"/>
          <w:sz w:val="28"/>
          <w:szCs w:val="28"/>
          <w:lang w:eastAsia="en-US"/>
        </w:rPr>
      </w:pPr>
      <w:r w:rsidRPr="00CC722C">
        <w:rPr>
          <w:rFonts w:eastAsia="DejaVu Sans"/>
          <w:sz w:val="28"/>
          <w:szCs w:val="28"/>
          <w:lang w:eastAsia="en-US"/>
        </w:rPr>
        <w:t>б) уведомление о приеме и регистрации запроса и иных документов, необходимых для предоставления муниципальной услуги;</w:t>
      </w:r>
    </w:p>
    <w:p w:rsidR="00400903" w:rsidRPr="00CC722C" w:rsidRDefault="00400903" w:rsidP="00400903">
      <w:pPr>
        <w:widowControl w:val="0"/>
        <w:suppressAutoHyphens/>
        <w:ind w:firstLine="709"/>
        <w:jc w:val="both"/>
        <w:rPr>
          <w:rFonts w:eastAsia="DejaVu Sans"/>
          <w:sz w:val="28"/>
          <w:szCs w:val="28"/>
          <w:lang w:eastAsia="en-US"/>
        </w:rPr>
      </w:pPr>
      <w:r w:rsidRPr="00CC722C">
        <w:rPr>
          <w:rFonts w:eastAsia="DejaVu Sans"/>
          <w:sz w:val="28"/>
          <w:szCs w:val="28"/>
          <w:lang w:eastAsia="en-US"/>
        </w:rPr>
        <w:t>в) уведомление о начале процедуры предоставления муниципальной услуги;</w:t>
      </w:r>
    </w:p>
    <w:p w:rsidR="00400903" w:rsidRPr="00CC722C" w:rsidRDefault="00400903" w:rsidP="00400903">
      <w:pPr>
        <w:widowControl w:val="0"/>
        <w:suppressAutoHyphens/>
        <w:ind w:firstLine="709"/>
        <w:jc w:val="both"/>
        <w:rPr>
          <w:rFonts w:eastAsia="DejaVu Sans"/>
          <w:sz w:val="28"/>
          <w:szCs w:val="28"/>
          <w:lang w:eastAsia="en-US"/>
        </w:rPr>
      </w:pPr>
      <w:r w:rsidRPr="00CC722C">
        <w:rPr>
          <w:rFonts w:eastAsia="DejaVu Sans"/>
          <w:sz w:val="28"/>
          <w:szCs w:val="28"/>
          <w:lang w:eastAsia="en-US"/>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400903" w:rsidRPr="00CC722C" w:rsidRDefault="00400903" w:rsidP="00400903">
      <w:pPr>
        <w:widowControl w:val="0"/>
        <w:suppressAutoHyphens/>
        <w:ind w:firstLine="709"/>
        <w:jc w:val="both"/>
        <w:rPr>
          <w:rFonts w:eastAsia="DejaVu Sans"/>
          <w:sz w:val="28"/>
          <w:szCs w:val="28"/>
          <w:lang w:eastAsia="en-US"/>
        </w:rPr>
      </w:pPr>
      <w:r w:rsidRPr="00CC722C">
        <w:rPr>
          <w:rFonts w:eastAsia="DejaVu Sans"/>
          <w:sz w:val="28"/>
          <w:szCs w:val="28"/>
          <w:lang w:eastAsia="en-US"/>
        </w:rPr>
        <w:t>д) уведомление о факте получения информации, подтверждающей оплату муниципальной услуги;</w:t>
      </w:r>
    </w:p>
    <w:p w:rsidR="00400903" w:rsidRPr="00CC722C" w:rsidRDefault="00400903" w:rsidP="00400903">
      <w:pPr>
        <w:widowControl w:val="0"/>
        <w:suppressAutoHyphens/>
        <w:ind w:firstLine="709"/>
        <w:jc w:val="both"/>
        <w:rPr>
          <w:rFonts w:eastAsia="DejaVu Sans"/>
          <w:sz w:val="28"/>
          <w:szCs w:val="28"/>
          <w:lang w:eastAsia="en-US"/>
        </w:rPr>
      </w:pPr>
      <w:r w:rsidRPr="00CC722C">
        <w:rPr>
          <w:rFonts w:eastAsia="DejaVu Sans"/>
          <w:sz w:val="28"/>
          <w:szCs w:val="28"/>
          <w:lang w:eastAsia="en-US"/>
        </w:rPr>
        <w:t>е) уведомление о результатах рассмотрения документов, необходимых для предоставления муниципальной услуги;</w:t>
      </w:r>
    </w:p>
    <w:p w:rsidR="00400903" w:rsidRPr="00CC722C" w:rsidRDefault="00400903" w:rsidP="00400903">
      <w:pPr>
        <w:widowControl w:val="0"/>
        <w:suppressAutoHyphens/>
        <w:ind w:firstLine="709"/>
        <w:jc w:val="both"/>
        <w:rPr>
          <w:rFonts w:eastAsia="DejaVu Sans"/>
          <w:sz w:val="28"/>
          <w:szCs w:val="28"/>
          <w:lang w:eastAsia="en-US"/>
        </w:rPr>
      </w:pPr>
      <w:r w:rsidRPr="00CC722C">
        <w:rPr>
          <w:rFonts w:eastAsia="DejaVu Sans"/>
          <w:sz w:val="28"/>
          <w:szCs w:val="28"/>
          <w:lang w:eastAsia="en-US"/>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400903" w:rsidRPr="00CC722C" w:rsidRDefault="00400903" w:rsidP="00400903">
      <w:pPr>
        <w:widowControl w:val="0"/>
        <w:suppressAutoHyphens/>
        <w:ind w:firstLine="709"/>
        <w:jc w:val="both"/>
        <w:rPr>
          <w:rFonts w:eastAsia="DejaVu Sans"/>
          <w:sz w:val="28"/>
          <w:szCs w:val="28"/>
          <w:lang w:eastAsia="en-US"/>
        </w:rPr>
      </w:pPr>
      <w:r w:rsidRPr="00CC722C">
        <w:rPr>
          <w:rFonts w:eastAsia="DejaVu Sans"/>
          <w:sz w:val="28"/>
          <w:szCs w:val="28"/>
          <w:lang w:eastAsia="en-US"/>
        </w:rPr>
        <w:t>з) уведомление о мотивированном отказе в предоставлении муниципальной услуги.</w:t>
      </w:r>
    </w:p>
    <w:p w:rsidR="00400903" w:rsidRPr="00CC722C" w:rsidRDefault="00C91B06" w:rsidP="00400903">
      <w:pPr>
        <w:widowControl w:val="0"/>
        <w:suppressAutoHyphens/>
        <w:ind w:firstLine="709"/>
        <w:jc w:val="both"/>
        <w:rPr>
          <w:rFonts w:eastAsia="DejaVu Sans"/>
          <w:sz w:val="28"/>
          <w:szCs w:val="28"/>
          <w:lang w:eastAsia="en-US"/>
        </w:rPr>
      </w:pPr>
      <w:r>
        <w:rPr>
          <w:rFonts w:eastAsia="DejaVu Sans"/>
          <w:sz w:val="28"/>
          <w:szCs w:val="28"/>
          <w:lang w:eastAsia="en-US"/>
        </w:rPr>
        <w:t>3.39</w:t>
      </w:r>
      <w:r w:rsidR="00400903" w:rsidRPr="00CC722C">
        <w:rPr>
          <w:rFonts w:eastAsia="DejaVu Sans"/>
          <w:sz w:val="28"/>
          <w:szCs w:val="28"/>
          <w:lang w:eastAsia="en-US"/>
        </w:rPr>
        <w:t>. Осуществление оценки качества предоставления муниципальной услуги.</w:t>
      </w:r>
    </w:p>
    <w:p w:rsidR="00400903" w:rsidRPr="00CC722C" w:rsidRDefault="00400903" w:rsidP="00400903">
      <w:pPr>
        <w:widowControl w:val="0"/>
        <w:suppressAutoHyphens/>
        <w:ind w:firstLine="709"/>
        <w:jc w:val="both"/>
        <w:rPr>
          <w:rFonts w:eastAsia="DejaVu Sans"/>
          <w:sz w:val="28"/>
          <w:szCs w:val="28"/>
          <w:lang w:eastAsia="en-US"/>
        </w:rPr>
      </w:pPr>
      <w:r w:rsidRPr="00CC722C">
        <w:rPr>
          <w:rFonts w:eastAsia="DejaVu Sans"/>
          <w:sz w:val="28"/>
          <w:szCs w:val="28"/>
          <w:lang w:eastAsia="en-US"/>
        </w:rPr>
        <w:t>Заявителям обеспечивается возможность оценить доступность и качество государственной (муниципальной) услуги на Едином портале.</w:t>
      </w:r>
    </w:p>
    <w:p w:rsidR="00400903" w:rsidRPr="00CC722C" w:rsidRDefault="00400903" w:rsidP="00400903">
      <w:pPr>
        <w:widowControl w:val="0"/>
        <w:ind w:firstLine="709"/>
        <w:jc w:val="both"/>
        <w:rPr>
          <w:sz w:val="28"/>
          <w:szCs w:val="28"/>
        </w:rPr>
      </w:pPr>
      <w:r w:rsidRPr="00CC722C">
        <w:rPr>
          <w:rFonts w:eastAsia="DejaVu Sans"/>
          <w:sz w:val="28"/>
          <w:szCs w:val="28"/>
          <w:lang w:eastAsia="en-US"/>
        </w:rPr>
        <w:t>3.</w:t>
      </w:r>
      <w:r w:rsidR="00C91B06">
        <w:rPr>
          <w:rFonts w:eastAsia="DejaVu Sans"/>
          <w:sz w:val="28"/>
          <w:szCs w:val="28"/>
          <w:lang w:eastAsia="en-US"/>
        </w:rPr>
        <w:t>40</w:t>
      </w:r>
      <w:r w:rsidRPr="00CC722C">
        <w:rPr>
          <w:rFonts w:eastAsia="DejaVu Sans"/>
          <w:sz w:val="28"/>
          <w:szCs w:val="28"/>
          <w:lang w:eastAsia="en-US"/>
        </w:rPr>
        <w:t xml:space="preserve">. </w:t>
      </w:r>
      <w:proofErr w:type="gramStart"/>
      <w:r w:rsidRPr="00CC722C">
        <w:rPr>
          <w:rFonts w:eastAsia="DejaVu Sans"/>
          <w:sz w:val="28"/>
          <w:szCs w:val="28"/>
          <w:lang w:eastAsia="en-US"/>
        </w:rPr>
        <w:t>Административные процедуры «</w:t>
      </w:r>
      <w:r w:rsidRPr="00CC722C">
        <w:rPr>
          <w:sz w:val="28"/>
          <w:szCs w:val="28"/>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2.9 раздела 2 Административного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roofErr w:type="gramEnd"/>
      <w:r w:rsidRPr="00CC722C">
        <w:rPr>
          <w:sz w:val="28"/>
          <w:szCs w:val="28"/>
        </w:rPr>
        <w:t>» осуществляются в порядке и сроки, установленные подпунктами 3.6. – 3.18 раздела 3 Административного регламента.</w:t>
      </w:r>
    </w:p>
    <w:p w:rsidR="00400903" w:rsidRPr="00CC722C" w:rsidRDefault="00400903" w:rsidP="00400903">
      <w:pPr>
        <w:widowControl w:val="0"/>
        <w:ind w:firstLine="709"/>
        <w:jc w:val="both"/>
        <w:rPr>
          <w:sz w:val="28"/>
          <w:szCs w:val="28"/>
        </w:rPr>
      </w:pPr>
      <w:r w:rsidRPr="00CC722C">
        <w:rPr>
          <w:rFonts w:eastAsia="Calibri"/>
          <w:sz w:val="28"/>
          <w:szCs w:val="28"/>
          <w:lang w:eastAsia="en-US"/>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w:t>
      </w:r>
      <w:r w:rsidRPr="00CC722C">
        <w:rPr>
          <w:sz w:val="28"/>
          <w:szCs w:val="28"/>
        </w:rPr>
        <w:t>Административного р</w:t>
      </w:r>
      <w:r w:rsidRPr="00CC722C">
        <w:rPr>
          <w:rFonts w:eastAsia="Calibri"/>
          <w:sz w:val="28"/>
          <w:szCs w:val="28"/>
          <w:lang w:eastAsia="en-US"/>
        </w:rPr>
        <w:t>егламента.</w:t>
      </w:r>
    </w:p>
    <w:p w:rsidR="00400903" w:rsidRPr="00CC722C" w:rsidRDefault="00400903" w:rsidP="002F30EE">
      <w:pPr>
        <w:widowControl w:val="0"/>
        <w:tabs>
          <w:tab w:val="left" w:pos="851"/>
        </w:tabs>
        <w:jc w:val="both"/>
        <w:rPr>
          <w:sz w:val="28"/>
          <w:szCs w:val="28"/>
        </w:rPr>
      </w:pPr>
    </w:p>
    <w:p w:rsidR="00400903" w:rsidRPr="00CC722C" w:rsidRDefault="00400903" w:rsidP="00400903">
      <w:pPr>
        <w:widowControl w:val="0"/>
        <w:tabs>
          <w:tab w:val="left" w:pos="851"/>
        </w:tabs>
        <w:jc w:val="center"/>
        <w:rPr>
          <w:sz w:val="28"/>
          <w:szCs w:val="28"/>
        </w:rPr>
      </w:pPr>
      <w:r w:rsidRPr="00CC722C">
        <w:rPr>
          <w:sz w:val="28"/>
          <w:szCs w:val="28"/>
        </w:rPr>
        <w:t xml:space="preserve">Порядок исправления допущенных опечаток </w:t>
      </w:r>
    </w:p>
    <w:p w:rsidR="00400903" w:rsidRPr="00CC722C" w:rsidRDefault="00400903" w:rsidP="00400903">
      <w:pPr>
        <w:widowControl w:val="0"/>
        <w:tabs>
          <w:tab w:val="left" w:pos="851"/>
        </w:tabs>
        <w:jc w:val="center"/>
        <w:rPr>
          <w:sz w:val="28"/>
          <w:szCs w:val="28"/>
        </w:rPr>
      </w:pPr>
      <w:proofErr w:type="gramStart"/>
      <w:r w:rsidRPr="00CC722C">
        <w:rPr>
          <w:sz w:val="28"/>
          <w:szCs w:val="28"/>
        </w:rPr>
        <w:t xml:space="preserve">и (или) ошибок в выданных в результате предоставления </w:t>
      </w:r>
      <w:proofErr w:type="gramEnd"/>
    </w:p>
    <w:p w:rsidR="00400903" w:rsidRPr="00CC722C" w:rsidRDefault="00400903" w:rsidP="00400903">
      <w:pPr>
        <w:widowControl w:val="0"/>
        <w:tabs>
          <w:tab w:val="left" w:pos="851"/>
        </w:tabs>
        <w:jc w:val="center"/>
        <w:rPr>
          <w:sz w:val="28"/>
          <w:szCs w:val="28"/>
        </w:rPr>
      </w:pPr>
      <w:r w:rsidRPr="00CC722C">
        <w:rPr>
          <w:sz w:val="28"/>
          <w:szCs w:val="28"/>
        </w:rPr>
        <w:t xml:space="preserve">Муниципальной услуги </w:t>
      </w:r>
      <w:proofErr w:type="gramStart"/>
      <w:r w:rsidRPr="00CC722C">
        <w:rPr>
          <w:sz w:val="28"/>
          <w:szCs w:val="28"/>
        </w:rPr>
        <w:t>документах</w:t>
      </w:r>
      <w:proofErr w:type="gramEnd"/>
    </w:p>
    <w:p w:rsidR="00400903" w:rsidRPr="00CC722C" w:rsidRDefault="00400903" w:rsidP="00400903">
      <w:pPr>
        <w:widowControl w:val="0"/>
        <w:tabs>
          <w:tab w:val="left" w:pos="851"/>
        </w:tabs>
        <w:jc w:val="both"/>
        <w:rPr>
          <w:sz w:val="28"/>
          <w:szCs w:val="28"/>
        </w:rPr>
      </w:pPr>
    </w:p>
    <w:p w:rsidR="00400903" w:rsidRPr="00CC722C" w:rsidRDefault="00400903" w:rsidP="00400903">
      <w:pPr>
        <w:widowControl w:val="0"/>
        <w:tabs>
          <w:tab w:val="left" w:pos="851"/>
        </w:tabs>
        <w:ind w:firstLine="709"/>
        <w:jc w:val="both"/>
        <w:rPr>
          <w:sz w:val="28"/>
          <w:szCs w:val="28"/>
        </w:rPr>
      </w:pPr>
      <w:bookmarkStart w:id="65" w:name="sub_1172"/>
      <w:r w:rsidRPr="00CC722C">
        <w:rPr>
          <w:sz w:val="28"/>
          <w:szCs w:val="28"/>
        </w:rPr>
        <w:t>3.</w:t>
      </w:r>
      <w:r w:rsidR="002F30EE">
        <w:rPr>
          <w:sz w:val="28"/>
          <w:szCs w:val="28"/>
        </w:rPr>
        <w:t>4</w:t>
      </w:r>
      <w:r w:rsidR="00C91B06">
        <w:rPr>
          <w:sz w:val="28"/>
          <w:szCs w:val="28"/>
        </w:rPr>
        <w:t>1</w:t>
      </w:r>
      <w:r w:rsidRPr="00CC722C">
        <w:rPr>
          <w:sz w:val="28"/>
          <w:szCs w:val="28"/>
        </w:rPr>
        <w:t>. В случае выявления заявителем в выданных в результате предоставления муниципальной услуги документах опечаток и (или) ошибок заявитель представляет в уполномоченный орган заявление об исправлении таких опечаток и (или) ошибок.</w:t>
      </w:r>
    </w:p>
    <w:p w:rsidR="00400903" w:rsidRPr="00CC722C" w:rsidRDefault="00400903" w:rsidP="00400903">
      <w:pPr>
        <w:widowControl w:val="0"/>
        <w:tabs>
          <w:tab w:val="left" w:pos="851"/>
        </w:tabs>
        <w:ind w:firstLine="709"/>
        <w:jc w:val="both"/>
        <w:rPr>
          <w:sz w:val="28"/>
          <w:szCs w:val="28"/>
        </w:rPr>
      </w:pPr>
      <w:r w:rsidRPr="00CC722C">
        <w:rPr>
          <w:sz w:val="28"/>
          <w:szCs w:val="28"/>
        </w:rPr>
        <w:t>Заявление должно содержать:</w:t>
      </w:r>
    </w:p>
    <w:p w:rsidR="00400903" w:rsidRPr="00CC722C" w:rsidRDefault="00400903" w:rsidP="00400903">
      <w:pPr>
        <w:autoSpaceDE w:val="0"/>
        <w:autoSpaceDN w:val="0"/>
        <w:adjustRightInd w:val="0"/>
        <w:ind w:firstLine="709"/>
        <w:jc w:val="both"/>
        <w:rPr>
          <w:rFonts w:eastAsia="Calibri"/>
          <w:sz w:val="28"/>
          <w:szCs w:val="28"/>
          <w:lang w:eastAsia="en-US"/>
        </w:rPr>
      </w:pPr>
      <w:r w:rsidRPr="00CC722C">
        <w:rPr>
          <w:rFonts w:eastAsia="Calibri"/>
          <w:sz w:val="28"/>
          <w:szCs w:val="28"/>
          <w:lang w:eastAsia="en-US"/>
        </w:rPr>
        <w:t>1) фамилию, имя, отчество (последнее – при наличии), контактная информация заявителя;</w:t>
      </w:r>
    </w:p>
    <w:p w:rsidR="00400903" w:rsidRPr="00CC722C" w:rsidRDefault="00400903" w:rsidP="00400903">
      <w:pPr>
        <w:autoSpaceDE w:val="0"/>
        <w:autoSpaceDN w:val="0"/>
        <w:adjustRightInd w:val="0"/>
        <w:ind w:firstLine="709"/>
        <w:jc w:val="both"/>
        <w:rPr>
          <w:rFonts w:eastAsia="Calibri"/>
          <w:sz w:val="28"/>
          <w:szCs w:val="28"/>
          <w:lang w:eastAsia="en-US"/>
        </w:rPr>
      </w:pPr>
      <w:r w:rsidRPr="00CC722C">
        <w:rPr>
          <w:rFonts w:eastAsia="Calibri"/>
          <w:sz w:val="28"/>
          <w:szCs w:val="28"/>
          <w:lang w:eastAsia="en-US"/>
        </w:rPr>
        <w:t>2) наименование уполномоченного органа, выдавшего документы, в которых заявитель выявил опечатки и (или) ошибки;</w:t>
      </w:r>
    </w:p>
    <w:p w:rsidR="00400903" w:rsidRPr="00CC722C" w:rsidRDefault="00400903" w:rsidP="00400903">
      <w:pPr>
        <w:autoSpaceDE w:val="0"/>
        <w:autoSpaceDN w:val="0"/>
        <w:adjustRightInd w:val="0"/>
        <w:ind w:firstLine="709"/>
        <w:jc w:val="both"/>
        <w:rPr>
          <w:rFonts w:eastAsia="Calibri"/>
          <w:sz w:val="28"/>
          <w:szCs w:val="28"/>
          <w:lang w:eastAsia="en-US"/>
        </w:rPr>
      </w:pPr>
      <w:r w:rsidRPr="00CC722C">
        <w:rPr>
          <w:rFonts w:eastAsia="Calibri"/>
          <w:sz w:val="28"/>
          <w:szCs w:val="28"/>
          <w:lang w:eastAsia="en-US"/>
        </w:rPr>
        <w:t>3) реквизиты документов, в которых заявитель выявил опечатки и (или) ошибки;</w:t>
      </w:r>
    </w:p>
    <w:p w:rsidR="00400903" w:rsidRPr="00CC722C" w:rsidRDefault="00400903" w:rsidP="00400903">
      <w:pPr>
        <w:autoSpaceDE w:val="0"/>
        <w:autoSpaceDN w:val="0"/>
        <w:adjustRightInd w:val="0"/>
        <w:ind w:firstLine="709"/>
        <w:jc w:val="both"/>
        <w:rPr>
          <w:sz w:val="28"/>
          <w:szCs w:val="28"/>
        </w:rPr>
      </w:pPr>
      <w:r w:rsidRPr="00CC722C">
        <w:rPr>
          <w:rFonts w:eastAsia="Calibri"/>
          <w:sz w:val="28"/>
          <w:szCs w:val="28"/>
          <w:lang w:eastAsia="en-US"/>
        </w:rPr>
        <w:t xml:space="preserve">4) описание </w:t>
      </w:r>
      <w:r w:rsidRPr="00CC722C">
        <w:rPr>
          <w:sz w:val="28"/>
          <w:szCs w:val="28"/>
        </w:rPr>
        <w:t>опечаток и (или) ошибок, выявленных заявителем;</w:t>
      </w:r>
    </w:p>
    <w:p w:rsidR="00400903" w:rsidRPr="00CC722C" w:rsidRDefault="00400903" w:rsidP="00400903">
      <w:pPr>
        <w:autoSpaceDE w:val="0"/>
        <w:autoSpaceDN w:val="0"/>
        <w:adjustRightInd w:val="0"/>
        <w:ind w:firstLine="709"/>
        <w:jc w:val="both"/>
        <w:rPr>
          <w:rFonts w:eastAsia="Calibri"/>
          <w:sz w:val="28"/>
          <w:szCs w:val="28"/>
          <w:lang w:eastAsia="en-US"/>
        </w:rPr>
      </w:pPr>
      <w:r w:rsidRPr="00CC722C">
        <w:rPr>
          <w:rFonts w:eastAsia="Calibri"/>
          <w:sz w:val="28"/>
          <w:szCs w:val="28"/>
          <w:lang w:eastAsia="en-US"/>
        </w:rPr>
        <w:t xml:space="preserve">5) указание способа информирования заявителя о ходе рассмотрения вопроса </w:t>
      </w:r>
      <w:r w:rsidRPr="00CC722C">
        <w:rPr>
          <w:sz w:val="28"/>
          <w:szCs w:val="28"/>
        </w:rPr>
        <w:t xml:space="preserve">об исправлении опечаток и (или) ошибок, выявленных заявителем, и </w:t>
      </w:r>
      <w:r w:rsidRPr="00CC722C">
        <w:rPr>
          <w:rFonts w:eastAsia="Calibri"/>
          <w:sz w:val="28"/>
          <w:szCs w:val="28"/>
          <w:lang w:eastAsia="en-US"/>
        </w:rPr>
        <w:t xml:space="preserve">замене документов, а также представления (направления) результата рассмотрения заявления либо </w:t>
      </w:r>
      <w:r w:rsidRPr="00CC722C">
        <w:rPr>
          <w:sz w:val="28"/>
          <w:szCs w:val="28"/>
        </w:rPr>
        <w:t>уведомления об отказе в исправлении опечаток и (или) ошибок</w:t>
      </w:r>
      <w:r w:rsidRPr="00CC722C">
        <w:rPr>
          <w:rFonts w:eastAsia="Calibri"/>
          <w:sz w:val="28"/>
          <w:szCs w:val="28"/>
          <w:lang w:eastAsia="en-US"/>
        </w:rPr>
        <w:t>.</w:t>
      </w:r>
    </w:p>
    <w:p w:rsidR="00400903" w:rsidRPr="00CC722C" w:rsidRDefault="00400903" w:rsidP="00400903">
      <w:pPr>
        <w:autoSpaceDE w:val="0"/>
        <w:autoSpaceDN w:val="0"/>
        <w:adjustRightInd w:val="0"/>
        <w:ind w:firstLine="709"/>
        <w:jc w:val="both"/>
        <w:rPr>
          <w:rFonts w:eastAsia="Calibri"/>
          <w:sz w:val="28"/>
          <w:szCs w:val="28"/>
          <w:lang w:eastAsia="en-US"/>
        </w:rPr>
      </w:pPr>
      <w:r w:rsidRPr="00CC722C">
        <w:rPr>
          <w:sz w:val="28"/>
          <w:szCs w:val="28"/>
        </w:rPr>
        <w:t>Заявитель прилагает к заявлению копии документов, требующих исправления и замены.</w:t>
      </w:r>
    </w:p>
    <w:p w:rsidR="00400903" w:rsidRPr="00CC722C" w:rsidRDefault="00400903" w:rsidP="00400903">
      <w:pPr>
        <w:widowControl w:val="0"/>
        <w:tabs>
          <w:tab w:val="left" w:pos="851"/>
        </w:tabs>
        <w:ind w:firstLine="709"/>
        <w:jc w:val="both"/>
        <w:rPr>
          <w:sz w:val="28"/>
          <w:szCs w:val="28"/>
        </w:rPr>
      </w:pPr>
      <w:r w:rsidRPr="00CC722C">
        <w:rPr>
          <w:sz w:val="28"/>
          <w:szCs w:val="28"/>
        </w:rPr>
        <w:t>3.</w:t>
      </w:r>
      <w:r w:rsidR="002F30EE">
        <w:rPr>
          <w:sz w:val="28"/>
          <w:szCs w:val="28"/>
        </w:rPr>
        <w:t>4</w:t>
      </w:r>
      <w:r w:rsidR="00C91B06">
        <w:rPr>
          <w:sz w:val="28"/>
          <w:szCs w:val="28"/>
        </w:rPr>
        <w:t>2</w:t>
      </w:r>
      <w:r w:rsidRPr="00CC722C">
        <w:rPr>
          <w:sz w:val="28"/>
          <w:szCs w:val="28"/>
        </w:rPr>
        <w:t>. Основанием для начала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документах.</w:t>
      </w:r>
    </w:p>
    <w:p w:rsidR="00400903" w:rsidRPr="00CC722C" w:rsidRDefault="00400903" w:rsidP="00400903">
      <w:pPr>
        <w:widowControl w:val="0"/>
        <w:tabs>
          <w:tab w:val="left" w:pos="851"/>
        </w:tabs>
        <w:ind w:firstLine="709"/>
        <w:jc w:val="both"/>
        <w:rPr>
          <w:sz w:val="28"/>
          <w:szCs w:val="28"/>
        </w:rPr>
      </w:pPr>
      <w:r w:rsidRPr="00CC722C">
        <w:rPr>
          <w:sz w:val="28"/>
          <w:szCs w:val="28"/>
        </w:rPr>
        <w:t>3.</w:t>
      </w:r>
      <w:r w:rsidR="002F30EE">
        <w:rPr>
          <w:sz w:val="28"/>
          <w:szCs w:val="28"/>
        </w:rPr>
        <w:t>4</w:t>
      </w:r>
      <w:r w:rsidR="00C91B06">
        <w:rPr>
          <w:sz w:val="28"/>
          <w:szCs w:val="28"/>
        </w:rPr>
        <w:t>3</w:t>
      </w:r>
      <w:r w:rsidRPr="00CC722C">
        <w:rPr>
          <w:sz w:val="28"/>
          <w:szCs w:val="28"/>
        </w:rPr>
        <w:t>. Ответственный специали</w:t>
      </w:r>
      <w:proofErr w:type="gramStart"/>
      <w:r w:rsidRPr="00CC722C">
        <w:rPr>
          <w:sz w:val="28"/>
          <w:szCs w:val="28"/>
        </w:rPr>
        <w:t>ст в ср</w:t>
      </w:r>
      <w:proofErr w:type="gramEnd"/>
      <w:r w:rsidRPr="00CC722C">
        <w:rPr>
          <w:sz w:val="28"/>
          <w:szCs w:val="28"/>
        </w:rPr>
        <w:t>ок, не превышающий 3 (трех) рабочих дней со дня поступления соответствующего заявления, проводит проверку указанных в заявлении сведений.</w:t>
      </w:r>
    </w:p>
    <w:p w:rsidR="00400903" w:rsidRPr="00CC722C" w:rsidRDefault="00400903" w:rsidP="00400903">
      <w:pPr>
        <w:widowControl w:val="0"/>
        <w:tabs>
          <w:tab w:val="left" w:pos="851"/>
        </w:tabs>
        <w:ind w:firstLine="709"/>
        <w:jc w:val="both"/>
        <w:rPr>
          <w:sz w:val="28"/>
          <w:szCs w:val="28"/>
        </w:rPr>
      </w:pPr>
      <w:r w:rsidRPr="00CC722C">
        <w:rPr>
          <w:sz w:val="28"/>
          <w:szCs w:val="28"/>
        </w:rPr>
        <w:t>3.</w:t>
      </w:r>
      <w:r w:rsidR="002F30EE">
        <w:rPr>
          <w:sz w:val="28"/>
          <w:szCs w:val="28"/>
        </w:rPr>
        <w:t>4</w:t>
      </w:r>
      <w:r w:rsidR="00C91B06">
        <w:rPr>
          <w:sz w:val="28"/>
          <w:szCs w:val="28"/>
        </w:rPr>
        <w:t>4</w:t>
      </w:r>
      <w:r w:rsidRPr="00CC722C">
        <w:rPr>
          <w:sz w:val="28"/>
          <w:szCs w:val="28"/>
        </w:rPr>
        <w:t>.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осуществляет их замену в срок, не превышающий 10 (десяти) рабочих дней со дня поступления соответствующего заявления.</w:t>
      </w:r>
    </w:p>
    <w:p w:rsidR="00400903" w:rsidRPr="00CC722C" w:rsidRDefault="00400903" w:rsidP="00400903">
      <w:pPr>
        <w:widowControl w:val="0"/>
        <w:tabs>
          <w:tab w:val="left" w:pos="851"/>
        </w:tabs>
        <w:ind w:firstLine="709"/>
        <w:jc w:val="both"/>
        <w:rPr>
          <w:sz w:val="28"/>
          <w:szCs w:val="28"/>
        </w:rPr>
      </w:pPr>
      <w:proofErr w:type="gramStart"/>
      <w:r w:rsidRPr="00CC722C">
        <w:rPr>
          <w:sz w:val="28"/>
          <w:szCs w:val="28"/>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sidRPr="00CC722C">
        <w:rPr>
          <w:sz w:val="28"/>
          <w:szCs w:val="28"/>
          <w:lang w:eastAsia="ar-SA"/>
        </w:rPr>
        <w:t xml:space="preserve">главой </w:t>
      </w:r>
      <w:r w:rsidR="00147BFF">
        <w:rPr>
          <w:sz w:val="28"/>
          <w:szCs w:val="28"/>
          <w:lang w:eastAsia="ar-SA"/>
        </w:rPr>
        <w:t>Ильинского сельского поселения</w:t>
      </w:r>
      <w:r w:rsidRPr="00CC722C">
        <w:rPr>
          <w:sz w:val="28"/>
          <w:szCs w:val="28"/>
          <w:lang w:eastAsia="ar-SA"/>
        </w:rPr>
        <w:t xml:space="preserve"> Новопокровского района направляет заявителю </w:t>
      </w:r>
      <w:r w:rsidRPr="00CC722C">
        <w:rPr>
          <w:sz w:val="28"/>
          <w:szCs w:val="28"/>
        </w:rPr>
        <w:t>в срок, не превышающий</w:t>
      </w:r>
      <w:proofErr w:type="gramEnd"/>
      <w:r w:rsidRPr="00CC722C">
        <w:rPr>
          <w:sz w:val="28"/>
          <w:szCs w:val="28"/>
        </w:rPr>
        <w:t xml:space="preserve"> 2 (двух) рабочих дней со дня подписания и регистрации уведомления.</w:t>
      </w:r>
    </w:p>
    <w:bookmarkEnd w:id="65"/>
    <w:p w:rsidR="00400903" w:rsidRPr="00CC722C" w:rsidRDefault="00400903" w:rsidP="00400903">
      <w:pPr>
        <w:widowControl w:val="0"/>
        <w:tabs>
          <w:tab w:val="left" w:pos="851"/>
        </w:tabs>
        <w:ind w:firstLine="709"/>
        <w:jc w:val="both"/>
        <w:rPr>
          <w:sz w:val="28"/>
          <w:szCs w:val="28"/>
        </w:rPr>
      </w:pPr>
      <w:r w:rsidRPr="00CC722C">
        <w:rPr>
          <w:sz w:val="28"/>
          <w:szCs w:val="28"/>
        </w:rPr>
        <w:t>3.</w:t>
      </w:r>
      <w:r w:rsidR="002F30EE">
        <w:rPr>
          <w:sz w:val="28"/>
          <w:szCs w:val="28"/>
        </w:rPr>
        <w:t>4</w:t>
      </w:r>
      <w:r w:rsidR="00C91B06">
        <w:rPr>
          <w:sz w:val="28"/>
          <w:szCs w:val="28"/>
        </w:rPr>
        <w:t>5</w:t>
      </w:r>
      <w:r w:rsidRPr="00CC722C">
        <w:rPr>
          <w:sz w:val="28"/>
          <w:szCs w:val="28"/>
        </w:rPr>
        <w:t>.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400903" w:rsidRPr="00CC722C" w:rsidRDefault="00400903" w:rsidP="00400903">
      <w:pPr>
        <w:widowControl w:val="0"/>
        <w:tabs>
          <w:tab w:val="left" w:pos="851"/>
        </w:tabs>
        <w:ind w:firstLine="709"/>
        <w:jc w:val="both"/>
        <w:rPr>
          <w:sz w:val="28"/>
          <w:szCs w:val="28"/>
        </w:rPr>
      </w:pPr>
      <w:r w:rsidRPr="00CC722C">
        <w:rPr>
          <w:sz w:val="28"/>
          <w:szCs w:val="28"/>
        </w:rPr>
        <w:t>3.</w:t>
      </w:r>
      <w:r w:rsidR="002F30EE">
        <w:rPr>
          <w:sz w:val="28"/>
          <w:szCs w:val="28"/>
        </w:rPr>
        <w:t>4</w:t>
      </w:r>
      <w:r w:rsidR="00C91B06">
        <w:rPr>
          <w:sz w:val="28"/>
          <w:szCs w:val="28"/>
        </w:rPr>
        <w:t>6</w:t>
      </w:r>
      <w:r w:rsidRPr="00CC722C">
        <w:rPr>
          <w:sz w:val="28"/>
          <w:szCs w:val="28"/>
        </w:rPr>
        <w:t xml:space="preserve">. </w:t>
      </w:r>
      <w:proofErr w:type="gramStart"/>
      <w:r w:rsidRPr="00CC722C">
        <w:rPr>
          <w:sz w:val="28"/>
          <w:szCs w:val="28"/>
        </w:rPr>
        <w:t xml:space="preserve">Заявитель вправе обжаловать в досудебном порядке </w:t>
      </w:r>
      <w:r w:rsidRPr="00CC722C">
        <w:rPr>
          <w:rFonts w:eastAsia="Calibri"/>
          <w:sz w:val="28"/>
          <w:szCs w:val="28"/>
          <w:lang w:eastAsia="en-US"/>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Административного регламента.</w:t>
      </w:r>
      <w:proofErr w:type="gramEnd"/>
    </w:p>
    <w:p w:rsidR="00400903" w:rsidRPr="00CC722C" w:rsidRDefault="00400903" w:rsidP="00400903">
      <w:pPr>
        <w:widowControl w:val="0"/>
        <w:tabs>
          <w:tab w:val="left" w:pos="851"/>
        </w:tabs>
        <w:ind w:firstLine="709"/>
        <w:jc w:val="both"/>
        <w:rPr>
          <w:sz w:val="28"/>
          <w:szCs w:val="28"/>
        </w:rPr>
      </w:pPr>
    </w:p>
    <w:p w:rsidR="00400903" w:rsidRPr="00CC722C" w:rsidRDefault="00400903" w:rsidP="00400903">
      <w:pPr>
        <w:widowControl w:val="0"/>
        <w:tabs>
          <w:tab w:val="left" w:pos="851"/>
        </w:tabs>
        <w:jc w:val="center"/>
        <w:rPr>
          <w:sz w:val="28"/>
          <w:szCs w:val="28"/>
        </w:rPr>
      </w:pPr>
      <w:r w:rsidRPr="00CC722C">
        <w:rPr>
          <w:sz w:val="28"/>
          <w:szCs w:val="28"/>
        </w:rPr>
        <w:t xml:space="preserve">Особенности предоставления двух и более </w:t>
      </w:r>
    </w:p>
    <w:p w:rsidR="00400903" w:rsidRPr="00CC722C" w:rsidRDefault="00400903" w:rsidP="00400903">
      <w:pPr>
        <w:widowControl w:val="0"/>
        <w:tabs>
          <w:tab w:val="left" w:pos="851"/>
        </w:tabs>
        <w:jc w:val="center"/>
        <w:rPr>
          <w:sz w:val="28"/>
          <w:szCs w:val="28"/>
        </w:rPr>
      </w:pPr>
      <w:r w:rsidRPr="00CC722C">
        <w:rPr>
          <w:sz w:val="28"/>
          <w:szCs w:val="28"/>
        </w:rPr>
        <w:t xml:space="preserve">муниципальных услуг в МФЦ при </w:t>
      </w:r>
      <w:proofErr w:type="gramStart"/>
      <w:r w:rsidRPr="00CC722C">
        <w:rPr>
          <w:sz w:val="28"/>
          <w:szCs w:val="28"/>
        </w:rPr>
        <w:t>однократном</w:t>
      </w:r>
      <w:proofErr w:type="gramEnd"/>
      <w:r w:rsidRPr="00CC722C">
        <w:rPr>
          <w:sz w:val="28"/>
          <w:szCs w:val="28"/>
        </w:rPr>
        <w:t xml:space="preserve"> </w:t>
      </w:r>
    </w:p>
    <w:p w:rsidR="00400903" w:rsidRPr="00CC722C" w:rsidRDefault="00400903" w:rsidP="00400903">
      <w:pPr>
        <w:widowControl w:val="0"/>
        <w:tabs>
          <w:tab w:val="left" w:pos="851"/>
        </w:tabs>
        <w:jc w:val="center"/>
        <w:rPr>
          <w:sz w:val="28"/>
          <w:szCs w:val="28"/>
        </w:rPr>
      </w:pPr>
      <w:proofErr w:type="gramStart"/>
      <w:r w:rsidRPr="00CC722C">
        <w:rPr>
          <w:sz w:val="28"/>
          <w:szCs w:val="28"/>
        </w:rPr>
        <w:t>обращении</w:t>
      </w:r>
      <w:proofErr w:type="gramEnd"/>
      <w:r w:rsidRPr="00CC722C">
        <w:rPr>
          <w:sz w:val="28"/>
          <w:szCs w:val="28"/>
        </w:rPr>
        <w:t xml:space="preserve"> заявителя</w:t>
      </w:r>
    </w:p>
    <w:p w:rsidR="00400903" w:rsidRPr="00CC722C" w:rsidRDefault="00400903" w:rsidP="00400903">
      <w:pPr>
        <w:widowControl w:val="0"/>
        <w:tabs>
          <w:tab w:val="left" w:pos="851"/>
        </w:tabs>
        <w:ind w:firstLine="709"/>
        <w:jc w:val="both"/>
        <w:rPr>
          <w:sz w:val="28"/>
          <w:szCs w:val="28"/>
        </w:rPr>
      </w:pPr>
    </w:p>
    <w:p w:rsidR="00400903" w:rsidRPr="00CC722C" w:rsidRDefault="00400903" w:rsidP="00400903">
      <w:pPr>
        <w:widowControl w:val="0"/>
        <w:tabs>
          <w:tab w:val="left" w:pos="851"/>
        </w:tabs>
        <w:ind w:firstLine="709"/>
        <w:jc w:val="both"/>
        <w:rPr>
          <w:sz w:val="28"/>
          <w:szCs w:val="28"/>
        </w:rPr>
      </w:pPr>
      <w:r w:rsidRPr="00CC722C">
        <w:rPr>
          <w:sz w:val="28"/>
          <w:szCs w:val="28"/>
        </w:rPr>
        <w:t>3.</w:t>
      </w:r>
      <w:r w:rsidR="002F30EE">
        <w:rPr>
          <w:sz w:val="28"/>
          <w:szCs w:val="28"/>
        </w:rPr>
        <w:t>4</w:t>
      </w:r>
      <w:r w:rsidR="00C91B06">
        <w:rPr>
          <w:sz w:val="28"/>
          <w:szCs w:val="28"/>
        </w:rPr>
        <w:t>7</w:t>
      </w:r>
      <w:r w:rsidRPr="00CC722C">
        <w:rPr>
          <w:sz w:val="28"/>
          <w:szCs w:val="28"/>
        </w:rPr>
        <w:t xml:space="preserve">.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
    <w:p w:rsidR="00400903" w:rsidRPr="00CC722C" w:rsidRDefault="00400903" w:rsidP="00400903">
      <w:pPr>
        <w:widowControl w:val="0"/>
        <w:tabs>
          <w:tab w:val="left" w:pos="851"/>
        </w:tabs>
        <w:ind w:firstLine="709"/>
        <w:jc w:val="both"/>
        <w:rPr>
          <w:sz w:val="28"/>
          <w:szCs w:val="28"/>
        </w:rPr>
      </w:pPr>
      <w:r w:rsidRPr="00CC722C">
        <w:rPr>
          <w:sz w:val="28"/>
          <w:szCs w:val="28"/>
        </w:rPr>
        <w:t>3.</w:t>
      </w:r>
      <w:r w:rsidR="002F30EE">
        <w:rPr>
          <w:sz w:val="28"/>
          <w:szCs w:val="28"/>
        </w:rPr>
        <w:t>4</w:t>
      </w:r>
      <w:r w:rsidR="00C91B06">
        <w:rPr>
          <w:sz w:val="28"/>
          <w:szCs w:val="28"/>
        </w:rPr>
        <w:t>8</w:t>
      </w:r>
      <w:r w:rsidRPr="00CC722C">
        <w:rPr>
          <w:sz w:val="28"/>
          <w:szCs w:val="28"/>
        </w:rPr>
        <w:t>. 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организации предоставления государственных и муниципальных услуг».</w:t>
      </w:r>
    </w:p>
    <w:p w:rsidR="00400903" w:rsidRPr="00CC722C" w:rsidRDefault="00400903" w:rsidP="00400903">
      <w:pPr>
        <w:widowControl w:val="0"/>
        <w:suppressAutoHyphens/>
        <w:ind w:firstLine="709"/>
        <w:jc w:val="both"/>
        <w:rPr>
          <w:rFonts w:eastAsia="DejaVu Sans"/>
          <w:b/>
          <w:sz w:val="28"/>
          <w:szCs w:val="28"/>
          <w:lang w:eastAsia="en-US"/>
        </w:rPr>
      </w:pPr>
    </w:p>
    <w:p w:rsidR="00400903" w:rsidRPr="00CC722C" w:rsidRDefault="00400903" w:rsidP="00400903">
      <w:pPr>
        <w:widowControl w:val="0"/>
        <w:autoSpaceDE w:val="0"/>
        <w:autoSpaceDN w:val="0"/>
        <w:adjustRightInd w:val="0"/>
        <w:jc w:val="center"/>
        <w:outlineLvl w:val="2"/>
        <w:rPr>
          <w:sz w:val="28"/>
          <w:szCs w:val="28"/>
        </w:rPr>
      </w:pPr>
      <w:r w:rsidRPr="00CC722C">
        <w:rPr>
          <w:sz w:val="28"/>
          <w:szCs w:val="28"/>
        </w:rPr>
        <w:t xml:space="preserve">4. Формы </w:t>
      </w:r>
      <w:proofErr w:type="gramStart"/>
      <w:r w:rsidRPr="00CC722C">
        <w:rPr>
          <w:sz w:val="28"/>
          <w:szCs w:val="28"/>
        </w:rPr>
        <w:t>контроля за</w:t>
      </w:r>
      <w:proofErr w:type="gramEnd"/>
      <w:r w:rsidRPr="00CC722C">
        <w:rPr>
          <w:sz w:val="28"/>
          <w:szCs w:val="28"/>
        </w:rPr>
        <w:t xml:space="preserve"> исполнением административного регламента</w:t>
      </w:r>
    </w:p>
    <w:p w:rsidR="00400903" w:rsidRPr="00CC722C" w:rsidRDefault="00400903" w:rsidP="00400903">
      <w:pPr>
        <w:widowControl w:val="0"/>
        <w:autoSpaceDE w:val="0"/>
        <w:autoSpaceDN w:val="0"/>
        <w:adjustRightInd w:val="0"/>
        <w:jc w:val="center"/>
        <w:outlineLvl w:val="2"/>
        <w:rPr>
          <w:sz w:val="28"/>
          <w:szCs w:val="28"/>
        </w:rPr>
      </w:pPr>
    </w:p>
    <w:p w:rsidR="00400903" w:rsidRPr="00CC722C" w:rsidRDefault="00400903" w:rsidP="00400903">
      <w:pPr>
        <w:widowControl w:val="0"/>
        <w:autoSpaceDE w:val="0"/>
        <w:autoSpaceDN w:val="0"/>
        <w:adjustRightInd w:val="0"/>
        <w:jc w:val="center"/>
        <w:outlineLvl w:val="2"/>
        <w:rPr>
          <w:sz w:val="28"/>
          <w:szCs w:val="28"/>
        </w:rPr>
      </w:pPr>
      <w:bookmarkStart w:id="66" w:name="Par413"/>
      <w:bookmarkEnd w:id="66"/>
      <w:r w:rsidRPr="00CC722C">
        <w:rPr>
          <w:sz w:val="28"/>
          <w:szCs w:val="28"/>
        </w:rPr>
        <w:t xml:space="preserve">Порядок осуществления текущего </w:t>
      </w:r>
      <w:proofErr w:type="gramStart"/>
      <w:r w:rsidRPr="00CC722C">
        <w:rPr>
          <w:sz w:val="28"/>
          <w:szCs w:val="28"/>
        </w:rPr>
        <w:t>контроля за</w:t>
      </w:r>
      <w:proofErr w:type="gramEnd"/>
      <w:r w:rsidRPr="00CC722C">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00903" w:rsidRPr="00CC722C" w:rsidRDefault="00400903" w:rsidP="00400903">
      <w:pPr>
        <w:widowControl w:val="0"/>
        <w:autoSpaceDE w:val="0"/>
        <w:autoSpaceDN w:val="0"/>
        <w:adjustRightInd w:val="0"/>
        <w:ind w:firstLine="709"/>
        <w:jc w:val="both"/>
        <w:outlineLvl w:val="2"/>
        <w:rPr>
          <w:sz w:val="28"/>
          <w:szCs w:val="28"/>
        </w:rPr>
      </w:pPr>
    </w:p>
    <w:p w:rsidR="00400903" w:rsidRPr="00CC722C" w:rsidRDefault="00400903" w:rsidP="00400903">
      <w:pPr>
        <w:autoSpaceDE w:val="0"/>
        <w:autoSpaceDN w:val="0"/>
        <w:adjustRightInd w:val="0"/>
        <w:ind w:firstLine="709"/>
        <w:jc w:val="both"/>
        <w:outlineLvl w:val="2"/>
        <w:rPr>
          <w:rFonts w:eastAsia="Calibri"/>
          <w:sz w:val="28"/>
          <w:szCs w:val="28"/>
          <w:lang w:eastAsia="en-US"/>
        </w:rPr>
      </w:pPr>
      <w:r w:rsidRPr="00CC722C">
        <w:rPr>
          <w:rFonts w:eastAsia="Calibri"/>
          <w:sz w:val="28"/>
          <w:szCs w:val="28"/>
          <w:lang w:eastAsia="en-US"/>
        </w:rPr>
        <w:t>4.1.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400903" w:rsidRPr="00CC722C" w:rsidRDefault="00400903" w:rsidP="00400903">
      <w:pPr>
        <w:autoSpaceDE w:val="0"/>
        <w:autoSpaceDN w:val="0"/>
        <w:adjustRightInd w:val="0"/>
        <w:ind w:firstLine="709"/>
        <w:jc w:val="both"/>
        <w:outlineLvl w:val="2"/>
        <w:rPr>
          <w:rFonts w:eastAsia="Calibri"/>
          <w:sz w:val="28"/>
          <w:szCs w:val="28"/>
          <w:lang w:eastAsia="en-US"/>
        </w:rPr>
      </w:pPr>
      <w:r w:rsidRPr="00CC722C">
        <w:rPr>
          <w:rFonts w:eastAsia="Calibri"/>
          <w:sz w:val="28"/>
          <w:szCs w:val="28"/>
          <w:lang w:eastAsia="en-US"/>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400903" w:rsidRPr="00CC722C" w:rsidRDefault="00400903" w:rsidP="00400903">
      <w:pPr>
        <w:ind w:firstLine="709"/>
        <w:jc w:val="both"/>
        <w:rPr>
          <w:rFonts w:eastAsia="Calibri"/>
          <w:sz w:val="28"/>
          <w:szCs w:val="28"/>
          <w:lang w:eastAsia="en-US"/>
        </w:rPr>
      </w:pPr>
      <w:r w:rsidRPr="00CC722C">
        <w:rPr>
          <w:rFonts w:eastAsia="Calibri"/>
          <w:sz w:val="28"/>
          <w:szCs w:val="28"/>
          <w:lang w:eastAsia="en-US"/>
        </w:rPr>
        <w:t>4.1.1.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400903" w:rsidRPr="00CC722C" w:rsidRDefault="00400903" w:rsidP="00400903">
      <w:pPr>
        <w:autoSpaceDE w:val="0"/>
        <w:autoSpaceDN w:val="0"/>
        <w:adjustRightInd w:val="0"/>
        <w:ind w:firstLine="709"/>
        <w:jc w:val="both"/>
        <w:outlineLvl w:val="2"/>
        <w:rPr>
          <w:rFonts w:eastAsia="Calibri"/>
          <w:sz w:val="28"/>
          <w:szCs w:val="28"/>
          <w:lang w:eastAsia="en-US"/>
        </w:rPr>
      </w:pPr>
      <w:r w:rsidRPr="00CC722C">
        <w:rPr>
          <w:rFonts w:eastAsia="Calibri"/>
          <w:sz w:val="28"/>
          <w:szCs w:val="28"/>
          <w:lang w:eastAsia="en-US"/>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400903" w:rsidRPr="00CC722C" w:rsidRDefault="00400903" w:rsidP="00400903">
      <w:pPr>
        <w:autoSpaceDE w:val="0"/>
        <w:autoSpaceDN w:val="0"/>
        <w:adjustRightInd w:val="0"/>
        <w:ind w:firstLine="709"/>
        <w:jc w:val="both"/>
        <w:outlineLvl w:val="2"/>
        <w:rPr>
          <w:rFonts w:eastAsia="Calibri"/>
          <w:sz w:val="28"/>
          <w:szCs w:val="28"/>
          <w:lang w:eastAsia="en-US"/>
        </w:rPr>
      </w:pPr>
    </w:p>
    <w:p w:rsidR="00400903" w:rsidRPr="00CC722C" w:rsidRDefault="00400903" w:rsidP="00400903">
      <w:pPr>
        <w:autoSpaceDE w:val="0"/>
        <w:autoSpaceDN w:val="0"/>
        <w:adjustRightInd w:val="0"/>
        <w:jc w:val="center"/>
        <w:outlineLvl w:val="0"/>
        <w:rPr>
          <w:rFonts w:eastAsia="Calibri"/>
          <w:sz w:val="28"/>
          <w:szCs w:val="28"/>
          <w:lang w:eastAsia="en-US"/>
        </w:rPr>
      </w:pPr>
      <w:r w:rsidRPr="00CC722C">
        <w:rPr>
          <w:rFonts w:eastAsia="Calibri"/>
          <w:sz w:val="28"/>
          <w:szCs w:val="28"/>
          <w:lang w:eastAsia="en-US"/>
        </w:rPr>
        <w:t xml:space="preserve">Порядок и периодичность осуществления </w:t>
      </w:r>
      <w:proofErr w:type="gramStart"/>
      <w:r w:rsidRPr="00CC722C">
        <w:rPr>
          <w:rFonts w:eastAsia="Calibri"/>
          <w:sz w:val="28"/>
          <w:szCs w:val="28"/>
          <w:lang w:eastAsia="en-US"/>
        </w:rPr>
        <w:t>плановых</w:t>
      </w:r>
      <w:proofErr w:type="gramEnd"/>
      <w:r w:rsidRPr="00CC722C">
        <w:rPr>
          <w:rFonts w:eastAsia="Calibri"/>
          <w:sz w:val="28"/>
          <w:szCs w:val="28"/>
          <w:lang w:eastAsia="en-US"/>
        </w:rPr>
        <w:t xml:space="preserve"> и </w:t>
      </w:r>
    </w:p>
    <w:p w:rsidR="00400903" w:rsidRPr="00CC722C" w:rsidRDefault="00400903" w:rsidP="00400903">
      <w:pPr>
        <w:autoSpaceDE w:val="0"/>
        <w:autoSpaceDN w:val="0"/>
        <w:adjustRightInd w:val="0"/>
        <w:jc w:val="center"/>
        <w:outlineLvl w:val="0"/>
        <w:rPr>
          <w:rFonts w:eastAsia="Calibri"/>
          <w:sz w:val="28"/>
          <w:szCs w:val="28"/>
          <w:lang w:eastAsia="en-US"/>
        </w:rPr>
      </w:pPr>
      <w:r w:rsidRPr="00CC722C">
        <w:rPr>
          <w:rFonts w:eastAsia="Calibri"/>
          <w:sz w:val="28"/>
          <w:szCs w:val="28"/>
          <w:lang w:eastAsia="en-US"/>
        </w:rPr>
        <w:t xml:space="preserve">внеплановых проверок полноты и качества предоставления </w:t>
      </w:r>
    </w:p>
    <w:p w:rsidR="00400903" w:rsidRPr="00CC722C" w:rsidRDefault="00400903" w:rsidP="00400903">
      <w:pPr>
        <w:autoSpaceDE w:val="0"/>
        <w:autoSpaceDN w:val="0"/>
        <w:adjustRightInd w:val="0"/>
        <w:jc w:val="center"/>
        <w:outlineLvl w:val="0"/>
        <w:rPr>
          <w:rFonts w:eastAsia="Calibri"/>
          <w:sz w:val="28"/>
          <w:szCs w:val="28"/>
          <w:lang w:eastAsia="en-US"/>
        </w:rPr>
      </w:pPr>
      <w:r w:rsidRPr="00CC722C">
        <w:rPr>
          <w:rFonts w:eastAsia="Calibri"/>
          <w:sz w:val="28"/>
          <w:szCs w:val="28"/>
          <w:lang w:eastAsia="en-US"/>
        </w:rPr>
        <w:t xml:space="preserve">муниципальной услуги, в том числе порядок и формы контроля </w:t>
      </w:r>
    </w:p>
    <w:p w:rsidR="00400903" w:rsidRPr="00CC722C" w:rsidRDefault="00400903" w:rsidP="00400903">
      <w:pPr>
        <w:autoSpaceDE w:val="0"/>
        <w:autoSpaceDN w:val="0"/>
        <w:adjustRightInd w:val="0"/>
        <w:jc w:val="center"/>
        <w:outlineLvl w:val="0"/>
        <w:rPr>
          <w:rFonts w:eastAsia="Calibri"/>
          <w:sz w:val="28"/>
          <w:szCs w:val="28"/>
          <w:lang w:eastAsia="en-US"/>
        </w:rPr>
      </w:pPr>
      <w:r w:rsidRPr="00CC722C">
        <w:rPr>
          <w:rFonts w:eastAsia="Calibri"/>
          <w:sz w:val="28"/>
          <w:szCs w:val="28"/>
          <w:lang w:eastAsia="en-US"/>
        </w:rPr>
        <w:t>за полнотой и качеством предоставления муниципальной услуги</w:t>
      </w:r>
    </w:p>
    <w:p w:rsidR="00400903" w:rsidRPr="00CC722C" w:rsidRDefault="00400903" w:rsidP="00400903">
      <w:pPr>
        <w:autoSpaceDE w:val="0"/>
        <w:autoSpaceDN w:val="0"/>
        <w:adjustRightInd w:val="0"/>
        <w:ind w:firstLine="709"/>
        <w:jc w:val="both"/>
        <w:outlineLvl w:val="0"/>
        <w:rPr>
          <w:rFonts w:eastAsia="Calibri"/>
          <w:sz w:val="28"/>
          <w:szCs w:val="28"/>
          <w:lang w:eastAsia="en-US"/>
        </w:rPr>
      </w:pPr>
    </w:p>
    <w:p w:rsidR="00400903" w:rsidRPr="00CC722C" w:rsidRDefault="00400903" w:rsidP="00400903">
      <w:pPr>
        <w:autoSpaceDE w:val="0"/>
        <w:autoSpaceDN w:val="0"/>
        <w:adjustRightInd w:val="0"/>
        <w:ind w:firstLine="709"/>
        <w:jc w:val="both"/>
        <w:outlineLvl w:val="0"/>
        <w:rPr>
          <w:rFonts w:eastAsia="Calibri"/>
          <w:sz w:val="28"/>
          <w:szCs w:val="28"/>
          <w:lang w:eastAsia="en-US"/>
        </w:rPr>
      </w:pPr>
      <w:r w:rsidRPr="00CC722C">
        <w:rPr>
          <w:rFonts w:eastAsia="Calibri"/>
          <w:sz w:val="28"/>
          <w:szCs w:val="28"/>
          <w:lang w:eastAsia="en-US"/>
        </w:rPr>
        <w:t xml:space="preserve">4.2. </w:t>
      </w:r>
      <w:proofErr w:type="gramStart"/>
      <w:r w:rsidRPr="00CC722C">
        <w:rPr>
          <w:rFonts w:eastAsia="Calibri"/>
          <w:sz w:val="28"/>
          <w:szCs w:val="28"/>
          <w:lang w:eastAsia="en-US"/>
        </w:rPr>
        <w:t>Контроль за</w:t>
      </w:r>
      <w:proofErr w:type="gramEnd"/>
      <w:r w:rsidRPr="00CC722C">
        <w:rPr>
          <w:rFonts w:eastAsia="Calibri"/>
          <w:sz w:val="28"/>
          <w:szCs w:val="28"/>
          <w:lang w:eastAsia="en-US"/>
        </w:rPr>
        <w:t xml:space="preserve"> полнотой и качеством предоставления муниципальной услуги включает в себя проведение плановых и внеплановых проверок.</w:t>
      </w:r>
    </w:p>
    <w:p w:rsidR="00704F92" w:rsidRDefault="00400903" w:rsidP="00400903">
      <w:pPr>
        <w:autoSpaceDE w:val="0"/>
        <w:autoSpaceDN w:val="0"/>
        <w:adjustRightInd w:val="0"/>
        <w:ind w:firstLine="709"/>
        <w:jc w:val="both"/>
        <w:outlineLvl w:val="0"/>
        <w:rPr>
          <w:rFonts w:eastAsia="Calibri"/>
          <w:sz w:val="28"/>
          <w:szCs w:val="28"/>
          <w:lang w:eastAsia="en-US"/>
        </w:rPr>
      </w:pPr>
      <w:r w:rsidRPr="00CC722C">
        <w:rPr>
          <w:rFonts w:eastAsia="Calibri"/>
          <w:sz w:val="28"/>
          <w:szCs w:val="28"/>
          <w:lang w:eastAsia="en-US"/>
        </w:rPr>
        <w:t xml:space="preserve">4.2.1. Плановые и внеплановые проверки могут проводиться главой </w:t>
      </w:r>
      <w:r w:rsidR="00147BFF">
        <w:rPr>
          <w:sz w:val="28"/>
          <w:szCs w:val="28"/>
          <w:lang w:eastAsia="ar-SA"/>
        </w:rPr>
        <w:t>Ильинского сельского поселения</w:t>
      </w:r>
      <w:r w:rsidRPr="00CC722C">
        <w:rPr>
          <w:sz w:val="28"/>
          <w:szCs w:val="28"/>
          <w:lang w:eastAsia="ar-SA"/>
        </w:rPr>
        <w:t xml:space="preserve"> Новопокровского района</w:t>
      </w:r>
      <w:r w:rsidR="00704F92">
        <w:rPr>
          <w:rFonts w:eastAsia="Calibri"/>
          <w:sz w:val="28"/>
          <w:szCs w:val="28"/>
          <w:lang w:eastAsia="en-US"/>
        </w:rPr>
        <w:t>.</w:t>
      </w:r>
    </w:p>
    <w:p w:rsidR="00400903" w:rsidRPr="00CC722C" w:rsidRDefault="00400903" w:rsidP="00400903">
      <w:pPr>
        <w:autoSpaceDE w:val="0"/>
        <w:autoSpaceDN w:val="0"/>
        <w:adjustRightInd w:val="0"/>
        <w:ind w:firstLine="709"/>
        <w:jc w:val="both"/>
        <w:outlineLvl w:val="0"/>
        <w:rPr>
          <w:rFonts w:eastAsia="Calibri"/>
          <w:sz w:val="28"/>
          <w:szCs w:val="28"/>
          <w:lang w:eastAsia="en-US"/>
        </w:rPr>
      </w:pPr>
      <w:r w:rsidRPr="00CC722C">
        <w:rPr>
          <w:rFonts w:eastAsia="Calibri"/>
          <w:sz w:val="28"/>
          <w:szCs w:val="28"/>
          <w:lang w:eastAsia="en-US"/>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400903" w:rsidRPr="00CC722C" w:rsidRDefault="00400903" w:rsidP="00400903">
      <w:pPr>
        <w:autoSpaceDE w:val="0"/>
        <w:autoSpaceDN w:val="0"/>
        <w:adjustRightInd w:val="0"/>
        <w:ind w:firstLine="709"/>
        <w:jc w:val="both"/>
        <w:outlineLvl w:val="0"/>
        <w:rPr>
          <w:rFonts w:eastAsia="Calibri"/>
          <w:spacing w:val="-2"/>
          <w:sz w:val="28"/>
          <w:szCs w:val="28"/>
          <w:lang w:eastAsia="en-US"/>
        </w:rPr>
      </w:pPr>
      <w:r w:rsidRPr="00CC722C">
        <w:rPr>
          <w:rFonts w:eastAsia="Calibri"/>
          <w:spacing w:val="-2"/>
          <w:sz w:val="28"/>
          <w:szCs w:val="28"/>
          <w:lang w:eastAsia="en-US"/>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400903" w:rsidRPr="00CC722C" w:rsidRDefault="00400903" w:rsidP="00400903">
      <w:pPr>
        <w:autoSpaceDE w:val="0"/>
        <w:autoSpaceDN w:val="0"/>
        <w:adjustRightInd w:val="0"/>
        <w:ind w:firstLine="709"/>
        <w:jc w:val="both"/>
        <w:outlineLvl w:val="0"/>
        <w:rPr>
          <w:rFonts w:eastAsia="Calibri"/>
          <w:sz w:val="28"/>
          <w:szCs w:val="28"/>
          <w:lang w:eastAsia="en-US"/>
        </w:rPr>
      </w:pPr>
      <w:r w:rsidRPr="00CC722C">
        <w:rPr>
          <w:rFonts w:eastAsia="Calibri"/>
          <w:sz w:val="28"/>
          <w:szCs w:val="28"/>
          <w:lang w:eastAsia="en-US"/>
        </w:rPr>
        <w:t>4.2.4. В ходе плановых и внеплановых проверок:</w:t>
      </w:r>
    </w:p>
    <w:p w:rsidR="00400903" w:rsidRPr="00CC722C" w:rsidRDefault="00400903" w:rsidP="00400903">
      <w:pPr>
        <w:autoSpaceDE w:val="0"/>
        <w:autoSpaceDN w:val="0"/>
        <w:adjustRightInd w:val="0"/>
        <w:ind w:firstLine="709"/>
        <w:jc w:val="both"/>
        <w:outlineLvl w:val="0"/>
        <w:rPr>
          <w:rFonts w:eastAsia="Calibri"/>
          <w:sz w:val="28"/>
          <w:szCs w:val="28"/>
          <w:lang w:eastAsia="en-US"/>
        </w:rPr>
      </w:pPr>
      <w:r w:rsidRPr="00CC722C">
        <w:rPr>
          <w:rFonts w:eastAsia="Calibri"/>
          <w:sz w:val="28"/>
          <w:szCs w:val="28"/>
          <w:lang w:eastAsia="en-US"/>
        </w:rPr>
        <w:t xml:space="preserve">1) проверяется знание ответственными специалистами требований </w:t>
      </w:r>
      <w:r w:rsidRPr="00CC722C">
        <w:rPr>
          <w:rFonts w:eastAsia="Calibri"/>
          <w:spacing w:val="-2"/>
          <w:sz w:val="28"/>
          <w:szCs w:val="28"/>
          <w:lang w:eastAsia="en-US"/>
        </w:rPr>
        <w:t>Административного р</w:t>
      </w:r>
      <w:r w:rsidRPr="00CC722C">
        <w:rPr>
          <w:rFonts w:eastAsia="Calibri"/>
          <w:sz w:val="28"/>
          <w:szCs w:val="28"/>
          <w:lang w:eastAsia="en-US"/>
        </w:rPr>
        <w:t>егламента, нормативных правовых актов, устанавливающих требования к предоставлению муниципальной услуги;</w:t>
      </w:r>
    </w:p>
    <w:p w:rsidR="00400903" w:rsidRPr="00CC722C" w:rsidRDefault="00400903" w:rsidP="00400903">
      <w:pPr>
        <w:autoSpaceDE w:val="0"/>
        <w:autoSpaceDN w:val="0"/>
        <w:adjustRightInd w:val="0"/>
        <w:ind w:firstLine="709"/>
        <w:jc w:val="both"/>
        <w:outlineLvl w:val="0"/>
        <w:rPr>
          <w:rFonts w:eastAsia="Calibri"/>
          <w:sz w:val="28"/>
          <w:szCs w:val="28"/>
          <w:lang w:eastAsia="en-US"/>
        </w:rPr>
      </w:pPr>
      <w:r w:rsidRPr="00CC722C">
        <w:rPr>
          <w:rFonts w:eastAsia="Calibri"/>
          <w:sz w:val="28"/>
          <w:szCs w:val="28"/>
          <w:lang w:eastAsia="en-US"/>
        </w:rPr>
        <w:t>2) проверяется соблюдение сроков и последовательности исполнения административных процедур;</w:t>
      </w:r>
    </w:p>
    <w:p w:rsidR="00400903" w:rsidRPr="00CC722C" w:rsidRDefault="00400903" w:rsidP="00400903">
      <w:pPr>
        <w:autoSpaceDE w:val="0"/>
        <w:autoSpaceDN w:val="0"/>
        <w:adjustRightInd w:val="0"/>
        <w:ind w:firstLine="709"/>
        <w:jc w:val="both"/>
        <w:outlineLvl w:val="0"/>
        <w:rPr>
          <w:rFonts w:eastAsia="Calibri"/>
          <w:sz w:val="28"/>
          <w:szCs w:val="28"/>
          <w:lang w:eastAsia="en-US"/>
        </w:rPr>
      </w:pPr>
      <w:r w:rsidRPr="00CC722C">
        <w:rPr>
          <w:rFonts w:eastAsia="Calibri"/>
          <w:sz w:val="28"/>
          <w:szCs w:val="28"/>
          <w:lang w:eastAsia="en-US"/>
        </w:rPr>
        <w:t>3) выявляются нарушения прав заявителей, недостатки, допущенные в ходе предоставления муниципальной услуги.</w:t>
      </w:r>
    </w:p>
    <w:p w:rsidR="00400903" w:rsidRPr="00CC722C" w:rsidRDefault="00400903" w:rsidP="00400903">
      <w:pPr>
        <w:autoSpaceDE w:val="0"/>
        <w:autoSpaceDN w:val="0"/>
        <w:adjustRightInd w:val="0"/>
        <w:ind w:firstLine="709"/>
        <w:jc w:val="both"/>
        <w:outlineLvl w:val="0"/>
        <w:rPr>
          <w:rFonts w:eastAsia="Calibri"/>
          <w:sz w:val="28"/>
          <w:szCs w:val="28"/>
          <w:lang w:eastAsia="en-US"/>
        </w:rPr>
      </w:pPr>
    </w:p>
    <w:p w:rsidR="00400903" w:rsidRPr="00CC722C" w:rsidRDefault="00400903" w:rsidP="00400903">
      <w:pPr>
        <w:autoSpaceDE w:val="0"/>
        <w:autoSpaceDN w:val="0"/>
        <w:adjustRightInd w:val="0"/>
        <w:jc w:val="center"/>
        <w:outlineLvl w:val="0"/>
        <w:rPr>
          <w:rFonts w:eastAsia="Calibri"/>
          <w:sz w:val="28"/>
          <w:szCs w:val="28"/>
          <w:lang w:eastAsia="en-US"/>
        </w:rPr>
      </w:pPr>
      <w:r w:rsidRPr="00CC722C">
        <w:rPr>
          <w:rFonts w:eastAsia="Calibri"/>
          <w:sz w:val="28"/>
          <w:szCs w:val="28"/>
          <w:lang w:eastAsia="en-US"/>
        </w:rPr>
        <w:t xml:space="preserve">Ответственность должностных лиц уполномоченного </w:t>
      </w:r>
    </w:p>
    <w:p w:rsidR="00400903" w:rsidRPr="00CC722C" w:rsidRDefault="00400903" w:rsidP="00400903">
      <w:pPr>
        <w:autoSpaceDE w:val="0"/>
        <w:autoSpaceDN w:val="0"/>
        <w:adjustRightInd w:val="0"/>
        <w:jc w:val="center"/>
        <w:outlineLvl w:val="0"/>
        <w:rPr>
          <w:rFonts w:eastAsia="Calibri"/>
          <w:sz w:val="28"/>
          <w:szCs w:val="28"/>
          <w:lang w:eastAsia="en-US"/>
        </w:rPr>
      </w:pPr>
      <w:r w:rsidRPr="00CC722C">
        <w:rPr>
          <w:rFonts w:eastAsia="Calibri"/>
          <w:sz w:val="28"/>
          <w:szCs w:val="28"/>
          <w:lang w:eastAsia="en-US"/>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00903" w:rsidRPr="00CC722C" w:rsidRDefault="00400903" w:rsidP="00400903">
      <w:pPr>
        <w:autoSpaceDE w:val="0"/>
        <w:autoSpaceDN w:val="0"/>
        <w:adjustRightInd w:val="0"/>
        <w:ind w:firstLine="709"/>
        <w:jc w:val="both"/>
        <w:outlineLvl w:val="0"/>
        <w:rPr>
          <w:rFonts w:eastAsia="Calibri"/>
          <w:sz w:val="28"/>
          <w:szCs w:val="28"/>
          <w:lang w:eastAsia="en-US"/>
        </w:rPr>
      </w:pPr>
    </w:p>
    <w:p w:rsidR="00400903" w:rsidRPr="00CC722C" w:rsidRDefault="00400903" w:rsidP="00400903">
      <w:pPr>
        <w:autoSpaceDE w:val="0"/>
        <w:autoSpaceDN w:val="0"/>
        <w:adjustRightInd w:val="0"/>
        <w:ind w:firstLine="709"/>
        <w:jc w:val="both"/>
        <w:outlineLvl w:val="0"/>
        <w:rPr>
          <w:rFonts w:eastAsia="Calibri"/>
          <w:sz w:val="28"/>
          <w:szCs w:val="28"/>
          <w:lang w:eastAsia="en-US"/>
        </w:rPr>
      </w:pPr>
      <w:r w:rsidRPr="00CC722C">
        <w:rPr>
          <w:rFonts w:eastAsia="Calibri"/>
          <w:sz w:val="28"/>
          <w:szCs w:val="28"/>
          <w:lang w:eastAsia="en-US"/>
        </w:rPr>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00903" w:rsidRPr="00CC722C" w:rsidRDefault="00400903" w:rsidP="00400903">
      <w:pPr>
        <w:autoSpaceDE w:val="0"/>
        <w:autoSpaceDN w:val="0"/>
        <w:adjustRightInd w:val="0"/>
        <w:ind w:firstLine="709"/>
        <w:jc w:val="both"/>
        <w:outlineLvl w:val="0"/>
        <w:rPr>
          <w:rFonts w:eastAsia="Calibri"/>
          <w:sz w:val="28"/>
          <w:szCs w:val="28"/>
          <w:lang w:eastAsia="en-US"/>
        </w:rPr>
      </w:pPr>
      <w:r w:rsidRPr="00CC722C">
        <w:rPr>
          <w:rFonts w:eastAsia="Calibri"/>
          <w:sz w:val="28"/>
          <w:szCs w:val="28"/>
          <w:lang w:eastAsia="en-US"/>
        </w:rPr>
        <w:t>4.3.1.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400903" w:rsidRPr="00CC722C" w:rsidRDefault="00400903" w:rsidP="00400903">
      <w:pPr>
        <w:autoSpaceDE w:val="0"/>
        <w:autoSpaceDN w:val="0"/>
        <w:adjustRightInd w:val="0"/>
        <w:ind w:firstLine="709"/>
        <w:jc w:val="both"/>
        <w:outlineLvl w:val="0"/>
        <w:rPr>
          <w:rFonts w:eastAsia="Calibri"/>
          <w:sz w:val="28"/>
          <w:szCs w:val="28"/>
          <w:lang w:eastAsia="en-US"/>
        </w:rPr>
      </w:pPr>
      <w:r w:rsidRPr="00CC722C">
        <w:rPr>
          <w:rFonts w:eastAsia="Calibri"/>
          <w:sz w:val="28"/>
          <w:szCs w:val="28"/>
          <w:lang w:eastAsia="en-US"/>
        </w:rPr>
        <w:t>4.3.2.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400903" w:rsidRPr="00CC722C" w:rsidRDefault="00400903" w:rsidP="00400903">
      <w:pPr>
        <w:autoSpaceDE w:val="0"/>
        <w:autoSpaceDN w:val="0"/>
        <w:adjustRightInd w:val="0"/>
        <w:ind w:firstLine="709"/>
        <w:jc w:val="both"/>
        <w:outlineLvl w:val="0"/>
        <w:rPr>
          <w:rFonts w:eastAsia="Calibri"/>
          <w:sz w:val="28"/>
          <w:szCs w:val="28"/>
          <w:lang w:eastAsia="en-US"/>
        </w:rPr>
      </w:pPr>
    </w:p>
    <w:p w:rsidR="00400903" w:rsidRPr="00CC722C" w:rsidRDefault="00400903" w:rsidP="00400903">
      <w:pPr>
        <w:autoSpaceDE w:val="0"/>
        <w:autoSpaceDN w:val="0"/>
        <w:adjustRightInd w:val="0"/>
        <w:jc w:val="center"/>
        <w:outlineLvl w:val="0"/>
        <w:rPr>
          <w:rFonts w:eastAsia="Calibri"/>
          <w:sz w:val="28"/>
          <w:szCs w:val="28"/>
          <w:lang w:eastAsia="en-US"/>
        </w:rPr>
      </w:pPr>
      <w:r w:rsidRPr="00CC722C">
        <w:rPr>
          <w:rFonts w:eastAsia="Calibri"/>
          <w:sz w:val="28"/>
          <w:szCs w:val="28"/>
          <w:lang w:eastAsia="en-US"/>
        </w:rPr>
        <w:t xml:space="preserve">Положения, характеризующие требования к порядку и формам </w:t>
      </w:r>
    </w:p>
    <w:p w:rsidR="00400903" w:rsidRPr="00CC722C" w:rsidRDefault="00400903" w:rsidP="00400903">
      <w:pPr>
        <w:autoSpaceDE w:val="0"/>
        <w:autoSpaceDN w:val="0"/>
        <w:adjustRightInd w:val="0"/>
        <w:jc w:val="center"/>
        <w:outlineLvl w:val="0"/>
        <w:rPr>
          <w:rFonts w:eastAsia="Calibri"/>
          <w:sz w:val="28"/>
          <w:szCs w:val="28"/>
          <w:lang w:eastAsia="en-US"/>
        </w:rPr>
      </w:pPr>
      <w:proofErr w:type="gramStart"/>
      <w:r w:rsidRPr="00CC722C">
        <w:rPr>
          <w:rFonts w:eastAsia="Calibri"/>
          <w:sz w:val="28"/>
          <w:szCs w:val="28"/>
          <w:lang w:eastAsia="en-US"/>
        </w:rPr>
        <w:t>контроля за</w:t>
      </w:r>
      <w:proofErr w:type="gramEnd"/>
      <w:r w:rsidRPr="00CC722C">
        <w:rPr>
          <w:rFonts w:eastAsia="Calibri"/>
          <w:sz w:val="28"/>
          <w:szCs w:val="28"/>
          <w:lang w:eastAsia="en-US"/>
        </w:rPr>
        <w:t xml:space="preserve"> предоставлением муниципальной услуги, в том числе </w:t>
      </w:r>
    </w:p>
    <w:p w:rsidR="00400903" w:rsidRPr="00CC722C" w:rsidRDefault="00400903" w:rsidP="00400903">
      <w:pPr>
        <w:autoSpaceDE w:val="0"/>
        <w:autoSpaceDN w:val="0"/>
        <w:adjustRightInd w:val="0"/>
        <w:jc w:val="center"/>
        <w:outlineLvl w:val="0"/>
        <w:rPr>
          <w:rFonts w:eastAsia="Calibri"/>
          <w:sz w:val="28"/>
          <w:szCs w:val="28"/>
          <w:lang w:eastAsia="en-US"/>
        </w:rPr>
      </w:pPr>
      <w:r w:rsidRPr="00CC722C">
        <w:rPr>
          <w:rFonts w:eastAsia="Calibri"/>
          <w:sz w:val="28"/>
          <w:szCs w:val="28"/>
          <w:lang w:eastAsia="en-US"/>
        </w:rPr>
        <w:t>со стороны граждан, их объединений и организаций</w:t>
      </w:r>
    </w:p>
    <w:p w:rsidR="00400903" w:rsidRPr="00CC722C" w:rsidRDefault="00400903" w:rsidP="00400903">
      <w:pPr>
        <w:autoSpaceDE w:val="0"/>
        <w:autoSpaceDN w:val="0"/>
        <w:adjustRightInd w:val="0"/>
        <w:ind w:firstLine="709"/>
        <w:jc w:val="both"/>
        <w:outlineLvl w:val="0"/>
        <w:rPr>
          <w:rFonts w:eastAsia="Calibri"/>
          <w:sz w:val="28"/>
          <w:szCs w:val="28"/>
          <w:lang w:eastAsia="en-US"/>
        </w:rPr>
      </w:pPr>
    </w:p>
    <w:p w:rsidR="00400903" w:rsidRPr="00CC722C" w:rsidRDefault="00400903" w:rsidP="00400903">
      <w:pPr>
        <w:autoSpaceDE w:val="0"/>
        <w:autoSpaceDN w:val="0"/>
        <w:adjustRightInd w:val="0"/>
        <w:ind w:firstLine="709"/>
        <w:jc w:val="both"/>
        <w:outlineLvl w:val="0"/>
        <w:rPr>
          <w:rFonts w:eastAsia="Calibri"/>
          <w:sz w:val="28"/>
          <w:szCs w:val="28"/>
          <w:lang w:eastAsia="en-US"/>
        </w:rPr>
      </w:pPr>
      <w:r w:rsidRPr="00CC722C">
        <w:rPr>
          <w:rFonts w:eastAsia="Calibri"/>
          <w:sz w:val="28"/>
          <w:szCs w:val="28"/>
          <w:lang w:eastAsia="en-US"/>
        </w:rPr>
        <w:t xml:space="preserve">4.4. </w:t>
      </w:r>
      <w:proofErr w:type="gramStart"/>
      <w:r w:rsidRPr="00CC722C">
        <w:rPr>
          <w:rFonts w:eastAsia="Calibri"/>
          <w:sz w:val="28"/>
          <w:szCs w:val="28"/>
          <w:lang w:eastAsia="en-US"/>
        </w:rPr>
        <w:t>Контроль за</w:t>
      </w:r>
      <w:proofErr w:type="gramEnd"/>
      <w:r w:rsidRPr="00CC722C">
        <w:rPr>
          <w:rFonts w:eastAsia="Calibri"/>
          <w:sz w:val="28"/>
          <w:szCs w:val="28"/>
          <w:lang w:eastAsia="en-US"/>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Административного регламента.</w:t>
      </w:r>
    </w:p>
    <w:p w:rsidR="00400903" w:rsidRPr="00CC722C" w:rsidRDefault="00400903" w:rsidP="00400903">
      <w:pPr>
        <w:autoSpaceDE w:val="0"/>
        <w:autoSpaceDN w:val="0"/>
        <w:adjustRightInd w:val="0"/>
        <w:ind w:firstLine="709"/>
        <w:jc w:val="both"/>
        <w:outlineLvl w:val="0"/>
        <w:rPr>
          <w:rFonts w:eastAsia="Calibri"/>
          <w:sz w:val="28"/>
          <w:szCs w:val="28"/>
          <w:lang w:eastAsia="en-US"/>
        </w:rPr>
      </w:pPr>
      <w:r w:rsidRPr="00CC722C">
        <w:rPr>
          <w:rFonts w:eastAsia="Calibri"/>
          <w:sz w:val="28"/>
          <w:szCs w:val="28"/>
          <w:lang w:eastAsia="en-US"/>
        </w:rPr>
        <w:t xml:space="preserve">4.4.1. Порядок и формы </w:t>
      </w:r>
      <w:proofErr w:type="gramStart"/>
      <w:r w:rsidRPr="00CC722C">
        <w:rPr>
          <w:rFonts w:eastAsia="Calibri"/>
          <w:sz w:val="28"/>
          <w:szCs w:val="28"/>
          <w:lang w:eastAsia="en-US"/>
        </w:rPr>
        <w:t>контроля за</w:t>
      </w:r>
      <w:proofErr w:type="gramEnd"/>
      <w:r w:rsidRPr="00CC722C">
        <w:rPr>
          <w:rFonts w:eastAsia="Calibri"/>
          <w:sz w:val="28"/>
          <w:szCs w:val="28"/>
          <w:lang w:eastAsia="en-US"/>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400903" w:rsidRPr="00CC722C" w:rsidRDefault="00400903" w:rsidP="00400903">
      <w:pPr>
        <w:autoSpaceDE w:val="0"/>
        <w:autoSpaceDN w:val="0"/>
        <w:adjustRightInd w:val="0"/>
        <w:ind w:firstLine="709"/>
        <w:jc w:val="both"/>
        <w:outlineLvl w:val="0"/>
        <w:rPr>
          <w:rFonts w:eastAsia="Calibri"/>
          <w:sz w:val="28"/>
          <w:szCs w:val="28"/>
          <w:lang w:eastAsia="en-US"/>
        </w:rPr>
      </w:pPr>
      <w:r w:rsidRPr="00CC722C">
        <w:rPr>
          <w:rFonts w:eastAsia="Calibri"/>
          <w:sz w:val="28"/>
          <w:szCs w:val="28"/>
          <w:lang w:eastAsia="en-US"/>
        </w:rPr>
        <w:t xml:space="preserve">4.4.2. Должностные лица, осуществляющие </w:t>
      </w:r>
      <w:proofErr w:type="gramStart"/>
      <w:r w:rsidRPr="00CC722C">
        <w:rPr>
          <w:rFonts w:eastAsia="Calibri"/>
          <w:sz w:val="28"/>
          <w:szCs w:val="28"/>
          <w:lang w:eastAsia="en-US"/>
        </w:rPr>
        <w:t>контроль за</w:t>
      </w:r>
      <w:proofErr w:type="gramEnd"/>
      <w:r w:rsidRPr="00CC722C">
        <w:rPr>
          <w:rFonts w:eastAsia="Calibri"/>
          <w:sz w:val="28"/>
          <w:szCs w:val="28"/>
          <w:lang w:eastAsia="en-US"/>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400903" w:rsidRPr="00CC722C" w:rsidRDefault="00400903" w:rsidP="00400903">
      <w:pPr>
        <w:autoSpaceDE w:val="0"/>
        <w:autoSpaceDN w:val="0"/>
        <w:adjustRightInd w:val="0"/>
        <w:ind w:firstLine="709"/>
        <w:jc w:val="both"/>
        <w:outlineLvl w:val="0"/>
        <w:rPr>
          <w:rFonts w:eastAsia="Calibri"/>
          <w:sz w:val="28"/>
          <w:szCs w:val="28"/>
          <w:lang w:eastAsia="en-US"/>
        </w:rPr>
      </w:pPr>
      <w:r w:rsidRPr="00CC722C">
        <w:rPr>
          <w:rFonts w:eastAsia="Calibri"/>
          <w:sz w:val="28"/>
          <w:szCs w:val="28"/>
          <w:lang w:eastAsia="en-US"/>
        </w:rPr>
        <w:t xml:space="preserve">4.4.3. </w:t>
      </w:r>
      <w:proofErr w:type="gramStart"/>
      <w:r w:rsidRPr="00CC722C">
        <w:rPr>
          <w:rFonts w:eastAsia="Calibri"/>
          <w:sz w:val="28"/>
          <w:szCs w:val="28"/>
          <w:lang w:eastAsia="en-US"/>
        </w:rPr>
        <w:t>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w:t>
      </w:r>
      <w:proofErr w:type="gramEnd"/>
      <w:r w:rsidRPr="00CC722C">
        <w:rPr>
          <w:rFonts w:eastAsia="Calibri"/>
          <w:sz w:val="28"/>
          <w:szCs w:val="28"/>
          <w:lang w:eastAsia="en-US"/>
        </w:rPr>
        <w:t xml:space="preserve"> законодательством Российской Федерации.</w:t>
      </w:r>
    </w:p>
    <w:p w:rsidR="00400903" w:rsidRPr="00CC722C" w:rsidRDefault="00400903" w:rsidP="00400903">
      <w:pPr>
        <w:widowControl w:val="0"/>
        <w:autoSpaceDE w:val="0"/>
        <w:autoSpaceDN w:val="0"/>
        <w:adjustRightInd w:val="0"/>
        <w:ind w:firstLine="709"/>
        <w:jc w:val="center"/>
        <w:outlineLvl w:val="1"/>
        <w:rPr>
          <w:sz w:val="28"/>
          <w:szCs w:val="28"/>
        </w:rPr>
      </w:pPr>
    </w:p>
    <w:p w:rsidR="00400903" w:rsidRPr="00CC722C" w:rsidRDefault="00400903" w:rsidP="00400903">
      <w:pPr>
        <w:widowControl w:val="0"/>
        <w:tabs>
          <w:tab w:val="left" w:pos="0"/>
        </w:tabs>
        <w:autoSpaceDE w:val="0"/>
        <w:autoSpaceDN w:val="0"/>
        <w:adjustRightInd w:val="0"/>
        <w:jc w:val="center"/>
        <w:outlineLvl w:val="1"/>
        <w:rPr>
          <w:rFonts w:eastAsia="Calibri"/>
          <w:sz w:val="28"/>
          <w:szCs w:val="28"/>
          <w:lang w:eastAsia="en-US"/>
        </w:rPr>
      </w:pPr>
      <w:r w:rsidRPr="00CC722C">
        <w:rPr>
          <w:sz w:val="28"/>
          <w:szCs w:val="28"/>
        </w:rPr>
        <w:t xml:space="preserve">5. </w:t>
      </w:r>
      <w:r w:rsidRPr="00CC722C">
        <w:rPr>
          <w:rFonts w:eastAsia="Calibri"/>
          <w:sz w:val="28"/>
          <w:szCs w:val="28"/>
          <w:lang w:eastAsia="en-US"/>
        </w:rPr>
        <w:t xml:space="preserve">Досудебный (внесудебный) порядок обжалования решений </w:t>
      </w:r>
    </w:p>
    <w:p w:rsidR="00400903" w:rsidRPr="00CC722C" w:rsidRDefault="00400903" w:rsidP="00400903">
      <w:pPr>
        <w:autoSpaceDE w:val="0"/>
        <w:autoSpaceDN w:val="0"/>
        <w:adjustRightInd w:val="0"/>
        <w:jc w:val="center"/>
        <w:rPr>
          <w:rFonts w:eastAsia="Calibri"/>
          <w:sz w:val="28"/>
          <w:szCs w:val="28"/>
          <w:lang w:eastAsia="en-US"/>
        </w:rPr>
      </w:pPr>
      <w:r w:rsidRPr="00CC722C">
        <w:rPr>
          <w:rFonts w:eastAsia="Calibri"/>
          <w:sz w:val="28"/>
          <w:szCs w:val="28"/>
          <w:lang w:eastAsia="en-US"/>
        </w:rPr>
        <w:t xml:space="preserve">и действий (бездействия) органа, предоставляющего </w:t>
      </w:r>
      <w:proofErr w:type="gramStart"/>
      <w:r w:rsidRPr="00CC722C">
        <w:rPr>
          <w:rFonts w:eastAsia="Calibri"/>
          <w:sz w:val="28"/>
          <w:szCs w:val="28"/>
          <w:lang w:eastAsia="en-US"/>
        </w:rPr>
        <w:t>муниципальную</w:t>
      </w:r>
      <w:proofErr w:type="gramEnd"/>
    </w:p>
    <w:p w:rsidR="00400903" w:rsidRPr="00CC722C" w:rsidRDefault="00400903" w:rsidP="00400903">
      <w:pPr>
        <w:autoSpaceDE w:val="0"/>
        <w:autoSpaceDN w:val="0"/>
        <w:adjustRightInd w:val="0"/>
        <w:jc w:val="center"/>
        <w:rPr>
          <w:rFonts w:eastAsia="Calibri"/>
          <w:sz w:val="28"/>
          <w:szCs w:val="28"/>
          <w:lang w:eastAsia="en-US"/>
        </w:rPr>
      </w:pPr>
      <w:r w:rsidRPr="00CC722C">
        <w:rPr>
          <w:rFonts w:eastAsia="Calibri"/>
          <w:sz w:val="28"/>
          <w:szCs w:val="28"/>
          <w:lang w:eastAsia="en-US"/>
        </w:rPr>
        <w:t xml:space="preserve">услугу, многофункционального центра, а также их должностных лиц, </w:t>
      </w:r>
    </w:p>
    <w:p w:rsidR="00400903" w:rsidRPr="00CC722C" w:rsidRDefault="00400903" w:rsidP="00400903">
      <w:pPr>
        <w:autoSpaceDE w:val="0"/>
        <w:autoSpaceDN w:val="0"/>
        <w:adjustRightInd w:val="0"/>
        <w:jc w:val="center"/>
        <w:rPr>
          <w:rFonts w:eastAsia="Calibri"/>
          <w:sz w:val="28"/>
          <w:szCs w:val="28"/>
          <w:lang w:eastAsia="en-US"/>
        </w:rPr>
      </w:pPr>
      <w:r w:rsidRPr="00CC722C">
        <w:rPr>
          <w:rFonts w:eastAsia="Calibri"/>
          <w:sz w:val="28"/>
          <w:szCs w:val="28"/>
          <w:lang w:eastAsia="en-US"/>
        </w:rPr>
        <w:t>муниципальных служащих, работников</w:t>
      </w:r>
    </w:p>
    <w:p w:rsidR="00400903" w:rsidRPr="00CC722C" w:rsidRDefault="00400903" w:rsidP="00400903">
      <w:pPr>
        <w:rPr>
          <w:rFonts w:eastAsia="Calibri"/>
          <w:sz w:val="28"/>
          <w:szCs w:val="28"/>
          <w:lang w:eastAsia="en-US"/>
        </w:rPr>
      </w:pPr>
    </w:p>
    <w:p w:rsidR="00400903" w:rsidRPr="00CC722C" w:rsidRDefault="00400903" w:rsidP="00400903">
      <w:pPr>
        <w:autoSpaceDE w:val="0"/>
        <w:autoSpaceDN w:val="0"/>
        <w:adjustRightInd w:val="0"/>
        <w:jc w:val="center"/>
        <w:rPr>
          <w:rFonts w:eastAsia="Calibri"/>
          <w:sz w:val="28"/>
          <w:szCs w:val="28"/>
          <w:lang w:eastAsia="en-US"/>
        </w:rPr>
      </w:pPr>
      <w:bookmarkStart w:id="67" w:name="Par459"/>
      <w:bookmarkEnd w:id="67"/>
      <w:r w:rsidRPr="00CC722C">
        <w:rPr>
          <w:rFonts w:eastAsia="Calibri"/>
          <w:sz w:val="28"/>
          <w:szCs w:val="28"/>
          <w:lang w:eastAsia="en-US"/>
        </w:rPr>
        <w:t xml:space="preserve">Информация для заявителя о его праве подать жалобу </w:t>
      </w:r>
    </w:p>
    <w:p w:rsidR="00400903" w:rsidRPr="00CC722C" w:rsidRDefault="00400903" w:rsidP="00400903">
      <w:pPr>
        <w:autoSpaceDE w:val="0"/>
        <w:autoSpaceDN w:val="0"/>
        <w:adjustRightInd w:val="0"/>
        <w:jc w:val="center"/>
        <w:rPr>
          <w:rFonts w:eastAsia="Calibri"/>
          <w:sz w:val="28"/>
          <w:szCs w:val="28"/>
          <w:lang w:eastAsia="en-US"/>
        </w:rPr>
      </w:pPr>
      <w:r w:rsidRPr="00CC722C">
        <w:rPr>
          <w:rFonts w:eastAsia="Calibri"/>
          <w:sz w:val="28"/>
          <w:szCs w:val="28"/>
          <w:lang w:eastAsia="en-US"/>
        </w:rPr>
        <w:t xml:space="preserve">на решения и (или) действия (бездействие) органа, предоставляющего </w:t>
      </w:r>
    </w:p>
    <w:p w:rsidR="00400903" w:rsidRPr="00CC722C" w:rsidRDefault="00400903" w:rsidP="00400903">
      <w:pPr>
        <w:autoSpaceDE w:val="0"/>
        <w:autoSpaceDN w:val="0"/>
        <w:adjustRightInd w:val="0"/>
        <w:jc w:val="center"/>
        <w:rPr>
          <w:rFonts w:eastAsia="Calibri"/>
          <w:sz w:val="28"/>
          <w:szCs w:val="28"/>
          <w:lang w:eastAsia="en-US"/>
        </w:rPr>
      </w:pPr>
      <w:r w:rsidRPr="00CC722C">
        <w:rPr>
          <w:rFonts w:eastAsia="Calibri"/>
          <w:sz w:val="28"/>
          <w:szCs w:val="28"/>
          <w:lang w:eastAsia="en-US"/>
        </w:rPr>
        <w:t xml:space="preserve">муниципальную услугу, многофункционального центра, а также их </w:t>
      </w:r>
    </w:p>
    <w:p w:rsidR="00400903" w:rsidRPr="00CC722C" w:rsidRDefault="00400903" w:rsidP="00400903">
      <w:pPr>
        <w:autoSpaceDE w:val="0"/>
        <w:autoSpaceDN w:val="0"/>
        <w:adjustRightInd w:val="0"/>
        <w:jc w:val="center"/>
        <w:rPr>
          <w:rFonts w:eastAsia="Calibri"/>
          <w:sz w:val="28"/>
          <w:szCs w:val="28"/>
          <w:lang w:eastAsia="en-US"/>
        </w:rPr>
      </w:pPr>
      <w:r w:rsidRPr="00CC722C">
        <w:rPr>
          <w:rFonts w:eastAsia="Calibri"/>
          <w:sz w:val="28"/>
          <w:szCs w:val="28"/>
          <w:lang w:eastAsia="en-US"/>
        </w:rPr>
        <w:t xml:space="preserve">должностных лиц, муниципальных служащих, работников </w:t>
      </w:r>
    </w:p>
    <w:p w:rsidR="00400903" w:rsidRPr="00CC722C" w:rsidRDefault="00400903" w:rsidP="00400903">
      <w:pPr>
        <w:autoSpaceDE w:val="0"/>
        <w:autoSpaceDN w:val="0"/>
        <w:adjustRightInd w:val="0"/>
        <w:jc w:val="center"/>
        <w:rPr>
          <w:rFonts w:eastAsia="Calibri"/>
          <w:sz w:val="28"/>
          <w:szCs w:val="28"/>
          <w:lang w:eastAsia="en-US"/>
        </w:rPr>
      </w:pPr>
      <w:r w:rsidRPr="00CC722C">
        <w:rPr>
          <w:rFonts w:eastAsia="Calibri"/>
          <w:sz w:val="28"/>
          <w:szCs w:val="28"/>
          <w:lang w:eastAsia="en-US"/>
        </w:rPr>
        <w:t xml:space="preserve">при предоставлении муниципальной услуги </w:t>
      </w:r>
    </w:p>
    <w:p w:rsidR="00400903" w:rsidRPr="00CC722C" w:rsidRDefault="00400903" w:rsidP="00400903">
      <w:pPr>
        <w:autoSpaceDE w:val="0"/>
        <w:autoSpaceDN w:val="0"/>
        <w:adjustRightInd w:val="0"/>
        <w:ind w:firstLine="709"/>
        <w:jc w:val="center"/>
        <w:rPr>
          <w:rFonts w:eastAsia="Calibri"/>
          <w:b/>
          <w:sz w:val="28"/>
          <w:szCs w:val="28"/>
          <w:lang w:eastAsia="en-US"/>
        </w:rPr>
      </w:pPr>
    </w:p>
    <w:p w:rsidR="00400903" w:rsidRPr="00CC722C" w:rsidRDefault="00400903" w:rsidP="00400903">
      <w:pPr>
        <w:autoSpaceDE w:val="0"/>
        <w:autoSpaceDN w:val="0"/>
        <w:adjustRightInd w:val="0"/>
        <w:ind w:firstLine="709"/>
        <w:jc w:val="both"/>
        <w:rPr>
          <w:rFonts w:eastAsia="Calibri"/>
          <w:sz w:val="28"/>
          <w:szCs w:val="28"/>
          <w:lang w:eastAsia="en-US"/>
        </w:rPr>
      </w:pPr>
      <w:r w:rsidRPr="00CC722C">
        <w:rPr>
          <w:rFonts w:eastAsia="Calibri"/>
          <w:sz w:val="28"/>
          <w:szCs w:val="28"/>
          <w:lang w:eastAsia="en-US"/>
        </w:rPr>
        <w:t xml:space="preserve">5.1. </w:t>
      </w:r>
      <w:proofErr w:type="gramStart"/>
      <w:r w:rsidRPr="00CC722C">
        <w:rPr>
          <w:rFonts w:eastAsia="Calibri"/>
          <w:sz w:val="28"/>
          <w:szCs w:val="28"/>
          <w:lang w:eastAsia="en-US"/>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roofErr w:type="gramEnd"/>
    </w:p>
    <w:p w:rsidR="00400903" w:rsidRPr="00CC722C" w:rsidRDefault="00400903" w:rsidP="00400903">
      <w:pPr>
        <w:ind w:firstLine="709"/>
        <w:rPr>
          <w:rFonts w:eastAsia="Calibri"/>
          <w:sz w:val="28"/>
          <w:szCs w:val="28"/>
          <w:lang w:eastAsia="en-US"/>
        </w:rPr>
      </w:pPr>
    </w:p>
    <w:p w:rsidR="00400903" w:rsidRPr="00CC722C" w:rsidRDefault="00400903" w:rsidP="00400903">
      <w:pPr>
        <w:autoSpaceDE w:val="0"/>
        <w:autoSpaceDN w:val="0"/>
        <w:adjustRightInd w:val="0"/>
        <w:jc w:val="center"/>
        <w:rPr>
          <w:rFonts w:eastAsia="Calibri"/>
          <w:sz w:val="28"/>
          <w:szCs w:val="28"/>
          <w:lang w:eastAsia="en-US"/>
        </w:rPr>
      </w:pPr>
      <w:r w:rsidRPr="00CC722C">
        <w:rPr>
          <w:rFonts w:eastAsia="Calibri"/>
          <w:sz w:val="28"/>
          <w:szCs w:val="28"/>
          <w:lang w:eastAsia="en-US"/>
        </w:rPr>
        <w:t>Предмет жалобы</w:t>
      </w:r>
    </w:p>
    <w:p w:rsidR="00400903" w:rsidRPr="00CC722C" w:rsidRDefault="00400903" w:rsidP="00400903">
      <w:pPr>
        <w:autoSpaceDE w:val="0"/>
        <w:autoSpaceDN w:val="0"/>
        <w:adjustRightInd w:val="0"/>
        <w:ind w:firstLine="709"/>
        <w:jc w:val="both"/>
        <w:rPr>
          <w:rFonts w:eastAsia="Calibri"/>
          <w:sz w:val="28"/>
          <w:szCs w:val="28"/>
          <w:lang w:eastAsia="en-US"/>
        </w:rPr>
      </w:pPr>
    </w:p>
    <w:p w:rsidR="00400903" w:rsidRPr="00CC722C" w:rsidRDefault="00400903" w:rsidP="00400903">
      <w:pPr>
        <w:autoSpaceDE w:val="0"/>
        <w:autoSpaceDN w:val="0"/>
        <w:adjustRightInd w:val="0"/>
        <w:ind w:firstLine="709"/>
        <w:jc w:val="both"/>
        <w:rPr>
          <w:rFonts w:eastAsia="Calibri"/>
          <w:sz w:val="28"/>
          <w:szCs w:val="28"/>
          <w:lang w:eastAsia="en-US"/>
        </w:rPr>
      </w:pPr>
      <w:r w:rsidRPr="00CC722C">
        <w:rPr>
          <w:rFonts w:eastAsia="Calibri"/>
          <w:sz w:val="28"/>
          <w:szCs w:val="28"/>
          <w:lang w:eastAsia="en-US"/>
        </w:rPr>
        <w:t>5.2.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400903" w:rsidRPr="00CC722C" w:rsidRDefault="00400903" w:rsidP="00400903">
      <w:pPr>
        <w:autoSpaceDE w:val="0"/>
        <w:autoSpaceDN w:val="0"/>
        <w:adjustRightInd w:val="0"/>
        <w:ind w:firstLine="709"/>
        <w:jc w:val="both"/>
        <w:rPr>
          <w:rFonts w:eastAsia="Calibri"/>
          <w:sz w:val="28"/>
          <w:szCs w:val="28"/>
          <w:lang w:eastAsia="en-US"/>
        </w:rPr>
      </w:pPr>
      <w:r w:rsidRPr="00CC722C">
        <w:rPr>
          <w:rFonts w:eastAsia="Calibri"/>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400903" w:rsidRPr="00CC722C" w:rsidRDefault="00400903" w:rsidP="00400903">
      <w:pPr>
        <w:ind w:firstLine="709"/>
        <w:jc w:val="both"/>
        <w:rPr>
          <w:rFonts w:eastAsia="Calibri"/>
          <w:sz w:val="28"/>
          <w:szCs w:val="28"/>
          <w:lang w:eastAsia="en-US"/>
        </w:rPr>
      </w:pPr>
      <w:r w:rsidRPr="00CC722C">
        <w:rPr>
          <w:rFonts w:eastAsia="Calibri"/>
          <w:sz w:val="28"/>
          <w:szCs w:val="28"/>
          <w:lang w:eastAsia="en-US"/>
        </w:rPr>
        <w:t xml:space="preserve">2) нарушение срока предоставления муниципальной услуги. </w:t>
      </w:r>
      <w:proofErr w:type="gramStart"/>
      <w:r w:rsidRPr="00CC722C">
        <w:rPr>
          <w:rFonts w:eastAsia="Calibri"/>
          <w:sz w:val="28"/>
          <w:szCs w:val="28"/>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400903" w:rsidRPr="00CC722C" w:rsidRDefault="00400903" w:rsidP="00400903">
      <w:pPr>
        <w:ind w:firstLine="709"/>
        <w:jc w:val="both"/>
        <w:rPr>
          <w:rFonts w:eastAsia="Calibri"/>
          <w:sz w:val="28"/>
          <w:szCs w:val="28"/>
          <w:lang w:eastAsia="en-US"/>
        </w:rPr>
      </w:pPr>
      <w:r w:rsidRPr="00CC722C">
        <w:rPr>
          <w:rFonts w:eastAsia="Calibri"/>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 Краснодарского края, муниципальными правовыми актами для предоставления муниципальной услуги;</w:t>
      </w:r>
    </w:p>
    <w:p w:rsidR="00400903" w:rsidRPr="00CC722C" w:rsidRDefault="00400903" w:rsidP="00400903">
      <w:pPr>
        <w:ind w:firstLine="709"/>
        <w:jc w:val="both"/>
        <w:rPr>
          <w:rFonts w:eastAsia="Calibri"/>
          <w:sz w:val="28"/>
          <w:szCs w:val="28"/>
          <w:lang w:eastAsia="en-US"/>
        </w:rPr>
      </w:pPr>
      <w:r w:rsidRPr="00CC722C">
        <w:rPr>
          <w:rFonts w:eastAsia="Calibri"/>
          <w:sz w:val="28"/>
          <w:szCs w:val="28"/>
          <w:lang w:eastAsia="en-US"/>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400903" w:rsidRPr="00CC722C" w:rsidRDefault="00400903" w:rsidP="00400903">
      <w:pPr>
        <w:ind w:firstLine="709"/>
        <w:jc w:val="both"/>
        <w:rPr>
          <w:rFonts w:eastAsia="Calibri"/>
          <w:sz w:val="28"/>
          <w:szCs w:val="28"/>
          <w:lang w:eastAsia="en-US"/>
        </w:rPr>
      </w:pPr>
      <w:proofErr w:type="gramStart"/>
      <w:r w:rsidRPr="00CC722C">
        <w:rPr>
          <w:rFonts w:eastAsia="Calibri"/>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CC722C">
        <w:rPr>
          <w:rFonts w:eastAsia="Calibri"/>
          <w:sz w:val="28"/>
          <w:szCs w:val="28"/>
          <w:lang w:eastAsia="en-US"/>
        </w:rPr>
        <w:t xml:space="preserve"> </w:t>
      </w:r>
      <w:proofErr w:type="gramStart"/>
      <w:r w:rsidRPr="00CC722C">
        <w:rPr>
          <w:rFonts w:eastAsia="Calibri"/>
          <w:sz w:val="28"/>
          <w:szCs w:val="28"/>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400903" w:rsidRPr="00CC722C" w:rsidRDefault="00400903" w:rsidP="00400903">
      <w:pPr>
        <w:ind w:firstLine="709"/>
        <w:jc w:val="both"/>
        <w:rPr>
          <w:rFonts w:eastAsia="Calibri"/>
          <w:sz w:val="28"/>
          <w:szCs w:val="28"/>
          <w:lang w:eastAsia="en-US"/>
        </w:rPr>
      </w:pPr>
      <w:r w:rsidRPr="00CC722C">
        <w:rPr>
          <w:rFonts w:eastAsia="Calibri"/>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400903" w:rsidRPr="00CC722C" w:rsidRDefault="00400903" w:rsidP="00400903">
      <w:pPr>
        <w:ind w:firstLine="709"/>
        <w:jc w:val="both"/>
        <w:rPr>
          <w:rFonts w:eastAsia="Calibri"/>
          <w:sz w:val="28"/>
          <w:szCs w:val="28"/>
          <w:lang w:eastAsia="en-US"/>
        </w:rPr>
      </w:pPr>
      <w:proofErr w:type="gramStart"/>
      <w:r w:rsidRPr="00CC722C">
        <w:rPr>
          <w:rFonts w:eastAsia="Calibri"/>
          <w:sz w:val="28"/>
          <w:szCs w:val="28"/>
          <w:lang w:eastAsia="en-US"/>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C722C">
        <w:rPr>
          <w:rFonts w:eastAsia="Calibri"/>
          <w:sz w:val="28"/>
          <w:szCs w:val="28"/>
          <w:lang w:eastAsia="en-US"/>
        </w:rPr>
        <w:t xml:space="preserve"> </w:t>
      </w:r>
      <w:proofErr w:type="gramStart"/>
      <w:r w:rsidRPr="00CC722C">
        <w:rPr>
          <w:rFonts w:eastAsia="Calibri"/>
          <w:sz w:val="28"/>
          <w:szCs w:val="28"/>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400903" w:rsidRPr="00CC722C" w:rsidRDefault="00400903" w:rsidP="00400903">
      <w:pPr>
        <w:ind w:firstLine="709"/>
        <w:jc w:val="both"/>
        <w:rPr>
          <w:rFonts w:eastAsia="Calibri"/>
          <w:sz w:val="28"/>
          <w:szCs w:val="28"/>
          <w:lang w:eastAsia="en-US"/>
        </w:rPr>
      </w:pPr>
      <w:r w:rsidRPr="00CC722C">
        <w:rPr>
          <w:rFonts w:eastAsia="Calibri"/>
          <w:sz w:val="28"/>
          <w:szCs w:val="28"/>
          <w:lang w:eastAsia="en-US"/>
        </w:rPr>
        <w:t>8) нарушение срока или порядка выдачи документов по результатам предоставления муниципальной услуги;</w:t>
      </w:r>
    </w:p>
    <w:p w:rsidR="00400903" w:rsidRPr="00CC722C" w:rsidRDefault="00400903" w:rsidP="00400903">
      <w:pPr>
        <w:ind w:firstLine="709"/>
        <w:jc w:val="both"/>
        <w:rPr>
          <w:rFonts w:eastAsia="Calibri"/>
          <w:sz w:val="28"/>
          <w:szCs w:val="28"/>
          <w:lang w:eastAsia="en-US"/>
        </w:rPr>
      </w:pPr>
      <w:proofErr w:type="gramStart"/>
      <w:r w:rsidRPr="00CC722C">
        <w:rPr>
          <w:rFonts w:eastAsia="Calibri"/>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CC722C">
        <w:rPr>
          <w:rFonts w:eastAsia="Calibri"/>
          <w:sz w:val="28"/>
          <w:szCs w:val="28"/>
          <w:lang w:eastAsia="en-US"/>
        </w:rPr>
        <w:t xml:space="preserve"> </w:t>
      </w:r>
      <w:proofErr w:type="gramStart"/>
      <w:r w:rsidRPr="00CC722C">
        <w:rPr>
          <w:rFonts w:eastAsia="Calibri"/>
          <w:sz w:val="28"/>
          <w:szCs w:val="28"/>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400903" w:rsidRPr="00CC722C" w:rsidRDefault="00400903" w:rsidP="00400903">
      <w:pPr>
        <w:ind w:firstLine="709"/>
        <w:jc w:val="both"/>
        <w:rPr>
          <w:rFonts w:eastAsia="Calibri"/>
          <w:sz w:val="28"/>
          <w:szCs w:val="28"/>
          <w:lang w:eastAsia="en-US"/>
        </w:rPr>
      </w:pPr>
      <w:proofErr w:type="gramStart"/>
      <w:r w:rsidRPr="00CC722C">
        <w:rPr>
          <w:rFonts w:eastAsia="Calibri"/>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CC722C">
          <w:rPr>
            <w:rFonts w:eastAsia="Calibri"/>
            <w:sz w:val="28"/>
            <w:szCs w:val="28"/>
            <w:lang w:eastAsia="en-US"/>
          </w:rPr>
          <w:t>пунктом 4 части 1 статьи 7</w:t>
        </w:r>
      </w:hyperlink>
      <w:r w:rsidRPr="00CC722C">
        <w:rPr>
          <w:rFonts w:eastAsia="Calibri"/>
          <w:sz w:val="28"/>
          <w:szCs w:val="28"/>
          <w:lang w:eastAsia="en-US"/>
        </w:rPr>
        <w:t xml:space="preserve"> Федерального закона от 27 июля 2010 года №210-ФЗ «Об организации предоставления государственных и муниципальных услуг».</w:t>
      </w:r>
      <w:proofErr w:type="gramEnd"/>
      <w:r w:rsidRPr="00CC722C">
        <w:rPr>
          <w:rFonts w:eastAsia="Calibri"/>
          <w:sz w:val="28"/>
          <w:szCs w:val="28"/>
          <w:lang w:eastAsia="en-US"/>
        </w:rPr>
        <w:t xml:space="preserve"> </w:t>
      </w:r>
      <w:proofErr w:type="gramStart"/>
      <w:r w:rsidRPr="00CC722C">
        <w:rPr>
          <w:rFonts w:eastAsia="Calibri"/>
          <w:sz w:val="28"/>
          <w:szCs w:val="28"/>
          <w:lang w:eastAsia="en-U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CC722C">
          <w:rPr>
            <w:rFonts w:eastAsia="Calibri"/>
            <w:sz w:val="28"/>
            <w:szCs w:val="28"/>
            <w:lang w:eastAsia="en-US"/>
          </w:rPr>
          <w:t>частью 1.3 статьи 16</w:t>
        </w:r>
      </w:hyperlink>
      <w:r w:rsidRPr="00CC722C">
        <w:rPr>
          <w:rFonts w:eastAsia="Calibri"/>
          <w:sz w:val="28"/>
          <w:szCs w:val="28"/>
          <w:lang w:eastAsia="en-US"/>
        </w:rPr>
        <w:t>Федерального закона от 27 июля 2010 года№ 210-ФЗ «Об организации предоставления государственных и муниципальных услуг».</w:t>
      </w:r>
      <w:proofErr w:type="gramEnd"/>
    </w:p>
    <w:p w:rsidR="00400903" w:rsidRPr="00CC722C" w:rsidRDefault="00400903" w:rsidP="00400903">
      <w:pPr>
        <w:ind w:firstLine="709"/>
        <w:jc w:val="both"/>
        <w:rPr>
          <w:rFonts w:eastAsia="Calibri"/>
          <w:sz w:val="28"/>
          <w:szCs w:val="28"/>
          <w:lang w:eastAsia="en-US"/>
        </w:rPr>
      </w:pPr>
    </w:p>
    <w:p w:rsidR="00400903" w:rsidRPr="00CC722C" w:rsidRDefault="00400903" w:rsidP="00400903">
      <w:pPr>
        <w:autoSpaceDE w:val="0"/>
        <w:autoSpaceDN w:val="0"/>
        <w:adjustRightInd w:val="0"/>
        <w:jc w:val="center"/>
        <w:rPr>
          <w:rFonts w:eastAsia="Calibri"/>
          <w:sz w:val="28"/>
          <w:szCs w:val="28"/>
          <w:lang w:eastAsia="en-US"/>
        </w:rPr>
      </w:pPr>
      <w:r w:rsidRPr="00CC722C">
        <w:rPr>
          <w:rFonts w:eastAsia="Calibri"/>
          <w:sz w:val="28"/>
          <w:szCs w:val="28"/>
          <w:lang w:eastAsia="en-US"/>
        </w:rPr>
        <w:t xml:space="preserve">Орган, предоставляющий муниципальную услугу, </w:t>
      </w:r>
    </w:p>
    <w:p w:rsidR="00400903" w:rsidRPr="00CC722C" w:rsidRDefault="00400903" w:rsidP="00400903">
      <w:pPr>
        <w:autoSpaceDE w:val="0"/>
        <w:autoSpaceDN w:val="0"/>
        <w:adjustRightInd w:val="0"/>
        <w:jc w:val="center"/>
        <w:rPr>
          <w:rFonts w:eastAsia="Calibri"/>
          <w:sz w:val="28"/>
          <w:szCs w:val="28"/>
          <w:lang w:eastAsia="en-US"/>
        </w:rPr>
      </w:pPr>
      <w:r w:rsidRPr="00CC722C">
        <w:rPr>
          <w:rFonts w:eastAsia="Calibri"/>
          <w:sz w:val="28"/>
          <w:szCs w:val="28"/>
          <w:lang w:eastAsia="en-US"/>
        </w:rPr>
        <w:t xml:space="preserve">многофункциональный центр, а также их должностные лица, </w:t>
      </w:r>
    </w:p>
    <w:p w:rsidR="00400903" w:rsidRPr="00CC722C" w:rsidRDefault="00400903" w:rsidP="00400903">
      <w:pPr>
        <w:autoSpaceDE w:val="0"/>
        <w:autoSpaceDN w:val="0"/>
        <w:adjustRightInd w:val="0"/>
        <w:jc w:val="center"/>
        <w:rPr>
          <w:rFonts w:eastAsia="Calibri"/>
          <w:sz w:val="28"/>
          <w:szCs w:val="28"/>
          <w:lang w:eastAsia="en-US"/>
        </w:rPr>
      </w:pPr>
      <w:r w:rsidRPr="00CC722C">
        <w:rPr>
          <w:rFonts w:eastAsia="Calibri"/>
          <w:sz w:val="28"/>
          <w:szCs w:val="28"/>
          <w:lang w:eastAsia="en-US"/>
        </w:rPr>
        <w:t>муниципальные служащие, работники и уполномоченные на рассмотрение жалобы должностные лица, которым может быть направлена жалоба</w:t>
      </w:r>
    </w:p>
    <w:p w:rsidR="00400903" w:rsidRPr="00CC722C" w:rsidRDefault="00400903" w:rsidP="00400903">
      <w:pPr>
        <w:autoSpaceDE w:val="0"/>
        <w:autoSpaceDN w:val="0"/>
        <w:adjustRightInd w:val="0"/>
        <w:ind w:firstLine="709"/>
        <w:jc w:val="center"/>
        <w:outlineLvl w:val="2"/>
        <w:rPr>
          <w:sz w:val="28"/>
          <w:szCs w:val="28"/>
        </w:rPr>
      </w:pPr>
    </w:p>
    <w:p w:rsidR="00400903" w:rsidRPr="00CC722C" w:rsidRDefault="00400903" w:rsidP="00400903">
      <w:pPr>
        <w:ind w:firstLine="709"/>
        <w:jc w:val="both"/>
        <w:rPr>
          <w:rFonts w:eastAsia="Calibri"/>
          <w:sz w:val="28"/>
          <w:szCs w:val="28"/>
          <w:lang w:eastAsia="en-US"/>
        </w:rPr>
      </w:pPr>
      <w:r w:rsidRPr="00CC722C">
        <w:rPr>
          <w:rFonts w:eastAsia="Calibri"/>
          <w:sz w:val="28"/>
          <w:szCs w:val="28"/>
          <w:lang w:eastAsia="en-US"/>
        </w:rPr>
        <w:t>5.3.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400903" w:rsidRPr="00CC722C" w:rsidRDefault="00400903" w:rsidP="00400903">
      <w:pPr>
        <w:ind w:firstLine="709"/>
        <w:jc w:val="both"/>
        <w:rPr>
          <w:rFonts w:eastAsia="Calibri"/>
          <w:sz w:val="28"/>
          <w:szCs w:val="28"/>
          <w:lang w:eastAsia="en-US"/>
        </w:rPr>
      </w:pPr>
      <w:r w:rsidRPr="00CC722C">
        <w:rPr>
          <w:rFonts w:eastAsia="Calibri"/>
          <w:sz w:val="28"/>
          <w:szCs w:val="28"/>
          <w:lang w:eastAsia="en-US"/>
        </w:rPr>
        <w:t>5.3.1.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400903" w:rsidRPr="00CC722C" w:rsidRDefault="00400903" w:rsidP="00400903">
      <w:pPr>
        <w:ind w:firstLine="709"/>
        <w:jc w:val="both"/>
        <w:rPr>
          <w:rFonts w:eastAsia="Calibri"/>
          <w:sz w:val="28"/>
          <w:szCs w:val="28"/>
          <w:lang w:eastAsia="en-US"/>
        </w:rPr>
      </w:pPr>
      <w:r w:rsidRPr="00CC722C">
        <w:rPr>
          <w:rFonts w:eastAsia="Calibri"/>
          <w:sz w:val="28"/>
          <w:szCs w:val="28"/>
          <w:lang w:eastAsia="en-US"/>
        </w:rPr>
        <w:t xml:space="preserve">Жалобы на действия (бездействие) отраслевого (функционального) органа, через который предоставляется муниципальная услуга, подается </w:t>
      </w:r>
      <w:r w:rsidR="003404FD">
        <w:rPr>
          <w:rFonts w:eastAsia="Calibri"/>
          <w:sz w:val="28"/>
          <w:szCs w:val="28"/>
          <w:lang w:eastAsia="en-US"/>
        </w:rPr>
        <w:t>специалисту администрации</w:t>
      </w:r>
      <w:r w:rsidRPr="00CC722C">
        <w:rPr>
          <w:rFonts w:eastAsia="Calibri"/>
          <w:sz w:val="28"/>
          <w:szCs w:val="28"/>
          <w:lang w:eastAsia="en-US"/>
        </w:rPr>
        <w:t xml:space="preserve"> </w:t>
      </w:r>
      <w:r w:rsidR="00147BFF">
        <w:rPr>
          <w:sz w:val="28"/>
          <w:szCs w:val="28"/>
          <w:lang w:eastAsia="ar-SA"/>
        </w:rPr>
        <w:t>Ильинского сельского поселения</w:t>
      </w:r>
      <w:r w:rsidRPr="00CC722C">
        <w:rPr>
          <w:sz w:val="28"/>
          <w:szCs w:val="28"/>
          <w:lang w:eastAsia="ar-SA"/>
        </w:rPr>
        <w:t xml:space="preserve"> Новопокровского района</w:t>
      </w:r>
      <w:r w:rsidRPr="00CC722C">
        <w:rPr>
          <w:rFonts w:eastAsia="Calibri"/>
          <w:sz w:val="28"/>
          <w:szCs w:val="28"/>
          <w:lang w:eastAsia="en-US"/>
        </w:rPr>
        <w:t>, курирующему соответствующий орган.</w:t>
      </w:r>
    </w:p>
    <w:p w:rsidR="00400903" w:rsidRPr="00CC722C" w:rsidRDefault="00400903" w:rsidP="00400903">
      <w:pPr>
        <w:ind w:firstLine="709"/>
        <w:jc w:val="both"/>
        <w:rPr>
          <w:rFonts w:eastAsia="Calibri"/>
          <w:sz w:val="28"/>
          <w:szCs w:val="28"/>
          <w:lang w:eastAsia="en-US"/>
        </w:rPr>
      </w:pPr>
      <w:r w:rsidRPr="00CC722C">
        <w:rPr>
          <w:rFonts w:eastAsia="Calibri"/>
          <w:sz w:val="28"/>
          <w:szCs w:val="28"/>
          <w:lang w:eastAsia="en-US"/>
        </w:rPr>
        <w:t xml:space="preserve">Жалобы на действия </w:t>
      </w:r>
      <w:r w:rsidR="003404FD">
        <w:rPr>
          <w:rFonts w:eastAsia="Calibri"/>
          <w:sz w:val="28"/>
          <w:szCs w:val="28"/>
          <w:lang w:eastAsia="en-US"/>
        </w:rPr>
        <w:t>специалиста администрации</w:t>
      </w:r>
      <w:r w:rsidRPr="00CC722C">
        <w:rPr>
          <w:rFonts w:eastAsia="Calibri"/>
          <w:sz w:val="28"/>
          <w:szCs w:val="28"/>
          <w:lang w:eastAsia="en-US"/>
        </w:rPr>
        <w:t xml:space="preserve"> </w:t>
      </w:r>
      <w:r w:rsidR="00147BFF">
        <w:rPr>
          <w:sz w:val="28"/>
          <w:szCs w:val="28"/>
          <w:lang w:eastAsia="ar-SA"/>
        </w:rPr>
        <w:t>Ильинского сельского поселения</w:t>
      </w:r>
      <w:r w:rsidRPr="00CC722C">
        <w:rPr>
          <w:sz w:val="28"/>
          <w:szCs w:val="28"/>
          <w:lang w:eastAsia="ar-SA"/>
        </w:rPr>
        <w:t xml:space="preserve"> Новопокровского района</w:t>
      </w:r>
      <w:r w:rsidRPr="00CC722C">
        <w:rPr>
          <w:rFonts w:eastAsia="Calibri"/>
          <w:sz w:val="28"/>
          <w:szCs w:val="28"/>
          <w:lang w:eastAsia="en-US"/>
        </w:rPr>
        <w:t xml:space="preserve">, курирующего отраслевой (функциональный) орган, через который предоставляется муниципальная услуга, подается главе </w:t>
      </w:r>
      <w:r w:rsidR="00147BFF">
        <w:rPr>
          <w:sz w:val="28"/>
          <w:szCs w:val="28"/>
          <w:lang w:eastAsia="ar-SA"/>
        </w:rPr>
        <w:t>Ильинского сельского поселения</w:t>
      </w:r>
      <w:r w:rsidRPr="00CC722C">
        <w:rPr>
          <w:sz w:val="28"/>
          <w:szCs w:val="28"/>
          <w:lang w:eastAsia="ar-SA"/>
        </w:rPr>
        <w:t xml:space="preserve"> Новопокровского района</w:t>
      </w:r>
      <w:r w:rsidRPr="00CC722C">
        <w:rPr>
          <w:rFonts w:eastAsia="Calibri"/>
          <w:sz w:val="28"/>
          <w:szCs w:val="28"/>
          <w:lang w:eastAsia="en-US"/>
        </w:rPr>
        <w:t>.</w:t>
      </w:r>
    </w:p>
    <w:p w:rsidR="00400903" w:rsidRPr="00CC722C" w:rsidRDefault="00400903" w:rsidP="00400903">
      <w:pPr>
        <w:ind w:firstLine="709"/>
        <w:jc w:val="both"/>
        <w:rPr>
          <w:rFonts w:eastAsia="Calibri"/>
          <w:sz w:val="28"/>
          <w:szCs w:val="28"/>
          <w:lang w:eastAsia="en-US"/>
        </w:rPr>
      </w:pPr>
      <w:r w:rsidRPr="00CC722C">
        <w:rPr>
          <w:rFonts w:eastAsia="Calibri"/>
          <w:sz w:val="28"/>
          <w:szCs w:val="28"/>
          <w:lang w:eastAsia="en-US"/>
        </w:rPr>
        <w:t xml:space="preserve">Жалобы на решения, принятые уполномоченным органом, подаются главе </w:t>
      </w:r>
      <w:r w:rsidR="00147BFF">
        <w:rPr>
          <w:sz w:val="28"/>
          <w:szCs w:val="28"/>
          <w:lang w:eastAsia="ar-SA"/>
        </w:rPr>
        <w:t>Ильинского сельского поселения</w:t>
      </w:r>
      <w:r w:rsidRPr="00CC722C">
        <w:rPr>
          <w:sz w:val="28"/>
          <w:szCs w:val="28"/>
          <w:lang w:eastAsia="ar-SA"/>
        </w:rPr>
        <w:t xml:space="preserve"> Новопокровского района</w:t>
      </w:r>
      <w:r w:rsidRPr="00CC722C">
        <w:rPr>
          <w:rFonts w:eastAsia="Calibri"/>
          <w:sz w:val="28"/>
          <w:szCs w:val="28"/>
          <w:lang w:eastAsia="en-US"/>
        </w:rPr>
        <w:t xml:space="preserve">. </w:t>
      </w:r>
    </w:p>
    <w:p w:rsidR="00400903" w:rsidRPr="00CC722C" w:rsidRDefault="00400903" w:rsidP="00400903">
      <w:pPr>
        <w:ind w:firstLine="709"/>
        <w:jc w:val="both"/>
        <w:rPr>
          <w:rFonts w:eastAsia="Calibri"/>
          <w:sz w:val="28"/>
          <w:szCs w:val="28"/>
          <w:lang w:eastAsia="en-US"/>
        </w:rPr>
      </w:pPr>
      <w:r w:rsidRPr="00CC722C">
        <w:rPr>
          <w:rFonts w:eastAsia="Calibri"/>
          <w:sz w:val="28"/>
          <w:szCs w:val="28"/>
          <w:lang w:eastAsia="en-US"/>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400903" w:rsidRPr="00CC722C" w:rsidRDefault="00400903" w:rsidP="00400903">
      <w:pPr>
        <w:autoSpaceDE w:val="0"/>
        <w:autoSpaceDN w:val="0"/>
        <w:adjustRightInd w:val="0"/>
        <w:ind w:firstLine="709"/>
        <w:jc w:val="both"/>
        <w:rPr>
          <w:rFonts w:eastAsia="Calibri"/>
          <w:sz w:val="28"/>
          <w:szCs w:val="28"/>
          <w:lang w:eastAsia="en-US"/>
        </w:rPr>
      </w:pPr>
      <w:r w:rsidRPr="00CC722C">
        <w:rPr>
          <w:rFonts w:eastAsia="Calibri"/>
          <w:sz w:val="28"/>
          <w:szCs w:val="28"/>
          <w:lang w:eastAsia="en-US"/>
        </w:rPr>
        <w:t xml:space="preserve">5.3.3.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Порядком работы с обращениями граждан в администрации </w:t>
      </w:r>
      <w:r w:rsidR="00147BFF">
        <w:rPr>
          <w:sz w:val="28"/>
          <w:szCs w:val="28"/>
          <w:lang w:eastAsia="ar-SA"/>
        </w:rPr>
        <w:t>Ильинского сельского поселения</w:t>
      </w:r>
      <w:r w:rsidRPr="00CC722C">
        <w:rPr>
          <w:sz w:val="28"/>
          <w:szCs w:val="28"/>
          <w:lang w:eastAsia="ar-SA"/>
        </w:rPr>
        <w:t xml:space="preserve"> Новопокровского района</w:t>
      </w:r>
      <w:r w:rsidRPr="00CC722C">
        <w:rPr>
          <w:rFonts w:eastAsia="Calibri"/>
          <w:sz w:val="28"/>
          <w:szCs w:val="28"/>
          <w:lang w:eastAsia="en-US"/>
        </w:rPr>
        <w:t xml:space="preserve">, утвержденным постановлением администрации </w:t>
      </w:r>
      <w:r w:rsidR="00147BFF">
        <w:rPr>
          <w:sz w:val="28"/>
          <w:szCs w:val="28"/>
          <w:lang w:eastAsia="ar-SA"/>
        </w:rPr>
        <w:t>Ильинского сельского поселения</w:t>
      </w:r>
      <w:r w:rsidRPr="00CC722C">
        <w:rPr>
          <w:sz w:val="28"/>
          <w:szCs w:val="28"/>
          <w:lang w:eastAsia="ar-SA"/>
        </w:rPr>
        <w:t xml:space="preserve"> Новопокровского района</w:t>
      </w:r>
      <w:r w:rsidRPr="00CC722C">
        <w:rPr>
          <w:sz w:val="28"/>
          <w:szCs w:val="28"/>
        </w:rPr>
        <w:t xml:space="preserve"> </w:t>
      </w:r>
      <w:r w:rsidR="003404FD">
        <w:rPr>
          <w:sz w:val="28"/>
          <w:szCs w:val="28"/>
        </w:rPr>
        <w:t>08 августа</w:t>
      </w:r>
      <w:r w:rsidRPr="00CC722C">
        <w:rPr>
          <w:sz w:val="28"/>
          <w:szCs w:val="28"/>
        </w:rPr>
        <w:t xml:space="preserve"> 2018 года № </w:t>
      </w:r>
      <w:r w:rsidR="003404FD">
        <w:rPr>
          <w:sz w:val="28"/>
          <w:szCs w:val="28"/>
        </w:rPr>
        <w:t xml:space="preserve">57 </w:t>
      </w:r>
      <w:r w:rsidRPr="00CC722C">
        <w:rPr>
          <w:rFonts w:eastAsia="Calibri"/>
          <w:sz w:val="28"/>
          <w:szCs w:val="28"/>
          <w:lang w:eastAsia="en-US"/>
        </w:rPr>
        <w:t>(далее – Порядок работы с обращениями граждан).</w:t>
      </w:r>
    </w:p>
    <w:p w:rsidR="00400903" w:rsidRPr="00CC722C" w:rsidRDefault="00400903" w:rsidP="00400903">
      <w:pPr>
        <w:autoSpaceDE w:val="0"/>
        <w:autoSpaceDN w:val="0"/>
        <w:adjustRightInd w:val="0"/>
        <w:ind w:firstLine="709"/>
        <w:jc w:val="both"/>
        <w:rPr>
          <w:rFonts w:eastAsia="Calibri"/>
          <w:sz w:val="28"/>
          <w:szCs w:val="28"/>
          <w:lang w:eastAsia="en-US"/>
        </w:rPr>
      </w:pPr>
      <w:r w:rsidRPr="00CC722C">
        <w:rPr>
          <w:rFonts w:eastAsia="Calibri"/>
          <w:sz w:val="28"/>
          <w:szCs w:val="28"/>
          <w:lang w:eastAsia="en-US"/>
        </w:rPr>
        <w:t xml:space="preserve">5.3.4. </w:t>
      </w:r>
      <w:proofErr w:type="gramStart"/>
      <w:r w:rsidRPr="00CC722C">
        <w:rPr>
          <w:rFonts w:eastAsia="Calibri"/>
          <w:sz w:val="28"/>
          <w:szCs w:val="28"/>
          <w:lang w:eastAsia="en-US"/>
        </w:rPr>
        <w:t>Особенности подачи и рассмотрения жалоб на решения и действия (бездействие)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w:t>
      </w:r>
      <w:proofErr w:type="gramEnd"/>
      <w:r w:rsidRPr="00CC722C">
        <w:rPr>
          <w:rFonts w:eastAsia="Calibri"/>
          <w:sz w:val="28"/>
          <w:szCs w:val="28"/>
          <w:lang w:eastAsia="en-US"/>
        </w:rPr>
        <w:t xml:space="preserve"> их должностных лиц, организаций, предусмотренных </w:t>
      </w:r>
      <w:hyperlink r:id="rId38" w:history="1">
        <w:r w:rsidRPr="00CC722C">
          <w:rPr>
            <w:rFonts w:eastAsia="Calibri"/>
            <w:sz w:val="28"/>
            <w:szCs w:val="28"/>
            <w:lang w:eastAsia="en-US"/>
          </w:rPr>
          <w:t>частью 1.1 статьи 16</w:t>
        </w:r>
      </w:hyperlink>
      <w:r w:rsidRPr="00CC722C">
        <w:rPr>
          <w:rFonts w:eastAsia="Calibri"/>
          <w:sz w:val="28"/>
          <w:szCs w:val="28"/>
          <w:lang w:eastAsia="en-US"/>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w:t>
      </w:r>
      <w:proofErr w:type="gramStart"/>
      <w:r w:rsidRPr="00CC722C">
        <w:rPr>
          <w:rFonts w:eastAsia="Calibri"/>
          <w:sz w:val="28"/>
          <w:szCs w:val="28"/>
          <w:lang w:eastAsia="en-US"/>
        </w:rPr>
        <w:t>е-</w:t>
      </w:r>
      <w:proofErr w:type="gramEnd"/>
      <w:r w:rsidRPr="00CC722C">
        <w:rPr>
          <w:rFonts w:eastAsia="Calibri"/>
          <w:sz w:val="28"/>
          <w:szCs w:val="28"/>
          <w:lang w:eastAsia="en-US"/>
        </w:rPr>
        <w:t xml:space="preserve"> Правила), Порядком подачи и рассмотрения жалоб на решения и действия (бездействие) исполнительных органов государственной власти Краснодарского </w:t>
      </w:r>
      <w:proofErr w:type="gramStart"/>
      <w:r w:rsidRPr="00CC722C">
        <w:rPr>
          <w:rFonts w:eastAsia="Calibri"/>
          <w:sz w:val="28"/>
          <w:szCs w:val="28"/>
          <w:lang w:eastAsia="en-US"/>
        </w:rPr>
        <w:t>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w:t>
      </w:r>
      <w:proofErr w:type="gramEnd"/>
      <w:r w:rsidRPr="00CC722C">
        <w:rPr>
          <w:rFonts w:eastAsia="Calibri"/>
          <w:sz w:val="28"/>
          <w:szCs w:val="28"/>
          <w:lang w:eastAsia="en-US"/>
        </w:rPr>
        <w:t>) Краснодарского края» (далее – Порядок).</w:t>
      </w:r>
    </w:p>
    <w:p w:rsidR="00400903" w:rsidRPr="00CC722C" w:rsidRDefault="00400903" w:rsidP="00400903">
      <w:pPr>
        <w:autoSpaceDE w:val="0"/>
        <w:autoSpaceDN w:val="0"/>
        <w:adjustRightInd w:val="0"/>
        <w:rPr>
          <w:rFonts w:eastAsia="Calibri"/>
          <w:sz w:val="28"/>
          <w:szCs w:val="28"/>
          <w:lang w:eastAsia="en-US"/>
        </w:rPr>
      </w:pPr>
    </w:p>
    <w:p w:rsidR="00400903" w:rsidRPr="00CC722C" w:rsidRDefault="00400903" w:rsidP="00400903">
      <w:pPr>
        <w:autoSpaceDE w:val="0"/>
        <w:autoSpaceDN w:val="0"/>
        <w:adjustRightInd w:val="0"/>
        <w:jc w:val="center"/>
        <w:rPr>
          <w:rFonts w:eastAsia="Calibri"/>
          <w:sz w:val="28"/>
          <w:szCs w:val="28"/>
          <w:lang w:eastAsia="en-US"/>
        </w:rPr>
      </w:pPr>
      <w:r w:rsidRPr="00CC722C">
        <w:rPr>
          <w:rFonts w:eastAsia="Calibri"/>
          <w:sz w:val="28"/>
          <w:szCs w:val="28"/>
          <w:lang w:eastAsia="en-US"/>
        </w:rPr>
        <w:t>Порядок подачи и рассмотрения жалобы</w:t>
      </w:r>
    </w:p>
    <w:p w:rsidR="00400903" w:rsidRPr="00CC722C" w:rsidRDefault="00400903" w:rsidP="00400903">
      <w:pPr>
        <w:autoSpaceDE w:val="0"/>
        <w:autoSpaceDN w:val="0"/>
        <w:adjustRightInd w:val="0"/>
        <w:jc w:val="both"/>
        <w:rPr>
          <w:rFonts w:eastAsia="Calibri"/>
          <w:sz w:val="28"/>
          <w:szCs w:val="28"/>
          <w:lang w:eastAsia="en-US"/>
        </w:rPr>
      </w:pPr>
    </w:p>
    <w:p w:rsidR="00400903" w:rsidRPr="00CC722C" w:rsidRDefault="00400903" w:rsidP="00400903">
      <w:pPr>
        <w:ind w:firstLine="709"/>
        <w:jc w:val="both"/>
        <w:rPr>
          <w:rFonts w:eastAsia="Calibri"/>
          <w:sz w:val="28"/>
          <w:szCs w:val="28"/>
          <w:lang w:eastAsia="en-US"/>
        </w:rPr>
      </w:pPr>
      <w:r w:rsidRPr="00CC722C">
        <w:rPr>
          <w:rFonts w:eastAsia="Calibri"/>
          <w:sz w:val="28"/>
          <w:szCs w:val="28"/>
          <w:lang w:eastAsia="en-US"/>
        </w:rPr>
        <w:t xml:space="preserve">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400903" w:rsidRPr="00CC722C" w:rsidRDefault="00400903" w:rsidP="00400903">
      <w:pPr>
        <w:ind w:firstLine="709"/>
        <w:jc w:val="both"/>
        <w:rPr>
          <w:rFonts w:eastAsia="Calibri"/>
          <w:sz w:val="28"/>
          <w:szCs w:val="28"/>
          <w:lang w:eastAsia="en-US"/>
        </w:rPr>
      </w:pPr>
      <w:r w:rsidRPr="00CC722C">
        <w:rPr>
          <w:rFonts w:eastAsia="Calibri"/>
          <w:sz w:val="28"/>
          <w:szCs w:val="28"/>
          <w:lang w:eastAsia="en-US"/>
        </w:rPr>
        <w:t>5.4.1. Жалоба на решения и действия (бездействие) уполномоченного органа, должностного лица либо муниципального служащег</w:t>
      </w:r>
      <w:r w:rsidR="003404FD">
        <w:rPr>
          <w:rFonts w:eastAsia="Calibri"/>
          <w:sz w:val="28"/>
          <w:szCs w:val="28"/>
          <w:lang w:eastAsia="en-US"/>
        </w:rPr>
        <w:t xml:space="preserve">о уполномоченного органа, главу </w:t>
      </w:r>
      <w:r w:rsidR="00147BFF">
        <w:rPr>
          <w:rFonts w:eastAsia="Calibri"/>
          <w:sz w:val="28"/>
          <w:szCs w:val="28"/>
          <w:lang w:eastAsia="en-US"/>
        </w:rPr>
        <w:t>Ильинского сельского поселения</w:t>
      </w:r>
      <w:r w:rsidRPr="00CC722C">
        <w:rPr>
          <w:sz w:val="28"/>
          <w:szCs w:val="28"/>
          <w:lang w:eastAsia="ar-SA"/>
        </w:rPr>
        <w:t xml:space="preserve"> Новопокровского района</w:t>
      </w:r>
      <w:r w:rsidRPr="00CC722C">
        <w:rPr>
          <w:rFonts w:eastAsia="Calibri"/>
          <w:sz w:val="28"/>
          <w:szCs w:val="28"/>
          <w:lang w:eastAsia="en-US"/>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400903" w:rsidRPr="00CC722C" w:rsidRDefault="00400903" w:rsidP="00400903">
      <w:pPr>
        <w:autoSpaceDE w:val="0"/>
        <w:autoSpaceDN w:val="0"/>
        <w:adjustRightInd w:val="0"/>
        <w:ind w:firstLine="709"/>
        <w:jc w:val="both"/>
        <w:rPr>
          <w:rFonts w:eastAsia="Calibri"/>
          <w:sz w:val="28"/>
          <w:szCs w:val="28"/>
          <w:lang w:eastAsia="en-US"/>
        </w:rPr>
      </w:pPr>
      <w:r w:rsidRPr="00CC722C">
        <w:rPr>
          <w:rFonts w:eastAsia="Calibri"/>
          <w:sz w:val="28"/>
          <w:szCs w:val="28"/>
          <w:lang w:eastAsia="en-US"/>
        </w:rPr>
        <w:t xml:space="preserve">5.4.2. </w:t>
      </w:r>
      <w:proofErr w:type="gramStart"/>
      <w:r w:rsidRPr="00CC722C">
        <w:rPr>
          <w:rFonts w:eastAsia="Calibri"/>
          <w:sz w:val="28"/>
          <w:szCs w:val="28"/>
          <w:lang w:eastAsia="en-US"/>
        </w:rPr>
        <w:t>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CC722C">
        <w:rPr>
          <w:rFonts w:eastAsia="Calibri"/>
          <w:sz w:val="28"/>
          <w:szCs w:val="28"/>
          <w:lang w:eastAsia="en-US"/>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400903" w:rsidRPr="00CC722C" w:rsidRDefault="00400903" w:rsidP="00400903">
      <w:pPr>
        <w:autoSpaceDE w:val="0"/>
        <w:autoSpaceDN w:val="0"/>
        <w:adjustRightInd w:val="0"/>
        <w:ind w:firstLine="709"/>
        <w:jc w:val="both"/>
        <w:rPr>
          <w:rFonts w:eastAsia="Calibri"/>
          <w:sz w:val="28"/>
          <w:szCs w:val="28"/>
          <w:lang w:eastAsia="en-US"/>
        </w:rPr>
      </w:pPr>
      <w:r w:rsidRPr="00CC722C">
        <w:rPr>
          <w:rFonts w:eastAsia="Calibri"/>
          <w:sz w:val="28"/>
          <w:szCs w:val="28"/>
          <w:lang w:eastAsia="en-US"/>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400903" w:rsidRPr="00CC722C" w:rsidRDefault="00400903" w:rsidP="00400903">
      <w:pPr>
        <w:autoSpaceDE w:val="0"/>
        <w:autoSpaceDN w:val="0"/>
        <w:adjustRightInd w:val="0"/>
        <w:ind w:firstLine="709"/>
        <w:jc w:val="both"/>
        <w:rPr>
          <w:rFonts w:eastAsia="Calibri"/>
          <w:sz w:val="28"/>
          <w:szCs w:val="28"/>
          <w:lang w:eastAsia="en-US"/>
        </w:rPr>
      </w:pPr>
      <w:r w:rsidRPr="00CC722C">
        <w:rPr>
          <w:rFonts w:eastAsia="Calibri"/>
          <w:sz w:val="28"/>
          <w:szCs w:val="28"/>
          <w:lang w:eastAsia="en-US"/>
        </w:rPr>
        <w:t xml:space="preserve">5.4.4. </w:t>
      </w:r>
      <w:proofErr w:type="gramStart"/>
      <w:r w:rsidRPr="00CC722C">
        <w:rPr>
          <w:rFonts w:eastAsia="Calibri"/>
          <w:sz w:val="28"/>
          <w:szCs w:val="28"/>
          <w:lang w:eastAsia="en-US"/>
        </w:rPr>
        <w:t>Жалоба, поступившая в администрацию подлежит</w:t>
      </w:r>
      <w:proofErr w:type="gramEnd"/>
      <w:r w:rsidRPr="00CC722C">
        <w:rPr>
          <w:rFonts w:eastAsia="Calibri"/>
          <w:sz w:val="28"/>
          <w:szCs w:val="28"/>
          <w:lang w:eastAsia="en-US"/>
        </w:rPr>
        <w:t xml:space="preserve"> регистрации не позднее следующего рабочего дня со дня ее поступления. </w:t>
      </w:r>
    </w:p>
    <w:p w:rsidR="00400903" w:rsidRPr="00CC722C" w:rsidRDefault="00400903" w:rsidP="00400903">
      <w:pPr>
        <w:autoSpaceDE w:val="0"/>
        <w:autoSpaceDN w:val="0"/>
        <w:adjustRightInd w:val="0"/>
        <w:ind w:firstLine="709"/>
        <w:jc w:val="both"/>
        <w:rPr>
          <w:rFonts w:eastAsia="Calibri"/>
          <w:sz w:val="28"/>
          <w:szCs w:val="28"/>
          <w:lang w:eastAsia="en-US"/>
        </w:rPr>
      </w:pPr>
      <w:r w:rsidRPr="00CC722C">
        <w:rPr>
          <w:rFonts w:eastAsia="Calibri"/>
          <w:sz w:val="28"/>
          <w:szCs w:val="28"/>
          <w:lang w:eastAsia="en-US"/>
        </w:rPr>
        <w:t xml:space="preserve">В случае подачи заявителем жалобы через МФЦ, </w:t>
      </w:r>
      <w:proofErr w:type="gramStart"/>
      <w:r w:rsidRPr="00CC722C">
        <w:rPr>
          <w:rFonts w:eastAsia="Calibri"/>
          <w:sz w:val="28"/>
          <w:szCs w:val="28"/>
          <w:lang w:eastAsia="en-US"/>
        </w:rPr>
        <w:t>последний</w:t>
      </w:r>
      <w:proofErr w:type="gramEnd"/>
      <w:r w:rsidRPr="00CC722C">
        <w:rPr>
          <w:rFonts w:eastAsia="Calibri"/>
          <w:sz w:val="28"/>
          <w:szCs w:val="28"/>
          <w:lang w:eastAsia="en-US"/>
        </w:rPr>
        <w:t xml:space="preserve">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400903" w:rsidRPr="00CC722C" w:rsidRDefault="00400903" w:rsidP="00400903">
      <w:pPr>
        <w:autoSpaceDE w:val="0"/>
        <w:autoSpaceDN w:val="0"/>
        <w:adjustRightInd w:val="0"/>
        <w:ind w:firstLine="709"/>
        <w:jc w:val="both"/>
        <w:rPr>
          <w:rFonts w:eastAsia="Calibri"/>
          <w:sz w:val="28"/>
          <w:szCs w:val="28"/>
          <w:lang w:eastAsia="en-US"/>
        </w:rPr>
      </w:pPr>
      <w:r w:rsidRPr="00CC722C">
        <w:rPr>
          <w:rFonts w:eastAsia="Calibri"/>
          <w:sz w:val="28"/>
          <w:szCs w:val="28"/>
          <w:lang w:eastAsia="en-US"/>
        </w:rPr>
        <w:t>5.4.5. Жалоба должна содержать:</w:t>
      </w:r>
    </w:p>
    <w:p w:rsidR="00400903" w:rsidRPr="00CC722C" w:rsidRDefault="00400903" w:rsidP="00400903">
      <w:pPr>
        <w:autoSpaceDE w:val="0"/>
        <w:autoSpaceDN w:val="0"/>
        <w:adjustRightInd w:val="0"/>
        <w:ind w:firstLine="709"/>
        <w:jc w:val="both"/>
        <w:rPr>
          <w:rFonts w:eastAsia="Calibri"/>
          <w:sz w:val="28"/>
          <w:szCs w:val="28"/>
          <w:lang w:eastAsia="en-US"/>
        </w:rPr>
      </w:pPr>
      <w:r w:rsidRPr="00CC722C">
        <w:rPr>
          <w:rFonts w:eastAsia="Calibri"/>
          <w:sz w:val="28"/>
          <w:szCs w:val="28"/>
          <w:lang w:eastAsia="en-US"/>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400903" w:rsidRPr="00CC722C" w:rsidRDefault="00400903" w:rsidP="00400903">
      <w:pPr>
        <w:autoSpaceDE w:val="0"/>
        <w:autoSpaceDN w:val="0"/>
        <w:adjustRightInd w:val="0"/>
        <w:ind w:firstLine="709"/>
        <w:jc w:val="both"/>
        <w:rPr>
          <w:rFonts w:eastAsia="Calibri"/>
          <w:sz w:val="28"/>
          <w:szCs w:val="28"/>
          <w:lang w:eastAsia="en-US"/>
        </w:rPr>
      </w:pPr>
      <w:proofErr w:type="gramStart"/>
      <w:r w:rsidRPr="00CC722C">
        <w:rPr>
          <w:rFonts w:eastAsia="Calibri"/>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00903" w:rsidRPr="00CC722C" w:rsidRDefault="00400903" w:rsidP="00400903">
      <w:pPr>
        <w:ind w:firstLine="709"/>
        <w:jc w:val="both"/>
        <w:rPr>
          <w:sz w:val="28"/>
          <w:szCs w:val="28"/>
        </w:rPr>
      </w:pPr>
      <w:r w:rsidRPr="00CC722C">
        <w:rPr>
          <w:sz w:val="28"/>
          <w:szCs w:val="28"/>
        </w:rPr>
        <w:t xml:space="preserve">3) сведения об обжалуемых решениях и действиях (бездействии) </w:t>
      </w:r>
      <w:r w:rsidRPr="00CC722C">
        <w:rPr>
          <w:sz w:val="28"/>
          <w:szCs w:val="28"/>
          <w:lang w:eastAsia="en-US"/>
        </w:rPr>
        <w:t>уполномоченного органа</w:t>
      </w:r>
      <w:r w:rsidRPr="00CC722C">
        <w:rPr>
          <w:sz w:val="28"/>
          <w:szCs w:val="28"/>
        </w:rPr>
        <w:t>, должностного лица либо муниципального служащего</w:t>
      </w:r>
      <w:r w:rsidRPr="00CC722C">
        <w:rPr>
          <w:sz w:val="28"/>
          <w:szCs w:val="28"/>
          <w:lang w:eastAsia="en-US"/>
        </w:rPr>
        <w:t xml:space="preserve"> уполномоченного органа</w:t>
      </w:r>
      <w:r w:rsidRPr="00CC722C">
        <w:rPr>
          <w:sz w:val="28"/>
          <w:szCs w:val="28"/>
        </w:rPr>
        <w:t>, МФЦ, работника МФЦ;</w:t>
      </w:r>
    </w:p>
    <w:p w:rsidR="00400903" w:rsidRPr="00CC722C" w:rsidRDefault="00400903" w:rsidP="00400903">
      <w:pPr>
        <w:ind w:firstLine="709"/>
        <w:jc w:val="both"/>
        <w:rPr>
          <w:sz w:val="28"/>
          <w:szCs w:val="28"/>
        </w:rPr>
      </w:pPr>
      <w:r w:rsidRPr="00CC722C">
        <w:rPr>
          <w:sz w:val="28"/>
          <w:szCs w:val="28"/>
        </w:rPr>
        <w:t xml:space="preserve">4) доводы, на основании которых заявитель не согласен с решением и действием (бездействием) </w:t>
      </w:r>
      <w:r w:rsidRPr="00CC722C">
        <w:rPr>
          <w:sz w:val="28"/>
          <w:szCs w:val="28"/>
          <w:lang w:eastAsia="en-US"/>
        </w:rPr>
        <w:t>уполномоченного органа</w:t>
      </w:r>
      <w:r w:rsidRPr="00CC722C">
        <w:rPr>
          <w:sz w:val="28"/>
          <w:szCs w:val="28"/>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400903" w:rsidRPr="00CC722C" w:rsidRDefault="00400903" w:rsidP="00400903">
      <w:pPr>
        <w:ind w:firstLine="709"/>
        <w:jc w:val="both"/>
        <w:rPr>
          <w:sz w:val="28"/>
          <w:szCs w:val="28"/>
        </w:rPr>
      </w:pPr>
    </w:p>
    <w:p w:rsidR="00400903" w:rsidRPr="00CC722C" w:rsidRDefault="00400903" w:rsidP="00400903">
      <w:pPr>
        <w:autoSpaceDE w:val="0"/>
        <w:autoSpaceDN w:val="0"/>
        <w:adjustRightInd w:val="0"/>
        <w:jc w:val="center"/>
        <w:rPr>
          <w:rFonts w:eastAsia="Calibri"/>
          <w:sz w:val="28"/>
          <w:szCs w:val="28"/>
          <w:lang w:eastAsia="en-US"/>
        </w:rPr>
      </w:pPr>
      <w:r w:rsidRPr="00CC722C">
        <w:rPr>
          <w:rFonts w:eastAsia="Calibri"/>
          <w:sz w:val="28"/>
          <w:szCs w:val="28"/>
          <w:lang w:eastAsia="en-US"/>
        </w:rPr>
        <w:t>Сроки рассмотрения жалобы</w:t>
      </w:r>
    </w:p>
    <w:p w:rsidR="00400903" w:rsidRPr="00CC722C" w:rsidRDefault="00400903" w:rsidP="00400903">
      <w:pPr>
        <w:autoSpaceDE w:val="0"/>
        <w:autoSpaceDN w:val="0"/>
        <w:adjustRightInd w:val="0"/>
        <w:ind w:firstLine="709"/>
        <w:jc w:val="center"/>
        <w:rPr>
          <w:rFonts w:eastAsia="Calibri"/>
          <w:sz w:val="28"/>
          <w:szCs w:val="28"/>
          <w:lang w:eastAsia="en-US"/>
        </w:rPr>
      </w:pPr>
    </w:p>
    <w:p w:rsidR="00400903" w:rsidRPr="00CC722C" w:rsidRDefault="00400903" w:rsidP="00400903">
      <w:pPr>
        <w:autoSpaceDE w:val="0"/>
        <w:autoSpaceDN w:val="0"/>
        <w:adjustRightInd w:val="0"/>
        <w:ind w:firstLine="709"/>
        <w:jc w:val="both"/>
        <w:rPr>
          <w:rFonts w:eastAsia="Calibri"/>
          <w:sz w:val="28"/>
          <w:szCs w:val="28"/>
          <w:lang w:eastAsia="en-US"/>
        </w:rPr>
      </w:pPr>
      <w:r w:rsidRPr="00CC722C">
        <w:rPr>
          <w:rFonts w:eastAsia="Calibri"/>
          <w:sz w:val="28"/>
          <w:szCs w:val="28"/>
          <w:lang w:eastAsia="en-US"/>
        </w:rPr>
        <w:t xml:space="preserve">5.5. </w:t>
      </w:r>
      <w:proofErr w:type="gramStart"/>
      <w:r w:rsidRPr="00CC722C">
        <w:rPr>
          <w:rFonts w:eastAsia="Calibri"/>
          <w:sz w:val="28"/>
          <w:szCs w:val="28"/>
          <w:lang w:eastAsia="en-US"/>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400903" w:rsidRPr="00CC722C" w:rsidRDefault="00400903" w:rsidP="00400903">
      <w:pPr>
        <w:autoSpaceDE w:val="0"/>
        <w:autoSpaceDN w:val="0"/>
        <w:adjustRightInd w:val="0"/>
        <w:ind w:firstLine="709"/>
        <w:rPr>
          <w:rFonts w:eastAsia="Calibri"/>
          <w:sz w:val="28"/>
          <w:szCs w:val="28"/>
          <w:lang w:eastAsia="en-US"/>
        </w:rPr>
      </w:pPr>
    </w:p>
    <w:p w:rsidR="00400903" w:rsidRPr="00CC722C" w:rsidRDefault="00400903" w:rsidP="00400903">
      <w:pPr>
        <w:autoSpaceDE w:val="0"/>
        <w:autoSpaceDN w:val="0"/>
        <w:adjustRightInd w:val="0"/>
        <w:jc w:val="center"/>
        <w:rPr>
          <w:rFonts w:eastAsia="Calibri"/>
          <w:sz w:val="28"/>
          <w:szCs w:val="28"/>
          <w:lang w:eastAsia="en-US"/>
        </w:rPr>
      </w:pPr>
      <w:r w:rsidRPr="00CC722C">
        <w:rPr>
          <w:rFonts w:eastAsia="Calibri"/>
          <w:sz w:val="28"/>
          <w:szCs w:val="28"/>
          <w:lang w:eastAsia="en-US"/>
        </w:rPr>
        <w:t xml:space="preserve">Перечень оснований для приостановления рассмотрения жалобы </w:t>
      </w:r>
    </w:p>
    <w:p w:rsidR="00400903" w:rsidRPr="00CC722C" w:rsidRDefault="00400903" w:rsidP="00400903">
      <w:pPr>
        <w:autoSpaceDE w:val="0"/>
        <w:autoSpaceDN w:val="0"/>
        <w:adjustRightInd w:val="0"/>
        <w:jc w:val="center"/>
        <w:rPr>
          <w:rFonts w:eastAsia="Calibri"/>
          <w:sz w:val="28"/>
          <w:szCs w:val="28"/>
          <w:lang w:eastAsia="en-US"/>
        </w:rPr>
      </w:pPr>
      <w:r w:rsidRPr="00CC722C">
        <w:rPr>
          <w:rFonts w:eastAsia="Calibri"/>
          <w:sz w:val="28"/>
          <w:szCs w:val="28"/>
          <w:lang w:eastAsia="en-US"/>
        </w:rPr>
        <w:t>в случае</w:t>
      </w:r>
      <w:proofErr w:type="gramStart"/>
      <w:r w:rsidRPr="00CC722C">
        <w:rPr>
          <w:rFonts w:eastAsia="Calibri"/>
          <w:sz w:val="28"/>
          <w:szCs w:val="28"/>
          <w:lang w:eastAsia="en-US"/>
        </w:rPr>
        <w:t>,</w:t>
      </w:r>
      <w:proofErr w:type="gramEnd"/>
      <w:r w:rsidRPr="00CC722C">
        <w:rPr>
          <w:rFonts w:eastAsia="Calibri"/>
          <w:sz w:val="28"/>
          <w:szCs w:val="28"/>
          <w:lang w:eastAsia="en-US"/>
        </w:rPr>
        <w:t xml:space="preserve"> если возможность приостановления предусмотрена </w:t>
      </w:r>
    </w:p>
    <w:p w:rsidR="00400903" w:rsidRPr="00CC722C" w:rsidRDefault="00400903" w:rsidP="00400903">
      <w:pPr>
        <w:autoSpaceDE w:val="0"/>
        <w:autoSpaceDN w:val="0"/>
        <w:adjustRightInd w:val="0"/>
        <w:jc w:val="center"/>
        <w:rPr>
          <w:rFonts w:eastAsia="Calibri"/>
          <w:sz w:val="28"/>
          <w:szCs w:val="28"/>
          <w:lang w:eastAsia="en-US"/>
        </w:rPr>
      </w:pPr>
      <w:r w:rsidRPr="00CC722C">
        <w:rPr>
          <w:rFonts w:eastAsia="Calibri"/>
          <w:sz w:val="28"/>
          <w:szCs w:val="28"/>
          <w:lang w:eastAsia="en-US"/>
        </w:rPr>
        <w:t>законодательством Российской Федерации</w:t>
      </w:r>
    </w:p>
    <w:p w:rsidR="00400903" w:rsidRPr="00CC722C" w:rsidRDefault="00400903" w:rsidP="00400903">
      <w:pPr>
        <w:autoSpaceDE w:val="0"/>
        <w:autoSpaceDN w:val="0"/>
        <w:adjustRightInd w:val="0"/>
        <w:ind w:firstLine="709"/>
        <w:jc w:val="center"/>
        <w:rPr>
          <w:rFonts w:eastAsia="Calibri"/>
          <w:sz w:val="28"/>
          <w:szCs w:val="28"/>
          <w:lang w:eastAsia="en-US"/>
        </w:rPr>
      </w:pPr>
    </w:p>
    <w:p w:rsidR="00400903" w:rsidRPr="00CC722C" w:rsidRDefault="00400903" w:rsidP="00400903">
      <w:pPr>
        <w:autoSpaceDE w:val="0"/>
        <w:autoSpaceDN w:val="0"/>
        <w:adjustRightInd w:val="0"/>
        <w:ind w:firstLine="709"/>
        <w:rPr>
          <w:rFonts w:eastAsia="Calibri"/>
          <w:sz w:val="28"/>
          <w:szCs w:val="28"/>
          <w:lang w:eastAsia="en-US"/>
        </w:rPr>
      </w:pPr>
      <w:r w:rsidRPr="00CC722C">
        <w:rPr>
          <w:rFonts w:eastAsia="Calibri"/>
          <w:sz w:val="28"/>
          <w:szCs w:val="28"/>
          <w:lang w:eastAsia="en-US"/>
        </w:rPr>
        <w:t>5.6. Основания для приостановления рассмотрения жалобы отсутствуют.</w:t>
      </w:r>
    </w:p>
    <w:p w:rsidR="00400903" w:rsidRPr="00CC722C" w:rsidRDefault="00400903" w:rsidP="00400903">
      <w:pPr>
        <w:autoSpaceDE w:val="0"/>
        <w:autoSpaceDN w:val="0"/>
        <w:adjustRightInd w:val="0"/>
        <w:ind w:firstLine="709"/>
        <w:rPr>
          <w:rFonts w:eastAsia="Calibri"/>
          <w:sz w:val="28"/>
          <w:szCs w:val="28"/>
          <w:lang w:eastAsia="en-US"/>
        </w:rPr>
      </w:pPr>
    </w:p>
    <w:p w:rsidR="00400903" w:rsidRPr="00CC722C" w:rsidRDefault="00400903" w:rsidP="00400903">
      <w:pPr>
        <w:autoSpaceDE w:val="0"/>
        <w:autoSpaceDN w:val="0"/>
        <w:adjustRightInd w:val="0"/>
        <w:jc w:val="center"/>
        <w:rPr>
          <w:rFonts w:eastAsia="Calibri"/>
          <w:sz w:val="28"/>
          <w:szCs w:val="28"/>
          <w:lang w:eastAsia="en-US"/>
        </w:rPr>
      </w:pPr>
      <w:r w:rsidRPr="00CC722C">
        <w:rPr>
          <w:rFonts w:eastAsia="Calibri"/>
          <w:sz w:val="28"/>
          <w:szCs w:val="28"/>
          <w:lang w:eastAsia="en-US"/>
        </w:rPr>
        <w:t>Результат рассмотрения жалобы</w:t>
      </w:r>
    </w:p>
    <w:p w:rsidR="00400903" w:rsidRPr="00CC722C" w:rsidRDefault="00400903" w:rsidP="00400903">
      <w:pPr>
        <w:autoSpaceDE w:val="0"/>
        <w:autoSpaceDN w:val="0"/>
        <w:adjustRightInd w:val="0"/>
        <w:ind w:firstLine="709"/>
        <w:jc w:val="both"/>
        <w:rPr>
          <w:rFonts w:eastAsia="Calibri"/>
          <w:sz w:val="28"/>
          <w:szCs w:val="28"/>
          <w:lang w:eastAsia="en-US"/>
        </w:rPr>
      </w:pPr>
    </w:p>
    <w:p w:rsidR="00400903" w:rsidRPr="00CC722C" w:rsidRDefault="00400903" w:rsidP="00400903">
      <w:pPr>
        <w:autoSpaceDE w:val="0"/>
        <w:autoSpaceDN w:val="0"/>
        <w:adjustRightInd w:val="0"/>
        <w:ind w:firstLine="709"/>
        <w:jc w:val="both"/>
        <w:rPr>
          <w:rFonts w:eastAsia="Calibri"/>
          <w:sz w:val="28"/>
          <w:szCs w:val="28"/>
          <w:lang w:eastAsia="en-US"/>
        </w:rPr>
      </w:pPr>
      <w:r w:rsidRPr="00CC722C">
        <w:rPr>
          <w:rFonts w:eastAsia="Calibri"/>
          <w:sz w:val="28"/>
          <w:szCs w:val="28"/>
          <w:lang w:eastAsia="en-US"/>
        </w:rPr>
        <w:t>5.7. По результатам рассмотрения жалобы принимается одно из следующих решений:</w:t>
      </w:r>
    </w:p>
    <w:p w:rsidR="00400903" w:rsidRPr="00CC722C" w:rsidRDefault="00400903" w:rsidP="00400903">
      <w:pPr>
        <w:ind w:firstLine="709"/>
        <w:jc w:val="both"/>
        <w:rPr>
          <w:rFonts w:eastAsia="Calibri"/>
          <w:sz w:val="28"/>
          <w:szCs w:val="28"/>
          <w:lang w:eastAsia="en-US"/>
        </w:rPr>
      </w:pPr>
      <w:proofErr w:type="gramStart"/>
      <w:r w:rsidRPr="00CC722C">
        <w:rPr>
          <w:rFonts w:eastAsia="Calibri"/>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400903" w:rsidRPr="00CC722C" w:rsidRDefault="00400903" w:rsidP="00400903">
      <w:pPr>
        <w:ind w:firstLine="709"/>
        <w:jc w:val="both"/>
        <w:rPr>
          <w:rFonts w:eastAsia="Calibri"/>
          <w:sz w:val="28"/>
          <w:szCs w:val="28"/>
          <w:lang w:eastAsia="en-US"/>
        </w:rPr>
      </w:pPr>
      <w:r w:rsidRPr="00CC722C">
        <w:rPr>
          <w:rFonts w:eastAsia="Calibri"/>
          <w:sz w:val="28"/>
          <w:szCs w:val="28"/>
          <w:lang w:eastAsia="en-US"/>
        </w:rPr>
        <w:t xml:space="preserve">2) в удовлетворении жалобы отказывается. </w:t>
      </w:r>
    </w:p>
    <w:p w:rsidR="00400903" w:rsidRPr="00CC722C" w:rsidRDefault="00400903" w:rsidP="00400903">
      <w:pPr>
        <w:ind w:firstLine="709"/>
        <w:jc w:val="both"/>
        <w:rPr>
          <w:rFonts w:eastAsia="Calibri"/>
          <w:sz w:val="28"/>
          <w:szCs w:val="28"/>
          <w:lang w:eastAsia="en-US"/>
        </w:rPr>
      </w:pPr>
      <w:r w:rsidRPr="00CC722C">
        <w:rPr>
          <w:rFonts w:eastAsia="Calibri"/>
          <w:sz w:val="28"/>
          <w:szCs w:val="28"/>
          <w:lang w:eastAsia="en-US"/>
        </w:rPr>
        <w:t>5.7.1. Администрация отказывает в удовлетворении жалобы в соответствии с основаниями, предусмотренными Правилами и Порядком.</w:t>
      </w:r>
    </w:p>
    <w:p w:rsidR="00400903" w:rsidRPr="00CC722C" w:rsidRDefault="00400903" w:rsidP="00400903">
      <w:pPr>
        <w:ind w:firstLine="709"/>
        <w:jc w:val="both"/>
        <w:rPr>
          <w:rFonts w:eastAsia="Calibri"/>
          <w:sz w:val="28"/>
          <w:szCs w:val="28"/>
          <w:lang w:eastAsia="en-US"/>
        </w:rPr>
      </w:pPr>
      <w:r w:rsidRPr="00CC722C">
        <w:rPr>
          <w:rFonts w:eastAsia="Calibri"/>
          <w:sz w:val="28"/>
          <w:szCs w:val="28"/>
          <w:lang w:eastAsia="en-US"/>
        </w:rPr>
        <w:t>5.7.2. МФЦ отказывает в удовлетворении жалобы в соответствии с основаниями, предусмотренными Правилами и Порядком.</w:t>
      </w:r>
    </w:p>
    <w:p w:rsidR="00400903" w:rsidRPr="00CC722C" w:rsidRDefault="00400903" w:rsidP="00400903">
      <w:pPr>
        <w:ind w:firstLine="709"/>
        <w:jc w:val="both"/>
        <w:rPr>
          <w:rFonts w:eastAsia="Calibri"/>
          <w:sz w:val="28"/>
          <w:szCs w:val="28"/>
          <w:lang w:eastAsia="en-US"/>
        </w:rPr>
      </w:pPr>
      <w:r w:rsidRPr="00CC722C">
        <w:rPr>
          <w:rFonts w:eastAsia="Calibri"/>
          <w:sz w:val="28"/>
          <w:szCs w:val="28"/>
          <w:lang w:eastAsia="en-US"/>
        </w:rPr>
        <w:t>5.7.3. Администрация оставляет жалобу без ответа в соответствии с основаниями, предусмотренными Порядком рассмотрения обращения с гражданами.</w:t>
      </w:r>
    </w:p>
    <w:p w:rsidR="00400903" w:rsidRPr="00CC722C" w:rsidRDefault="00400903" w:rsidP="00400903">
      <w:pPr>
        <w:ind w:firstLine="709"/>
        <w:jc w:val="both"/>
        <w:rPr>
          <w:rFonts w:eastAsia="Calibri"/>
          <w:sz w:val="28"/>
          <w:szCs w:val="28"/>
          <w:lang w:eastAsia="en-US"/>
        </w:rPr>
      </w:pPr>
      <w:r w:rsidRPr="00CC722C">
        <w:rPr>
          <w:rFonts w:eastAsia="Calibri"/>
          <w:sz w:val="28"/>
          <w:szCs w:val="28"/>
          <w:lang w:eastAsia="en-US"/>
        </w:rPr>
        <w:t>5.7.4. МФЦ оставляет жалобу без ответа в соответствии с основаниями, предусмотренными Порядком.</w:t>
      </w:r>
    </w:p>
    <w:p w:rsidR="00400903" w:rsidRPr="00CC722C" w:rsidRDefault="00400903" w:rsidP="00400903">
      <w:pPr>
        <w:ind w:firstLine="709"/>
        <w:jc w:val="both"/>
        <w:rPr>
          <w:rFonts w:eastAsia="Calibri"/>
          <w:sz w:val="28"/>
          <w:szCs w:val="28"/>
          <w:lang w:eastAsia="en-US"/>
        </w:rPr>
      </w:pPr>
      <w:r w:rsidRPr="00CC722C">
        <w:rPr>
          <w:rFonts w:eastAsia="Calibri"/>
          <w:sz w:val="28"/>
          <w:szCs w:val="28"/>
          <w:lang w:eastAsia="en-US"/>
        </w:rPr>
        <w:t xml:space="preserve">5.7.5. В случае признания жалобы подлежащей удовлетворению в ответе заявителю, указанном в пункте 5.8. раздела 5 Административного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C722C">
        <w:rPr>
          <w:rFonts w:eastAsia="Calibri"/>
          <w:sz w:val="28"/>
          <w:szCs w:val="28"/>
          <w:lang w:eastAsia="en-US"/>
        </w:rPr>
        <w:t>неудобства</w:t>
      </w:r>
      <w:proofErr w:type="gramEnd"/>
      <w:r w:rsidRPr="00CC722C">
        <w:rPr>
          <w:rFonts w:eastAsia="Calibri"/>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00903" w:rsidRPr="00CC722C" w:rsidRDefault="00400903" w:rsidP="00400903">
      <w:pPr>
        <w:ind w:firstLine="709"/>
        <w:jc w:val="both"/>
        <w:rPr>
          <w:rFonts w:eastAsia="Calibri"/>
          <w:sz w:val="28"/>
          <w:szCs w:val="28"/>
          <w:lang w:eastAsia="en-US"/>
        </w:rPr>
      </w:pPr>
      <w:bookmarkStart w:id="68" w:name="sub_11282"/>
      <w:r w:rsidRPr="00CC722C">
        <w:rPr>
          <w:rFonts w:eastAsia="Calibri"/>
          <w:sz w:val="28"/>
          <w:szCs w:val="28"/>
          <w:lang w:eastAsia="en-US"/>
        </w:rPr>
        <w:t xml:space="preserve">5.7.6. В случае признания </w:t>
      </w:r>
      <w:proofErr w:type="gramStart"/>
      <w:r w:rsidRPr="00CC722C">
        <w:rPr>
          <w:rFonts w:eastAsia="Calibri"/>
          <w:sz w:val="28"/>
          <w:szCs w:val="28"/>
          <w:lang w:eastAsia="en-US"/>
        </w:rPr>
        <w:t>жалобы</w:t>
      </w:r>
      <w:proofErr w:type="gramEnd"/>
      <w:r w:rsidRPr="00CC722C">
        <w:rPr>
          <w:rFonts w:eastAsia="Calibri"/>
          <w:sz w:val="28"/>
          <w:szCs w:val="28"/>
          <w:lang w:eastAsia="en-US"/>
        </w:rPr>
        <w:t xml:space="preserve"> не подлежащей удовлетворению, в ответе заявителю, указанном в пункте 5.8. раздела 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bookmarkEnd w:id="68"/>
    <w:p w:rsidR="00400903" w:rsidRPr="00CC722C" w:rsidRDefault="00400903" w:rsidP="00400903">
      <w:pPr>
        <w:ind w:firstLine="709"/>
        <w:jc w:val="both"/>
        <w:rPr>
          <w:rFonts w:eastAsia="Calibri"/>
          <w:sz w:val="28"/>
          <w:szCs w:val="28"/>
          <w:lang w:eastAsia="en-US"/>
        </w:rPr>
      </w:pPr>
      <w:r w:rsidRPr="00CC722C">
        <w:rPr>
          <w:rFonts w:eastAsia="Calibri"/>
          <w:sz w:val="28"/>
          <w:szCs w:val="28"/>
          <w:lang w:eastAsia="en-US"/>
        </w:rPr>
        <w:t xml:space="preserve">5.7.7. В случае установления в ходе или по результатам </w:t>
      </w:r>
      <w:proofErr w:type="gramStart"/>
      <w:r w:rsidRPr="00CC722C">
        <w:rPr>
          <w:rFonts w:eastAsia="Calibri"/>
          <w:sz w:val="28"/>
          <w:szCs w:val="28"/>
          <w:lang w:eastAsia="en-US"/>
        </w:rPr>
        <w:t>рассмотрения жалобы признаков состава административного правонарушения</w:t>
      </w:r>
      <w:proofErr w:type="gramEnd"/>
      <w:r w:rsidRPr="00CC722C">
        <w:rPr>
          <w:rFonts w:eastAsia="Calibri"/>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00903" w:rsidRPr="00CC722C" w:rsidRDefault="00400903" w:rsidP="00400903">
      <w:pPr>
        <w:ind w:firstLine="709"/>
        <w:jc w:val="both"/>
        <w:rPr>
          <w:rFonts w:eastAsia="Calibri"/>
          <w:sz w:val="28"/>
          <w:szCs w:val="28"/>
          <w:lang w:eastAsia="en-US"/>
        </w:rPr>
      </w:pPr>
    </w:p>
    <w:p w:rsidR="00400903" w:rsidRPr="00CC722C" w:rsidRDefault="00400903" w:rsidP="00400903">
      <w:pPr>
        <w:jc w:val="center"/>
        <w:rPr>
          <w:rFonts w:eastAsia="Calibri"/>
          <w:sz w:val="28"/>
          <w:szCs w:val="28"/>
          <w:lang w:eastAsia="en-US"/>
        </w:rPr>
      </w:pPr>
      <w:r w:rsidRPr="00CC722C">
        <w:rPr>
          <w:rFonts w:eastAsia="Calibri"/>
          <w:sz w:val="28"/>
          <w:szCs w:val="28"/>
          <w:lang w:eastAsia="en-US"/>
        </w:rPr>
        <w:t>Порядок информирования заявителя о результатах</w:t>
      </w:r>
    </w:p>
    <w:p w:rsidR="00400903" w:rsidRPr="00CC722C" w:rsidRDefault="00400903" w:rsidP="00400903">
      <w:pPr>
        <w:jc w:val="center"/>
        <w:rPr>
          <w:rFonts w:eastAsia="Calibri"/>
          <w:sz w:val="28"/>
          <w:szCs w:val="28"/>
          <w:lang w:eastAsia="en-US"/>
        </w:rPr>
      </w:pPr>
      <w:r w:rsidRPr="00CC722C">
        <w:rPr>
          <w:rFonts w:eastAsia="Calibri"/>
          <w:sz w:val="28"/>
          <w:szCs w:val="28"/>
          <w:lang w:eastAsia="en-US"/>
        </w:rPr>
        <w:t>рассмотрения жалобы</w:t>
      </w:r>
    </w:p>
    <w:p w:rsidR="00400903" w:rsidRPr="00CC722C" w:rsidRDefault="00400903" w:rsidP="00400903">
      <w:pPr>
        <w:ind w:firstLine="709"/>
        <w:jc w:val="both"/>
        <w:rPr>
          <w:rFonts w:eastAsia="Calibri"/>
          <w:sz w:val="28"/>
          <w:szCs w:val="28"/>
          <w:lang w:eastAsia="en-US"/>
        </w:rPr>
      </w:pPr>
    </w:p>
    <w:p w:rsidR="00400903" w:rsidRPr="00CC722C" w:rsidRDefault="00400903" w:rsidP="00400903">
      <w:pPr>
        <w:ind w:firstLine="709"/>
        <w:jc w:val="both"/>
        <w:rPr>
          <w:rFonts w:eastAsia="Calibri"/>
          <w:sz w:val="28"/>
          <w:szCs w:val="28"/>
          <w:lang w:eastAsia="en-US"/>
        </w:rPr>
      </w:pPr>
      <w:r w:rsidRPr="00CC722C">
        <w:rPr>
          <w:rFonts w:eastAsia="Calibri"/>
          <w:sz w:val="28"/>
          <w:szCs w:val="28"/>
          <w:lang w:eastAsia="en-US"/>
        </w:rPr>
        <w:t>5.8. Не позднее дня, следующего за днем принятия решения, указанного в подпункте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00903" w:rsidRPr="00CC722C" w:rsidRDefault="00400903" w:rsidP="00400903">
      <w:pPr>
        <w:ind w:firstLine="709"/>
        <w:jc w:val="both"/>
        <w:rPr>
          <w:rFonts w:eastAsia="Calibri"/>
          <w:sz w:val="28"/>
          <w:szCs w:val="28"/>
          <w:lang w:eastAsia="en-US"/>
        </w:rPr>
      </w:pPr>
      <w:r w:rsidRPr="00CC722C">
        <w:rPr>
          <w:rFonts w:eastAsia="Calibri"/>
          <w:sz w:val="28"/>
          <w:szCs w:val="28"/>
          <w:lang w:eastAsia="en-US"/>
        </w:rPr>
        <w:t xml:space="preserve">5.8.1.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400903" w:rsidRPr="00CC722C" w:rsidRDefault="00400903" w:rsidP="00400903">
      <w:pPr>
        <w:ind w:firstLine="709"/>
        <w:jc w:val="both"/>
        <w:rPr>
          <w:rFonts w:eastAsia="Calibri"/>
          <w:sz w:val="28"/>
          <w:szCs w:val="28"/>
          <w:lang w:eastAsia="en-US"/>
        </w:rPr>
      </w:pPr>
    </w:p>
    <w:p w:rsidR="00400903" w:rsidRPr="00CC722C" w:rsidRDefault="00400903" w:rsidP="00400903">
      <w:pPr>
        <w:jc w:val="center"/>
        <w:rPr>
          <w:rFonts w:eastAsia="Calibri"/>
          <w:sz w:val="28"/>
          <w:szCs w:val="28"/>
          <w:lang w:eastAsia="en-US"/>
        </w:rPr>
      </w:pPr>
      <w:r w:rsidRPr="00CC722C">
        <w:rPr>
          <w:rFonts w:eastAsia="Calibri"/>
          <w:sz w:val="28"/>
          <w:szCs w:val="28"/>
          <w:lang w:eastAsia="en-US"/>
        </w:rPr>
        <w:t>Порядок обжалования решения по жалобе</w:t>
      </w:r>
    </w:p>
    <w:p w:rsidR="00400903" w:rsidRPr="00CC722C" w:rsidRDefault="00400903" w:rsidP="00400903">
      <w:pPr>
        <w:ind w:firstLine="709"/>
        <w:jc w:val="both"/>
        <w:rPr>
          <w:rFonts w:eastAsia="Calibri"/>
          <w:sz w:val="28"/>
          <w:szCs w:val="28"/>
          <w:lang w:eastAsia="en-US"/>
        </w:rPr>
      </w:pPr>
    </w:p>
    <w:p w:rsidR="00400903" w:rsidRPr="00CC722C" w:rsidRDefault="00400903" w:rsidP="00400903">
      <w:pPr>
        <w:ind w:firstLine="709"/>
        <w:jc w:val="both"/>
        <w:rPr>
          <w:rFonts w:eastAsia="Calibri"/>
          <w:sz w:val="28"/>
          <w:szCs w:val="28"/>
          <w:lang w:eastAsia="en-US"/>
        </w:rPr>
      </w:pPr>
      <w:r w:rsidRPr="00CC722C">
        <w:rPr>
          <w:rFonts w:eastAsia="Calibri"/>
          <w:sz w:val="28"/>
          <w:szCs w:val="28"/>
          <w:lang w:eastAsia="en-US"/>
        </w:rPr>
        <w:t>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400903" w:rsidRPr="00CC722C" w:rsidRDefault="00400903" w:rsidP="00400903">
      <w:pPr>
        <w:ind w:firstLine="709"/>
        <w:jc w:val="both"/>
        <w:rPr>
          <w:rFonts w:eastAsia="Calibri"/>
          <w:sz w:val="28"/>
          <w:szCs w:val="28"/>
          <w:lang w:eastAsia="en-US"/>
        </w:rPr>
      </w:pPr>
    </w:p>
    <w:p w:rsidR="00400903" w:rsidRPr="00CC722C" w:rsidRDefault="00400903" w:rsidP="00400903">
      <w:pPr>
        <w:jc w:val="center"/>
        <w:rPr>
          <w:rFonts w:eastAsia="Calibri"/>
          <w:sz w:val="28"/>
          <w:szCs w:val="28"/>
          <w:lang w:eastAsia="en-US"/>
        </w:rPr>
      </w:pPr>
      <w:r w:rsidRPr="00CC722C">
        <w:rPr>
          <w:rFonts w:eastAsia="Calibri"/>
          <w:sz w:val="28"/>
          <w:szCs w:val="28"/>
          <w:lang w:eastAsia="en-US"/>
        </w:rPr>
        <w:t>Право заявителя на получение информации и документов,</w:t>
      </w:r>
    </w:p>
    <w:p w:rsidR="00400903" w:rsidRPr="00CC722C" w:rsidRDefault="00400903" w:rsidP="00400903">
      <w:pPr>
        <w:jc w:val="center"/>
        <w:rPr>
          <w:rFonts w:eastAsia="Calibri"/>
          <w:sz w:val="28"/>
          <w:szCs w:val="28"/>
          <w:lang w:eastAsia="en-US"/>
        </w:rPr>
      </w:pPr>
      <w:proofErr w:type="gramStart"/>
      <w:r w:rsidRPr="00CC722C">
        <w:rPr>
          <w:rFonts w:eastAsia="Calibri"/>
          <w:sz w:val="28"/>
          <w:szCs w:val="28"/>
          <w:lang w:eastAsia="en-US"/>
        </w:rPr>
        <w:t>необходимых</w:t>
      </w:r>
      <w:proofErr w:type="gramEnd"/>
      <w:r w:rsidRPr="00CC722C">
        <w:rPr>
          <w:rFonts w:eastAsia="Calibri"/>
          <w:sz w:val="28"/>
          <w:szCs w:val="28"/>
          <w:lang w:eastAsia="en-US"/>
        </w:rPr>
        <w:t xml:space="preserve"> для обоснования и рассмотрения жалобы</w:t>
      </w:r>
    </w:p>
    <w:p w:rsidR="00400903" w:rsidRPr="00CC722C" w:rsidRDefault="00400903" w:rsidP="00400903">
      <w:pPr>
        <w:ind w:firstLine="709"/>
        <w:jc w:val="both"/>
        <w:rPr>
          <w:rFonts w:eastAsia="Calibri"/>
          <w:sz w:val="28"/>
          <w:szCs w:val="28"/>
          <w:lang w:eastAsia="en-US"/>
        </w:rPr>
      </w:pPr>
    </w:p>
    <w:p w:rsidR="00400903" w:rsidRPr="00CC722C" w:rsidRDefault="00400903" w:rsidP="00400903">
      <w:pPr>
        <w:ind w:firstLine="709"/>
        <w:jc w:val="both"/>
        <w:rPr>
          <w:rFonts w:eastAsia="Calibri"/>
          <w:sz w:val="28"/>
          <w:szCs w:val="28"/>
          <w:lang w:eastAsia="en-US"/>
        </w:rPr>
      </w:pPr>
      <w:r w:rsidRPr="00CC722C">
        <w:rPr>
          <w:rFonts w:eastAsia="Calibri"/>
          <w:sz w:val="28"/>
          <w:szCs w:val="28"/>
          <w:lang w:eastAsia="en-US"/>
        </w:rPr>
        <w:t>5.10.</w:t>
      </w:r>
      <w:r w:rsidRPr="00CC722C">
        <w:rPr>
          <w:rFonts w:eastAsia="Calibri"/>
          <w:b/>
          <w:sz w:val="28"/>
          <w:szCs w:val="28"/>
          <w:lang w:eastAsia="en-US"/>
        </w:rPr>
        <w:t xml:space="preserve"> </w:t>
      </w:r>
      <w:r w:rsidRPr="00CC722C">
        <w:rPr>
          <w:rFonts w:eastAsia="Calibri"/>
          <w:sz w:val="28"/>
          <w:szCs w:val="28"/>
          <w:lang w:eastAsia="en-US"/>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400903" w:rsidRPr="00CC722C" w:rsidRDefault="00400903" w:rsidP="00400903">
      <w:pPr>
        <w:ind w:firstLine="709"/>
        <w:jc w:val="center"/>
        <w:rPr>
          <w:rFonts w:eastAsia="Calibri"/>
          <w:sz w:val="28"/>
          <w:szCs w:val="28"/>
          <w:lang w:eastAsia="en-US"/>
        </w:rPr>
      </w:pPr>
    </w:p>
    <w:p w:rsidR="00400903" w:rsidRPr="00CC722C" w:rsidRDefault="00400903" w:rsidP="00400903">
      <w:pPr>
        <w:jc w:val="center"/>
        <w:rPr>
          <w:rFonts w:eastAsia="Calibri"/>
          <w:sz w:val="28"/>
          <w:szCs w:val="28"/>
          <w:lang w:eastAsia="en-US"/>
        </w:rPr>
      </w:pPr>
      <w:r w:rsidRPr="00CC722C">
        <w:rPr>
          <w:rFonts w:eastAsia="Calibri"/>
          <w:sz w:val="28"/>
          <w:szCs w:val="28"/>
          <w:lang w:eastAsia="en-US"/>
        </w:rPr>
        <w:t xml:space="preserve">Способы информирования заявителей о порядке подачи </w:t>
      </w:r>
    </w:p>
    <w:p w:rsidR="00400903" w:rsidRPr="00CC722C" w:rsidRDefault="00400903" w:rsidP="00400903">
      <w:pPr>
        <w:jc w:val="center"/>
        <w:rPr>
          <w:rFonts w:eastAsia="Calibri"/>
          <w:sz w:val="28"/>
          <w:szCs w:val="28"/>
          <w:lang w:eastAsia="en-US"/>
        </w:rPr>
      </w:pPr>
      <w:r w:rsidRPr="00CC722C">
        <w:rPr>
          <w:rFonts w:eastAsia="Calibri"/>
          <w:sz w:val="28"/>
          <w:szCs w:val="28"/>
          <w:lang w:eastAsia="en-US"/>
        </w:rPr>
        <w:t>и рассмотрения жалобы</w:t>
      </w:r>
    </w:p>
    <w:p w:rsidR="00400903" w:rsidRPr="00CC722C" w:rsidRDefault="00400903" w:rsidP="00400903">
      <w:pPr>
        <w:ind w:firstLine="709"/>
        <w:jc w:val="both"/>
        <w:rPr>
          <w:rFonts w:eastAsia="Calibri"/>
          <w:sz w:val="28"/>
          <w:szCs w:val="28"/>
          <w:lang w:eastAsia="en-US"/>
        </w:rPr>
      </w:pPr>
    </w:p>
    <w:p w:rsidR="00400903" w:rsidRPr="00CC722C" w:rsidRDefault="00400903" w:rsidP="00400903">
      <w:pPr>
        <w:ind w:firstLine="709"/>
        <w:jc w:val="both"/>
        <w:rPr>
          <w:rFonts w:eastAsia="Calibri"/>
          <w:sz w:val="28"/>
          <w:szCs w:val="28"/>
          <w:lang w:eastAsia="en-US"/>
        </w:rPr>
      </w:pPr>
      <w:r w:rsidRPr="00CC722C">
        <w:rPr>
          <w:rFonts w:eastAsia="Calibri"/>
          <w:sz w:val="28"/>
          <w:szCs w:val="28"/>
          <w:lang w:eastAsia="en-US"/>
        </w:rPr>
        <w:t>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8C4CE9" w:rsidRPr="00CC722C" w:rsidRDefault="008C4CE9" w:rsidP="008C4CE9">
      <w:pPr>
        <w:rPr>
          <w:sz w:val="28"/>
          <w:szCs w:val="28"/>
        </w:rPr>
      </w:pPr>
    </w:p>
    <w:p w:rsidR="0071656E" w:rsidRPr="00CC722C" w:rsidRDefault="0071656E" w:rsidP="0071656E">
      <w:pPr>
        <w:ind w:firstLine="709"/>
        <w:jc w:val="center"/>
        <w:rPr>
          <w:bCs/>
          <w:sz w:val="28"/>
          <w:szCs w:val="28"/>
        </w:rPr>
      </w:pPr>
      <w:r w:rsidRPr="00CC722C">
        <w:rPr>
          <w:bCs/>
          <w:sz w:val="28"/>
          <w:szCs w:val="28"/>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1656E" w:rsidRPr="00CC722C" w:rsidRDefault="0071656E" w:rsidP="0071656E">
      <w:pPr>
        <w:ind w:firstLine="709"/>
        <w:jc w:val="center"/>
        <w:rPr>
          <w:sz w:val="28"/>
          <w:szCs w:val="28"/>
        </w:rPr>
      </w:pPr>
    </w:p>
    <w:p w:rsidR="0071656E" w:rsidRPr="00CC722C" w:rsidRDefault="0071656E" w:rsidP="0071656E">
      <w:pPr>
        <w:ind w:firstLine="709"/>
        <w:jc w:val="both"/>
        <w:rPr>
          <w:sz w:val="28"/>
          <w:szCs w:val="28"/>
        </w:rPr>
      </w:pPr>
      <w:r w:rsidRPr="00CC722C">
        <w:rPr>
          <w:sz w:val="28"/>
          <w:szCs w:val="28"/>
        </w:rPr>
        <w:t>6.1.Перечень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71656E" w:rsidRPr="00CC722C" w:rsidRDefault="0071656E" w:rsidP="0071656E">
      <w:pPr>
        <w:ind w:firstLine="709"/>
        <w:jc w:val="both"/>
        <w:rPr>
          <w:sz w:val="28"/>
          <w:szCs w:val="28"/>
        </w:rPr>
      </w:pPr>
    </w:p>
    <w:p w:rsidR="0071656E" w:rsidRPr="00CC722C" w:rsidRDefault="0071656E" w:rsidP="0071656E">
      <w:pPr>
        <w:ind w:firstLine="709"/>
        <w:jc w:val="both"/>
        <w:rPr>
          <w:sz w:val="28"/>
          <w:szCs w:val="28"/>
        </w:rPr>
      </w:pPr>
      <w:r w:rsidRPr="00CC722C">
        <w:rPr>
          <w:sz w:val="28"/>
          <w:szCs w:val="28"/>
        </w:rPr>
        <w:t>6.1.1. Предоставление муниципальной услуги включает в себя следующие административные процедуры (действия), выполняемые МФЦ:</w:t>
      </w:r>
    </w:p>
    <w:p w:rsidR="0071656E" w:rsidRPr="00CC722C" w:rsidRDefault="0071656E" w:rsidP="0071656E">
      <w:pPr>
        <w:ind w:firstLine="709"/>
        <w:jc w:val="both"/>
        <w:rPr>
          <w:sz w:val="28"/>
          <w:szCs w:val="28"/>
        </w:rPr>
      </w:pPr>
      <w:r w:rsidRPr="00CC722C">
        <w:rPr>
          <w:sz w:val="28"/>
          <w:szCs w:val="28"/>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71656E" w:rsidRPr="00CC722C" w:rsidRDefault="0071656E" w:rsidP="0071656E">
      <w:pPr>
        <w:widowControl w:val="0"/>
        <w:autoSpaceDE w:val="0"/>
        <w:autoSpaceDN w:val="0"/>
        <w:adjustRightInd w:val="0"/>
        <w:ind w:firstLine="709"/>
        <w:jc w:val="both"/>
        <w:rPr>
          <w:sz w:val="28"/>
          <w:szCs w:val="28"/>
        </w:rPr>
      </w:pPr>
      <w:r w:rsidRPr="00CC722C">
        <w:rPr>
          <w:sz w:val="28"/>
          <w:szCs w:val="28"/>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71656E" w:rsidRPr="00CC722C" w:rsidRDefault="0071656E" w:rsidP="0071656E">
      <w:pPr>
        <w:widowControl w:val="0"/>
        <w:autoSpaceDE w:val="0"/>
        <w:autoSpaceDN w:val="0"/>
        <w:adjustRightInd w:val="0"/>
        <w:ind w:firstLine="709"/>
        <w:jc w:val="both"/>
        <w:rPr>
          <w:sz w:val="28"/>
          <w:szCs w:val="28"/>
        </w:rPr>
      </w:pPr>
      <w:r w:rsidRPr="00CC722C">
        <w:rPr>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71656E" w:rsidRPr="00CC722C" w:rsidRDefault="0071656E" w:rsidP="0071656E">
      <w:pPr>
        <w:widowControl w:val="0"/>
        <w:autoSpaceDE w:val="0"/>
        <w:autoSpaceDN w:val="0"/>
        <w:adjustRightInd w:val="0"/>
        <w:ind w:firstLine="709"/>
        <w:jc w:val="both"/>
        <w:rPr>
          <w:sz w:val="28"/>
          <w:szCs w:val="28"/>
        </w:rPr>
      </w:pPr>
      <w:r w:rsidRPr="00CC722C">
        <w:rPr>
          <w:sz w:val="28"/>
          <w:szCs w:val="28"/>
        </w:rPr>
        <w:t xml:space="preserve">6.1.1.4. Прием результата предоставления муниципальной услуги от органа, предоставляющего муниципальную услугу; </w:t>
      </w:r>
    </w:p>
    <w:p w:rsidR="0071656E" w:rsidRPr="00CC722C" w:rsidRDefault="0071656E" w:rsidP="0071656E">
      <w:pPr>
        <w:widowControl w:val="0"/>
        <w:autoSpaceDE w:val="0"/>
        <w:autoSpaceDN w:val="0"/>
        <w:adjustRightInd w:val="0"/>
        <w:ind w:firstLine="709"/>
        <w:jc w:val="both"/>
        <w:rPr>
          <w:sz w:val="28"/>
          <w:szCs w:val="28"/>
        </w:rPr>
      </w:pPr>
      <w:r w:rsidRPr="00CC722C">
        <w:rPr>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w:t>
      </w:r>
      <w:proofErr w:type="gramStart"/>
      <w:r w:rsidRPr="00CC722C">
        <w:rPr>
          <w:sz w:val="28"/>
          <w:szCs w:val="28"/>
        </w:rPr>
        <w:t>заверение выписок</w:t>
      </w:r>
      <w:proofErr w:type="gramEnd"/>
      <w:r w:rsidRPr="00CC722C">
        <w:rPr>
          <w:sz w:val="28"/>
          <w:szCs w:val="28"/>
        </w:rPr>
        <w:t xml:space="preserve"> из информационной системы органа, предоставляющего муниципальную услугу;</w:t>
      </w:r>
    </w:p>
    <w:p w:rsidR="0071656E" w:rsidRPr="00CC722C" w:rsidRDefault="0071656E" w:rsidP="00704F92">
      <w:pPr>
        <w:widowControl w:val="0"/>
        <w:autoSpaceDE w:val="0"/>
        <w:autoSpaceDN w:val="0"/>
        <w:adjustRightInd w:val="0"/>
        <w:ind w:firstLine="709"/>
        <w:jc w:val="both"/>
        <w:rPr>
          <w:sz w:val="28"/>
          <w:szCs w:val="28"/>
        </w:rPr>
      </w:pPr>
      <w:r w:rsidRPr="00CC722C">
        <w:rPr>
          <w:sz w:val="28"/>
          <w:szCs w:val="28"/>
        </w:rPr>
        <w:t xml:space="preserve">6.1.1.6. Иные действия, необходимые для предоставления муниципальной услуги, в том числе связанные с проверкой действительности </w:t>
      </w:r>
      <w:hyperlink r:id="rId39" w:history="1">
        <w:r w:rsidRPr="00CC722C">
          <w:rPr>
            <w:sz w:val="28"/>
            <w:szCs w:val="28"/>
          </w:rPr>
          <w:t>усиленной квалифицированной электронной подписи</w:t>
        </w:r>
      </w:hyperlink>
      <w:r w:rsidRPr="00CC722C">
        <w:rPr>
          <w:sz w:val="28"/>
          <w:szCs w:val="28"/>
        </w:rPr>
        <w:t xml:space="preserve"> заявителя, использованной при обращении за получением муниципальной услуги.</w:t>
      </w:r>
    </w:p>
    <w:p w:rsidR="0071656E" w:rsidRPr="00CC722C" w:rsidRDefault="0071656E" w:rsidP="00704F92">
      <w:pPr>
        <w:widowControl w:val="0"/>
        <w:autoSpaceDE w:val="0"/>
        <w:autoSpaceDN w:val="0"/>
        <w:adjustRightInd w:val="0"/>
        <w:ind w:firstLine="709"/>
        <w:jc w:val="both"/>
        <w:rPr>
          <w:sz w:val="28"/>
          <w:szCs w:val="28"/>
        </w:rPr>
      </w:pPr>
      <w:r w:rsidRPr="00CC722C">
        <w:rPr>
          <w:sz w:val="28"/>
          <w:szCs w:val="28"/>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71656E" w:rsidRPr="00CC722C" w:rsidRDefault="0071656E" w:rsidP="0071656E">
      <w:pPr>
        <w:ind w:firstLine="709"/>
        <w:jc w:val="both"/>
        <w:rPr>
          <w:sz w:val="28"/>
          <w:szCs w:val="28"/>
        </w:rPr>
      </w:pPr>
      <w:r w:rsidRPr="00CC722C">
        <w:rPr>
          <w:sz w:val="28"/>
          <w:szCs w:val="28"/>
        </w:rPr>
        <w:t xml:space="preserve">6.2.1. </w:t>
      </w:r>
      <w:proofErr w:type="gramStart"/>
      <w:r w:rsidRPr="00CC722C">
        <w:rPr>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CC722C">
        <w:rPr>
          <w:sz w:val="28"/>
          <w:szCs w:val="28"/>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w:t>
      </w:r>
      <w:proofErr w:type="gramStart"/>
      <w:r w:rsidRPr="00CC722C">
        <w:rPr>
          <w:sz w:val="28"/>
          <w:szCs w:val="28"/>
        </w:rPr>
        <w:t>Правил организации деятельности многофункциональных центров предоставления государственных</w:t>
      </w:r>
      <w:proofErr w:type="gramEnd"/>
      <w:r w:rsidRPr="00CC722C">
        <w:rPr>
          <w:sz w:val="28"/>
          <w:szCs w:val="28"/>
        </w:rPr>
        <w:t xml:space="preserve"> и муниципальных услуг».</w:t>
      </w:r>
    </w:p>
    <w:p w:rsidR="0071656E" w:rsidRPr="00CC722C" w:rsidRDefault="0071656E" w:rsidP="0071656E">
      <w:pPr>
        <w:ind w:firstLine="709"/>
        <w:jc w:val="both"/>
        <w:rPr>
          <w:sz w:val="28"/>
          <w:szCs w:val="28"/>
        </w:rPr>
      </w:pPr>
      <w:r w:rsidRPr="00CC722C">
        <w:rPr>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пунктом 2.9 Административного регламента.</w:t>
      </w:r>
    </w:p>
    <w:p w:rsidR="0071656E" w:rsidRPr="00CC722C" w:rsidRDefault="0071656E" w:rsidP="0071656E">
      <w:pPr>
        <w:ind w:firstLine="709"/>
        <w:jc w:val="both"/>
        <w:rPr>
          <w:sz w:val="28"/>
          <w:szCs w:val="28"/>
        </w:rPr>
      </w:pPr>
      <w:proofErr w:type="gramStart"/>
      <w:r w:rsidRPr="00CC722C">
        <w:rPr>
          <w:sz w:val="28"/>
          <w:szCs w:val="28"/>
        </w:rPr>
        <w:t>Прием заявления и документов в МФЦ осуществляется 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а также с условиями соглашения о взаимодействии МФЦ с исполнительным органом государственной власти Краснодарского края (органом местного самоуправления Краснодарского края) (далее - соглашение о взаимодействии).</w:t>
      </w:r>
      <w:proofErr w:type="gramEnd"/>
    </w:p>
    <w:p w:rsidR="0071656E" w:rsidRPr="00CC722C" w:rsidRDefault="0071656E" w:rsidP="0071656E">
      <w:pPr>
        <w:ind w:firstLine="709"/>
        <w:jc w:val="both"/>
        <w:rPr>
          <w:sz w:val="28"/>
          <w:szCs w:val="28"/>
        </w:rPr>
      </w:pPr>
      <w:r w:rsidRPr="00CC722C">
        <w:rPr>
          <w:sz w:val="28"/>
          <w:szCs w:val="28"/>
        </w:rPr>
        <w:t xml:space="preserve">Работник МФЦ при приеме заявления о предоставлении муниципальной услуги либо </w:t>
      </w:r>
      <w:hyperlink r:id="rId40" w:anchor="/document/71912496/entry/1000" w:history="1">
        <w:r w:rsidRPr="00CC722C">
          <w:rPr>
            <w:sz w:val="28"/>
            <w:szCs w:val="28"/>
          </w:rPr>
          <w:t>запроса</w:t>
        </w:r>
      </w:hyperlink>
      <w:r w:rsidRPr="00CC722C">
        <w:rPr>
          <w:sz w:val="28"/>
          <w:szCs w:val="28"/>
        </w:rPr>
        <w:t xml:space="preserve"> о предоставлении нескольких муниципальных услуг в МФЦ, предусмотренного </w:t>
      </w:r>
      <w:hyperlink r:id="rId41" w:anchor="/document/12177515/entry/1510" w:history="1">
        <w:r w:rsidRPr="00CC722C">
          <w:rPr>
            <w:sz w:val="28"/>
            <w:szCs w:val="28"/>
          </w:rPr>
          <w:t>статьей 15.1</w:t>
        </w:r>
      </w:hyperlink>
      <w:r w:rsidRPr="00CC722C">
        <w:rPr>
          <w:sz w:val="28"/>
          <w:szCs w:val="28"/>
        </w:rPr>
        <w:t xml:space="preserve"> Федерального закона № 210-ФЗ (далее – комплексный запрос): </w:t>
      </w:r>
    </w:p>
    <w:p w:rsidR="0071656E" w:rsidRPr="00CC722C" w:rsidRDefault="0071656E" w:rsidP="0071656E">
      <w:pPr>
        <w:ind w:firstLine="709"/>
        <w:jc w:val="both"/>
        <w:rPr>
          <w:sz w:val="28"/>
          <w:szCs w:val="28"/>
        </w:rPr>
      </w:pPr>
      <w:r w:rsidRPr="00CC722C">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71656E" w:rsidRPr="00CC722C" w:rsidRDefault="0071656E" w:rsidP="0071656E">
      <w:pPr>
        <w:ind w:firstLine="709"/>
        <w:jc w:val="both"/>
        <w:rPr>
          <w:sz w:val="28"/>
          <w:szCs w:val="28"/>
        </w:rPr>
      </w:pPr>
      <w:r w:rsidRPr="00CC722C">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71656E" w:rsidRPr="00CC722C" w:rsidRDefault="0071656E" w:rsidP="0071656E">
      <w:pPr>
        <w:ind w:firstLine="709"/>
        <w:jc w:val="both"/>
        <w:rPr>
          <w:sz w:val="28"/>
          <w:szCs w:val="28"/>
        </w:rPr>
      </w:pPr>
      <w:r w:rsidRPr="00CC722C">
        <w:rPr>
          <w:sz w:val="28"/>
          <w:szCs w:val="28"/>
        </w:rPr>
        <w:t>проверяет правильность составления комплексного запроса (заявления), а также комплектность документов, необходимых в соответствии с пунктом 2.9 Административного регламента для предоставления государственной (муниципальной) услуги;</w:t>
      </w:r>
    </w:p>
    <w:p w:rsidR="0071656E" w:rsidRPr="00CC722C" w:rsidRDefault="0071656E" w:rsidP="0071656E">
      <w:pPr>
        <w:ind w:firstLine="709"/>
        <w:jc w:val="both"/>
        <w:rPr>
          <w:sz w:val="28"/>
          <w:szCs w:val="28"/>
        </w:rPr>
      </w:pPr>
      <w:proofErr w:type="gramStart"/>
      <w:r w:rsidRPr="00CC722C">
        <w:rPr>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r w:rsidRPr="00CC722C">
        <w:rPr>
          <w:sz w:val="28"/>
          <w:szCs w:val="28"/>
        </w:rPr>
        <w:t>). Заверяет копии документов, возвращает подлинники заявителю;</w:t>
      </w:r>
    </w:p>
    <w:p w:rsidR="0071656E" w:rsidRPr="00CC722C" w:rsidRDefault="0071656E" w:rsidP="0071656E">
      <w:pPr>
        <w:ind w:firstLine="709"/>
        <w:jc w:val="both"/>
        <w:rPr>
          <w:sz w:val="28"/>
          <w:szCs w:val="28"/>
        </w:rPr>
      </w:pPr>
      <w:proofErr w:type="gramStart"/>
      <w:r w:rsidRPr="00CC722C">
        <w:rPr>
          <w:sz w:val="28"/>
          <w:szCs w:val="28"/>
        </w:rPr>
        <w:t xml:space="preserve">осуществляет копирование (сканирование) документов, предусмотренных </w:t>
      </w:r>
      <w:hyperlink r:id="rId42" w:history="1">
        <w:r w:rsidRPr="00CC722C">
          <w:rPr>
            <w:sz w:val="28"/>
            <w:szCs w:val="28"/>
          </w:rPr>
          <w:t>пунктами 1</w:t>
        </w:r>
      </w:hyperlink>
      <w:r w:rsidRPr="00CC722C">
        <w:rPr>
          <w:sz w:val="28"/>
          <w:szCs w:val="28"/>
        </w:rPr>
        <w:t xml:space="preserve"> - </w:t>
      </w:r>
      <w:hyperlink r:id="rId43" w:history="1">
        <w:r w:rsidRPr="00CC722C">
          <w:rPr>
            <w:sz w:val="28"/>
            <w:szCs w:val="28"/>
          </w:rPr>
          <w:t>7</w:t>
        </w:r>
      </w:hyperlink>
      <w:r w:rsidRPr="00CC722C">
        <w:rPr>
          <w:sz w:val="28"/>
          <w:szCs w:val="28"/>
        </w:rPr>
        <w:t xml:space="preserve">, </w:t>
      </w:r>
      <w:hyperlink r:id="rId44" w:history="1">
        <w:r w:rsidRPr="00CC722C">
          <w:rPr>
            <w:sz w:val="28"/>
            <w:szCs w:val="28"/>
          </w:rPr>
          <w:t>9</w:t>
        </w:r>
      </w:hyperlink>
      <w:r w:rsidRPr="00CC722C">
        <w:rPr>
          <w:sz w:val="28"/>
          <w:szCs w:val="28"/>
        </w:rPr>
        <w:t xml:space="preserve">, </w:t>
      </w:r>
      <w:hyperlink r:id="rId45" w:history="1">
        <w:r w:rsidRPr="00CC722C">
          <w:rPr>
            <w:sz w:val="28"/>
            <w:szCs w:val="28"/>
          </w:rPr>
          <w:t>10</w:t>
        </w:r>
      </w:hyperlink>
      <w:r w:rsidRPr="00CC722C">
        <w:rPr>
          <w:sz w:val="28"/>
          <w:szCs w:val="28"/>
        </w:rPr>
        <w:t xml:space="preserve">, </w:t>
      </w:r>
      <w:hyperlink r:id="rId46" w:history="1">
        <w:r w:rsidRPr="00CC722C">
          <w:rPr>
            <w:sz w:val="28"/>
            <w:szCs w:val="28"/>
          </w:rPr>
          <w:t>14</w:t>
        </w:r>
      </w:hyperlink>
      <w:r w:rsidRPr="00CC722C">
        <w:rPr>
          <w:sz w:val="28"/>
          <w:szCs w:val="28"/>
        </w:rPr>
        <w:t xml:space="preserve">, </w:t>
      </w:r>
      <w:hyperlink r:id="rId47" w:history="1">
        <w:r w:rsidRPr="00CC722C">
          <w:rPr>
            <w:sz w:val="28"/>
            <w:szCs w:val="28"/>
          </w:rPr>
          <w:t>18 части 6 статьи 7</w:t>
        </w:r>
      </w:hyperlink>
      <w:r w:rsidRPr="00CC722C">
        <w:rPr>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w:t>
      </w:r>
      <w:proofErr w:type="gramEnd"/>
      <w:r w:rsidRPr="00CC722C">
        <w:rPr>
          <w:sz w:val="28"/>
          <w:szCs w:val="28"/>
        </w:rPr>
        <w:t xml:space="preserve">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71656E" w:rsidRPr="00CC722C" w:rsidRDefault="0071656E" w:rsidP="0071656E">
      <w:pPr>
        <w:ind w:firstLine="709"/>
        <w:jc w:val="both"/>
        <w:rPr>
          <w:sz w:val="28"/>
          <w:szCs w:val="28"/>
        </w:rPr>
      </w:pPr>
      <w:r w:rsidRPr="00CC722C">
        <w:rPr>
          <w:sz w:val="28"/>
          <w:szCs w:val="28"/>
        </w:rPr>
        <w:t>при отсутствии оснований для отказа в приеме документов, в соответствии пунктом 2.18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71656E" w:rsidRPr="00CC722C" w:rsidRDefault="0071656E" w:rsidP="0071656E">
      <w:pPr>
        <w:ind w:firstLine="709"/>
        <w:jc w:val="both"/>
        <w:rPr>
          <w:sz w:val="28"/>
          <w:szCs w:val="28"/>
        </w:rPr>
      </w:pPr>
      <w:r w:rsidRPr="00CC722C">
        <w:rPr>
          <w:sz w:val="28"/>
          <w:szCs w:val="28"/>
        </w:rPr>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71656E" w:rsidRPr="00CC722C" w:rsidRDefault="0071656E" w:rsidP="0071656E">
      <w:pPr>
        <w:ind w:firstLine="709"/>
        <w:jc w:val="both"/>
        <w:rPr>
          <w:sz w:val="28"/>
          <w:szCs w:val="28"/>
        </w:rPr>
      </w:pPr>
      <w:r w:rsidRPr="00CC722C">
        <w:rPr>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71656E" w:rsidRPr="00CC722C" w:rsidRDefault="0071656E" w:rsidP="0071656E">
      <w:pPr>
        <w:ind w:firstLine="709"/>
        <w:jc w:val="both"/>
        <w:rPr>
          <w:sz w:val="28"/>
          <w:szCs w:val="28"/>
        </w:rPr>
      </w:pPr>
      <w:r w:rsidRPr="00CC722C">
        <w:rPr>
          <w:sz w:val="28"/>
          <w:szCs w:val="28"/>
        </w:rPr>
        <w:t>При предоставлении муниципальной услуги по экстерриториальному принципу МФЦ:</w:t>
      </w:r>
    </w:p>
    <w:p w:rsidR="0071656E" w:rsidRPr="00CC722C" w:rsidRDefault="0071656E" w:rsidP="0071656E">
      <w:pPr>
        <w:ind w:firstLine="709"/>
        <w:jc w:val="both"/>
        <w:rPr>
          <w:sz w:val="28"/>
          <w:szCs w:val="28"/>
        </w:rPr>
      </w:pPr>
      <w:r w:rsidRPr="00CC722C">
        <w:rPr>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71656E" w:rsidRPr="00CC722C" w:rsidRDefault="0071656E" w:rsidP="0071656E">
      <w:pPr>
        <w:ind w:firstLine="709"/>
        <w:jc w:val="both"/>
        <w:rPr>
          <w:sz w:val="28"/>
          <w:szCs w:val="28"/>
        </w:rPr>
      </w:pPr>
      <w:proofErr w:type="gramStart"/>
      <w:r w:rsidRPr="00CC722C">
        <w:rPr>
          <w:sz w:val="28"/>
          <w:szCs w:val="28"/>
        </w:rPr>
        <w:t xml:space="preserve">2) осуществляет копирование (сканирование) документов, предусмотренных </w:t>
      </w:r>
      <w:hyperlink r:id="rId48" w:history="1">
        <w:r w:rsidRPr="00CC722C">
          <w:rPr>
            <w:sz w:val="28"/>
            <w:szCs w:val="28"/>
          </w:rPr>
          <w:t>пунктами 1</w:t>
        </w:r>
      </w:hyperlink>
      <w:r w:rsidRPr="00CC722C">
        <w:rPr>
          <w:sz w:val="28"/>
          <w:szCs w:val="28"/>
        </w:rPr>
        <w:t xml:space="preserve"> - </w:t>
      </w:r>
      <w:hyperlink r:id="rId49" w:history="1">
        <w:r w:rsidRPr="00CC722C">
          <w:rPr>
            <w:sz w:val="28"/>
            <w:szCs w:val="28"/>
          </w:rPr>
          <w:t>7</w:t>
        </w:r>
      </w:hyperlink>
      <w:r w:rsidRPr="00CC722C">
        <w:rPr>
          <w:sz w:val="28"/>
          <w:szCs w:val="28"/>
        </w:rPr>
        <w:t xml:space="preserve">, </w:t>
      </w:r>
      <w:hyperlink r:id="rId50" w:history="1">
        <w:r w:rsidRPr="00CC722C">
          <w:rPr>
            <w:sz w:val="28"/>
            <w:szCs w:val="28"/>
          </w:rPr>
          <w:t>9</w:t>
        </w:r>
      </w:hyperlink>
      <w:r w:rsidRPr="00CC722C">
        <w:rPr>
          <w:sz w:val="28"/>
          <w:szCs w:val="28"/>
        </w:rPr>
        <w:t xml:space="preserve">, </w:t>
      </w:r>
      <w:hyperlink r:id="rId51" w:history="1">
        <w:r w:rsidRPr="00CC722C">
          <w:rPr>
            <w:sz w:val="28"/>
            <w:szCs w:val="28"/>
          </w:rPr>
          <w:t>10</w:t>
        </w:r>
      </w:hyperlink>
      <w:r w:rsidRPr="00CC722C">
        <w:rPr>
          <w:sz w:val="28"/>
          <w:szCs w:val="28"/>
        </w:rPr>
        <w:t xml:space="preserve">, </w:t>
      </w:r>
      <w:hyperlink r:id="rId52" w:history="1">
        <w:r w:rsidRPr="00CC722C">
          <w:rPr>
            <w:sz w:val="28"/>
            <w:szCs w:val="28"/>
          </w:rPr>
          <w:t>14</w:t>
        </w:r>
      </w:hyperlink>
      <w:r w:rsidRPr="00CC722C">
        <w:rPr>
          <w:sz w:val="28"/>
          <w:szCs w:val="28"/>
        </w:rPr>
        <w:t xml:space="preserve">, </w:t>
      </w:r>
      <w:hyperlink r:id="rId53" w:history="1">
        <w:r w:rsidRPr="00CC722C">
          <w:rPr>
            <w:sz w:val="28"/>
            <w:szCs w:val="28"/>
          </w:rPr>
          <w:t>18 части 6 статьи 7</w:t>
        </w:r>
      </w:hyperlink>
      <w:r w:rsidRPr="00CC722C">
        <w:rPr>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w:t>
      </w:r>
      <w:proofErr w:type="gramEnd"/>
      <w:r w:rsidRPr="00CC722C">
        <w:rPr>
          <w:sz w:val="28"/>
          <w:szCs w:val="28"/>
        </w:rPr>
        <w:t xml:space="preserve">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71656E" w:rsidRPr="00CC722C" w:rsidRDefault="0071656E" w:rsidP="0071656E">
      <w:pPr>
        <w:ind w:firstLine="709"/>
        <w:jc w:val="both"/>
        <w:rPr>
          <w:sz w:val="28"/>
          <w:szCs w:val="28"/>
        </w:rPr>
      </w:pPr>
      <w:r w:rsidRPr="00CC722C">
        <w:rPr>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71656E" w:rsidRPr="00CC722C" w:rsidRDefault="0071656E" w:rsidP="0071656E">
      <w:pPr>
        <w:ind w:firstLine="709"/>
        <w:jc w:val="both"/>
        <w:rPr>
          <w:sz w:val="28"/>
          <w:szCs w:val="28"/>
        </w:rPr>
      </w:pPr>
      <w:proofErr w:type="gramStart"/>
      <w:r w:rsidRPr="00CC722C">
        <w:rPr>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w:t>
      </w:r>
      <w:r w:rsidR="00147BFF">
        <w:rPr>
          <w:sz w:val="28"/>
          <w:szCs w:val="28"/>
        </w:rPr>
        <w:t>Ильинского сельского поселения</w:t>
      </w:r>
      <w:r w:rsidRPr="00CC722C">
        <w:rPr>
          <w:sz w:val="28"/>
          <w:szCs w:val="28"/>
        </w:rPr>
        <w:t xml:space="preserve"> Новопокровского района, подведомственные им организации, предоставляющие соответствующую муниципальной услугу.</w:t>
      </w:r>
      <w:proofErr w:type="gramEnd"/>
    </w:p>
    <w:p w:rsidR="0071656E" w:rsidRPr="00CC722C" w:rsidRDefault="0071656E" w:rsidP="0071656E">
      <w:pPr>
        <w:ind w:firstLine="709"/>
        <w:jc w:val="both"/>
        <w:rPr>
          <w:sz w:val="28"/>
          <w:szCs w:val="28"/>
        </w:rPr>
      </w:pPr>
      <w:r w:rsidRPr="00CC722C">
        <w:rPr>
          <w:sz w:val="28"/>
          <w:szCs w:val="28"/>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соответствии с пунктом 2.18 Административного регламента.</w:t>
      </w:r>
    </w:p>
    <w:p w:rsidR="0071656E" w:rsidRPr="00CC722C" w:rsidRDefault="0071656E" w:rsidP="0071656E">
      <w:pPr>
        <w:ind w:firstLine="709"/>
        <w:jc w:val="both"/>
        <w:rPr>
          <w:sz w:val="28"/>
          <w:szCs w:val="28"/>
        </w:rPr>
      </w:pPr>
      <w:r w:rsidRPr="00CC722C">
        <w:rPr>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71656E" w:rsidRPr="00CC722C" w:rsidRDefault="0071656E" w:rsidP="0071656E">
      <w:pPr>
        <w:ind w:firstLine="709"/>
        <w:jc w:val="both"/>
        <w:rPr>
          <w:sz w:val="28"/>
          <w:szCs w:val="28"/>
        </w:rPr>
      </w:pPr>
      <w:r w:rsidRPr="00CC722C">
        <w:rPr>
          <w:sz w:val="28"/>
          <w:szCs w:val="28"/>
        </w:rPr>
        <w:t>Исполнение данной административной процедуры возложено на работника МФЦ.</w:t>
      </w:r>
    </w:p>
    <w:p w:rsidR="0071656E" w:rsidRPr="00CC722C" w:rsidRDefault="0071656E" w:rsidP="0071656E">
      <w:pPr>
        <w:widowControl w:val="0"/>
        <w:autoSpaceDE w:val="0"/>
        <w:autoSpaceDN w:val="0"/>
        <w:adjustRightInd w:val="0"/>
        <w:ind w:firstLine="709"/>
        <w:jc w:val="both"/>
        <w:rPr>
          <w:sz w:val="28"/>
          <w:szCs w:val="28"/>
        </w:rPr>
      </w:pPr>
      <w:r w:rsidRPr="00CC722C">
        <w:rPr>
          <w:sz w:val="28"/>
          <w:szCs w:val="28"/>
        </w:rPr>
        <w:t>6.2.3. Основанием для начала административной процедуры является принятые МФЦ заявление и прилагаемые к нему документы от заявителя (пакет документов).</w:t>
      </w:r>
    </w:p>
    <w:p w:rsidR="0071656E" w:rsidRPr="00CC722C" w:rsidRDefault="0071656E" w:rsidP="0071656E">
      <w:pPr>
        <w:widowControl w:val="0"/>
        <w:autoSpaceDE w:val="0"/>
        <w:autoSpaceDN w:val="0"/>
        <w:adjustRightInd w:val="0"/>
        <w:ind w:firstLine="709"/>
        <w:jc w:val="both"/>
        <w:rPr>
          <w:sz w:val="28"/>
          <w:szCs w:val="28"/>
        </w:rPr>
      </w:pPr>
      <w:r w:rsidRPr="00CC722C">
        <w:rPr>
          <w:sz w:val="28"/>
          <w:szCs w:val="28"/>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71656E" w:rsidRPr="00CC722C" w:rsidRDefault="0071656E" w:rsidP="0071656E">
      <w:pPr>
        <w:widowControl w:val="0"/>
        <w:autoSpaceDE w:val="0"/>
        <w:autoSpaceDN w:val="0"/>
        <w:adjustRightInd w:val="0"/>
        <w:ind w:firstLine="709"/>
        <w:jc w:val="both"/>
        <w:rPr>
          <w:sz w:val="28"/>
          <w:szCs w:val="28"/>
        </w:rPr>
      </w:pPr>
      <w:r w:rsidRPr="00CC722C">
        <w:rPr>
          <w:sz w:val="28"/>
          <w:szCs w:val="28"/>
        </w:rPr>
        <w:t>Критериями административной процедуры по передаче пакета документов в орган, предоставляющий муниципальную услугу, являются:</w:t>
      </w:r>
    </w:p>
    <w:p w:rsidR="0071656E" w:rsidRPr="00CC722C" w:rsidRDefault="0071656E" w:rsidP="0071656E">
      <w:pPr>
        <w:widowControl w:val="0"/>
        <w:autoSpaceDE w:val="0"/>
        <w:autoSpaceDN w:val="0"/>
        <w:adjustRightInd w:val="0"/>
        <w:ind w:firstLine="709"/>
        <w:jc w:val="both"/>
        <w:rPr>
          <w:sz w:val="28"/>
          <w:szCs w:val="28"/>
        </w:rPr>
      </w:pPr>
      <w:r w:rsidRPr="00CC722C">
        <w:rPr>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71656E" w:rsidRPr="00CC722C" w:rsidRDefault="0071656E" w:rsidP="0071656E">
      <w:pPr>
        <w:widowControl w:val="0"/>
        <w:autoSpaceDE w:val="0"/>
        <w:autoSpaceDN w:val="0"/>
        <w:adjustRightInd w:val="0"/>
        <w:ind w:firstLine="709"/>
        <w:jc w:val="both"/>
        <w:rPr>
          <w:sz w:val="28"/>
          <w:szCs w:val="28"/>
        </w:rPr>
      </w:pPr>
      <w:r w:rsidRPr="00CC722C">
        <w:rPr>
          <w:sz w:val="28"/>
          <w:szCs w:val="28"/>
        </w:rPr>
        <w:t>адресность направления (соответствие органа, предоставляющего муниципальную услугу либо его территориального отдела/филиала);</w:t>
      </w:r>
    </w:p>
    <w:p w:rsidR="0071656E" w:rsidRPr="00CC722C" w:rsidRDefault="0071656E" w:rsidP="0071656E">
      <w:pPr>
        <w:widowControl w:val="0"/>
        <w:autoSpaceDE w:val="0"/>
        <w:autoSpaceDN w:val="0"/>
        <w:adjustRightInd w:val="0"/>
        <w:ind w:firstLine="709"/>
        <w:jc w:val="both"/>
        <w:rPr>
          <w:sz w:val="28"/>
          <w:szCs w:val="28"/>
        </w:rPr>
      </w:pPr>
      <w:r w:rsidRPr="00CC722C">
        <w:rPr>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71656E" w:rsidRPr="00CC722C" w:rsidRDefault="0071656E" w:rsidP="0071656E">
      <w:pPr>
        <w:widowControl w:val="0"/>
        <w:autoSpaceDE w:val="0"/>
        <w:autoSpaceDN w:val="0"/>
        <w:adjustRightInd w:val="0"/>
        <w:ind w:firstLine="709"/>
        <w:jc w:val="both"/>
        <w:rPr>
          <w:sz w:val="28"/>
          <w:szCs w:val="28"/>
        </w:rPr>
      </w:pPr>
      <w:r w:rsidRPr="00CC722C">
        <w:rPr>
          <w:sz w:val="28"/>
          <w:szCs w:val="28"/>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71656E" w:rsidRPr="00CC722C" w:rsidRDefault="0071656E" w:rsidP="0071656E">
      <w:pPr>
        <w:widowControl w:val="0"/>
        <w:autoSpaceDE w:val="0"/>
        <w:autoSpaceDN w:val="0"/>
        <w:adjustRightInd w:val="0"/>
        <w:ind w:firstLine="709"/>
        <w:jc w:val="both"/>
        <w:rPr>
          <w:sz w:val="28"/>
          <w:szCs w:val="28"/>
        </w:rPr>
      </w:pPr>
      <w:r w:rsidRPr="00CC722C">
        <w:rPr>
          <w:sz w:val="28"/>
          <w:szCs w:val="28"/>
        </w:rPr>
        <w:t>Результатом исполнения административной процедуры является получение пакета документов органом, предоставляющим муниципальную услугу.</w:t>
      </w:r>
    </w:p>
    <w:p w:rsidR="0071656E" w:rsidRPr="00CC722C" w:rsidRDefault="0071656E" w:rsidP="0071656E">
      <w:pPr>
        <w:widowControl w:val="0"/>
        <w:autoSpaceDE w:val="0"/>
        <w:autoSpaceDN w:val="0"/>
        <w:adjustRightInd w:val="0"/>
        <w:ind w:firstLine="709"/>
        <w:jc w:val="both"/>
        <w:rPr>
          <w:sz w:val="28"/>
          <w:szCs w:val="28"/>
        </w:rPr>
      </w:pPr>
      <w:r w:rsidRPr="00CC722C">
        <w:rPr>
          <w:sz w:val="28"/>
          <w:szCs w:val="28"/>
        </w:rPr>
        <w:t>Исполнение данной административной процедуры возложено на работника МФЦ и специалиста органа, предоставляющего муниципальную услугу.</w:t>
      </w:r>
    </w:p>
    <w:p w:rsidR="0071656E" w:rsidRPr="00CC722C" w:rsidRDefault="0071656E" w:rsidP="0071656E">
      <w:pPr>
        <w:widowControl w:val="0"/>
        <w:autoSpaceDE w:val="0"/>
        <w:autoSpaceDN w:val="0"/>
        <w:adjustRightInd w:val="0"/>
        <w:ind w:firstLine="709"/>
        <w:jc w:val="both"/>
        <w:rPr>
          <w:sz w:val="28"/>
          <w:szCs w:val="28"/>
        </w:rPr>
      </w:pPr>
      <w:r w:rsidRPr="00CC722C">
        <w:rPr>
          <w:sz w:val="28"/>
          <w:szCs w:val="28"/>
        </w:rPr>
        <w:t>6.2.4.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71656E" w:rsidRPr="00CC722C" w:rsidRDefault="0071656E" w:rsidP="0071656E">
      <w:pPr>
        <w:ind w:firstLine="709"/>
        <w:jc w:val="both"/>
        <w:rPr>
          <w:sz w:val="28"/>
          <w:szCs w:val="28"/>
        </w:rPr>
      </w:pPr>
      <w:r w:rsidRPr="00CC722C">
        <w:rPr>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71656E" w:rsidRPr="00CC722C" w:rsidRDefault="0071656E" w:rsidP="0071656E">
      <w:pPr>
        <w:widowControl w:val="0"/>
        <w:ind w:firstLine="709"/>
        <w:jc w:val="both"/>
        <w:rPr>
          <w:sz w:val="28"/>
          <w:szCs w:val="28"/>
        </w:rPr>
      </w:pPr>
      <w:r w:rsidRPr="00CC722C">
        <w:rPr>
          <w:sz w:val="28"/>
          <w:szCs w:val="28"/>
        </w:rPr>
        <w:t xml:space="preserve">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CC722C">
        <w:rPr>
          <w:sz w:val="28"/>
          <w:szCs w:val="28"/>
        </w:rPr>
        <w:t>дату</w:t>
      </w:r>
      <w:proofErr w:type="gramEnd"/>
      <w:r w:rsidRPr="00CC722C">
        <w:rPr>
          <w:sz w:val="28"/>
          <w:szCs w:val="28"/>
        </w:rPr>
        <w:t xml:space="preserve"> и время передачи документов заверяются подписями специалиста органа, предоставляющего муниципальную услугу и работника МФЦ.</w:t>
      </w:r>
    </w:p>
    <w:p w:rsidR="0071656E" w:rsidRPr="00CC722C" w:rsidRDefault="0071656E" w:rsidP="0071656E">
      <w:pPr>
        <w:widowControl w:val="0"/>
        <w:ind w:firstLine="709"/>
        <w:jc w:val="both"/>
        <w:rPr>
          <w:sz w:val="28"/>
          <w:szCs w:val="28"/>
        </w:rPr>
      </w:pPr>
      <w:r w:rsidRPr="00CC722C">
        <w:rPr>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71656E" w:rsidRPr="00CC722C" w:rsidRDefault="0071656E" w:rsidP="0071656E">
      <w:pPr>
        <w:widowControl w:val="0"/>
        <w:ind w:firstLine="709"/>
        <w:jc w:val="both"/>
        <w:rPr>
          <w:sz w:val="28"/>
          <w:szCs w:val="28"/>
        </w:rPr>
      </w:pPr>
      <w:r w:rsidRPr="00CC722C">
        <w:rPr>
          <w:sz w:val="28"/>
          <w:szCs w:val="28"/>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71656E" w:rsidRPr="00CC722C" w:rsidRDefault="0071656E" w:rsidP="0071656E">
      <w:pPr>
        <w:widowControl w:val="0"/>
        <w:ind w:firstLine="709"/>
        <w:jc w:val="both"/>
        <w:rPr>
          <w:sz w:val="28"/>
          <w:szCs w:val="28"/>
        </w:rPr>
      </w:pPr>
      <w:r w:rsidRPr="00CC722C">
        <w:rPr>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71656E" w:rsidRPr="00CC722C" w:rsidRDefault="0071656E" w:rsidP="0071656E">
      <w:pPr>
        <w:widowControl w:val="0"/>
        <w:ind w:firstLine="709"/>
        <w:jc w:val="both"/>
        <w:rPr>
          <w:sz w:val="28"/>
          <w:szCs w:val="28"/>
        </w:rPr>
      </w:pPr>
      <w:r w:rsidRPr="00CC722C">
        <w:rPr>
          <w:sz w:val="28"/>
          <w:szCs w:val="28"/>
        </w:rPr>
        <w:t>Исполнение данной административной процедуры возложено на специалиста органа, предоставляющего муниципальную услугу и работника МФЦ.</w:t>
      </w:r>
    </w:p>
    <w:p w:rsidR="0071656E" w:rsidRPr="00CC722C" w:rsidRDefault="0071656E" w:rsidP="0071656E">
      <w:pPr>
        <w:widowControl w:val="0"/>
        <w:autoSpaceDE w:val="0"/>
        <w:autoSpaceDN w:val="0"/>
        <w:adjustRightInd w:val="0"/>
        <w:ind w:firstLine="709"/>
        <w:jc w:val="both"/>
        <w:rPr>
          <w:sz w:val="28"/>
          <w:szCs w:val="28"/>
        </w:rPr>
      </w:pPr>
      <w:r w:rsidRPr="00CC722C">
        <w:rPr>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71656E" w:rsidRPr="00CC722C" w:rsidRDefault="0071656E" w:rsidP="0071656E">
      <w:pPr>
        <w:widowControl w:val="0"/>
        <w:autoSpaceDE w:val="0"/>
        <w:autoSpaceDN w:val="0"/>
        <w:adjustRightInd w:val="0"/>
        <w:ind w:firstLine="709"/>
        <w:jc w:val="both"/>
        <w:rPr>
          <w:sz w:val="28"/>
          <w:szCs w:val="28"/>
        </w:rPr>
      </w:pPr>
      <w:r w:rsidRPr="00CC722C">
        <w:rPr>
          <w:sz w:val="28"/>
          <w:szCs w:val="28"/>
        </w:rPr>
        <w:t>МФЦ осуществляет выдачу заявителю документов, полученных от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71656E" w:rsidRPr="00CC722C" w:rsidRDefault="0071656E" w:rsidP="0071656E">
      <w:pPr>
        <w:widowControl w:val="0"/>
        <w:autoSpaceDE w:val="0"/>
        <w:autoSpaceDN w:val="0"/>
        <w:adjustRightInd w:val="0"/>
        <w:ind w:firstLine="709"/>
        <w:jc w:val="both"/>
        <w:rPr>
          <w:sz w:val="28"/>
          <w:szCs w:val="28"/>
        </w:rPr>
      </w:pPr>
      <w:r w:rsidRPr="00CC722C">
        <w:rPr>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71656E" w:rsidRPr="00CC722C" w:rsidRDefault="0071656E" w:rsidP="0071656E">
      <w:pPr>
        <w:widowControl w:val="0"/>
        <w:autoSpaceDE w:val="0"/>
        <w:autoSpaceDN w:val="0"/>
        <w:adjustRightInd w:val="0"/>
        <w:ind w:firstLine="709"/>
        <w:jc w:val="both"/>
        <w:rPr>
          <w:sz w:val="28"/>
          <w:szCs w:val="28"/>
        </w:rPr>
      </w:pPr>
      <w:r w:rsidRPr="00CC722C">
        <w:rPr>
          <w:sz w:val="28"/>
          <w:szCs w:val="28"/>
        </w:rPr>
        <w:t>Работник МФЦ при выдаче документов, являющихся результатом предоставления муниципальной услуги:</w:t>
      </w:r>
    </w:p>
    <w:p w:rsidR="0071656E" w:rsidRPr="00CC722C" w:rsidRDefault="0071656E" w:rsidP="0071656E">
      <w:pPr>
        <w:widowControl w:val="0"/>
        <w:autoSpaceDE w:val="0"/>
        <w:autoSpaceDN w:val="0"/>
        <w:adjustRightInd w:val="0"/>
        <w:ind w:firstLine="709"/>
        <w:jc w:val="both"/>
        <w:rPr>
          <w:sz w:val="28"/>
          <w:szCs w:val="28"/>
        </w:rPr>
      </w:pPr>
      <w:r w:rsidRPr="00CC722C">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71656E" w:rsidRPr="00CC722C" w:rsidRDefault="0071656E" w:rsidP="0071656E">
      <w:pPr>
        <w:widowControl w:val="0"/>
        <w:autoSpaceDE w:val="0"/>
        <w:autoSpaceDN w:val="0"/>
        <w:adjustRightInd w:val="0"/>
        <w:ind w:firstLine="709"/>
        <w:jc w:val="both"/>
        <w:rPr>
          <w:sz w:val="28"/>
          <w:szCs w:val="28"/>
        </w:rPr>
      </w:pPr>
      <w:r w:rsidRPr="00CC722C">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71656E" w:rsidRPr="00CC722C" w:rsidRDefault="0071656E" w:rsidP="0071656E">
      <w:pPr>
        <w:widowControl w:val="0"/>
        <w:autoSpaceDE w:val="0"/>
        <w:autoSpaceDN w:val="0"/>
        <w:adjustRightInd w:val="0"/>
        <w:ind w:firstLine="709"/>
        <w:jc w:val="both"/>
        <w:rPr>
          <w:sz w:val="28"/>
          <w:szCs w:val="28"/>
        </w:rPr>
      </w:pPr>
      <w:r w:rsidRPr="00CC722C">
        <w:rPr>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71656E" w:rsidRPr="00CC722C" w:rsidRDefault="0071656E" w:rsidP="0071656E">
      <w:pPr>
        <w:widowControl w:val="0"/>
        <w:autoSpaceDE w:val="0"/>
        <w:autoSpaceDN w:val="0"/>
        <w:adjustRightInd w:val="0"/>
        <w:ind w:firstLine="709"/>
        <w:jc w:val="both"/>
        <w:rPr>
          <w:sz w:val="28"/>
          <w:szCs w:val="28"/>
        </w:rPr>
      </w:pPr>
      <w:r w:rsidRPr="00CC722C">
        <w:rPr>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71656E" w:rsidRPr="00CC722C" w:rsidRDefault="0071656E" w:rsidP="0071656E">
      <w:pPr>
        <w:widowControl w:val="0"/>
        <w:autoSpaceDE w:val="0"/>
        <w:autoSpaceDN w:val="0"/>
        <w:adjustRightInd w:val="0"/>
        <w:ind w:firstLine="709"/>
        <w:jc w:val="both"/>
        <w:rPr>
          <w:sz w:val="28"/>
          <w:szCs w:val="28"/>
        </w:rPr>
      </w:pPr>
      <w:r w:rsidRPr="00CC722C">
        <w:rPr>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71656E" w:rsidRPr="00CC722C" w:rsidRDefault="0071656E" w:rsidP="0071656E">
      <w:pPr>
        <w:widowControl w:val="0"/>
        <w:autoSpaceDE w:val="0"/>
        <w:autoSpaceDN w:val="0"/>
        <w:adjustRightInd w:val="0"/>
        <w:ind w:firstLine="709"/>
        <w:jc w:val="both"/>
        <w:rPr>
          <w:sz w:val="28"/>
          <w:szCs w:val="28"/>
        </w:rPr>
      </w:pPr>
      <w:r w:rsidRPr="00CC722C">
        <w:rPr>
          <w:sz w:val="28"/>
          <w:szCs w:val="28"/>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rsidR="0071656E" w:rsidRPr="00CC722C" w:rsidRDefault="0071656E" w:rsidP="0071656E">
      <w:pPr>
        <w:widowControl w:val="0"/>
        <w:autoSpaceDE w:val="0"/>
        <w:autoSpaceDN w:val="0"/>
        <w:adjustRightInd w:val="0"/>
        <w:ind w:firstLine="709"/>
        <w:jc w:val="both"/>
        <w:rPr>
          <w:sz w:val="28"/>
          <w:szCs w:val="28"/>
        </w:rPr>
      </w:pPr>
      <w:r w:rsidRPr="00CC722C">
        <w:rPr>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71656E" w:rsidRPr="00CC722C" w:rsidRDefault="0071656E" w:rsidP="0071656E">
      <w:pPr>
        <w:widowControl w:val="0"/>
        <w:autoSpaceDE w:val="0"/>
        <w:autoSpaceDN w:val="0"/>
        <w:adjustRightInd w:val="0"/>
        <w:ind w:firstLine="709"/>
        <w:jc w:val="both"/>
        <w:rPr>
          <w:sz w:val="28"/>
          <w:szCs w:val="28"/>
        </w:rPr>
      </w:pPr>
      <w:r w:rsidRPr="00CC722C">
        <w:rPr>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71656E" w:rsidRPr="00CC722C" w:rsidRDefault="0071656E" w:rsidP="0071656E">
      <w:pPr>
        <w:widowControl w:val="0"/>
        <w:autoSpaceDE w:val="0"/>
        <w:autoSpaceDN w:val="0"/>
        <w:adjustRightInd w:val="0"/>
        <w:ind w:firstLine="709"/>
        <w:jc w:val="both"/>
        <w:rPr>
          <w:sz w:val="28"/>
          <w:szCs w:val="28"/>
        </w:rPr>
      </w:pPr>
      <w:r w:rsidRPr="00CC722C">
        <w:rPr>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71656E" w:rsidRPr="00CC722C" w:rsidRDefault="0071656E" w:rsidP="0071656E">
      <w:pPr>
        <w:widowControl w:val="0"/>
        <w:autoSpaceDE w:val="0"/>
        <w:autoSpaceDN w:val="0"/>
        <w:adjustRightInd w:val="0"/>
        <w:ind w:firstLine="709"/>
        <w:jc w:val="both"/>
        <w:rPr>
          <w:sz w:val="28"/>
          <w:szCs w:val="28"/>
        </w:rPr>
      </w:pPr>
      <w:r w:rsidRPr="00CC722C">
        <w:rPr>
          <w:sz w:val="28"/>
          <w:szCs w:val="28"/>
        </w:rPr>
        <w:t>Исполнение данной административной процедуры возложено на работника МФЦ.</w:t>
      </w:r>
    </w:p>
    <w:p w:rsidR="0071656E" w:rsidRPr="00CC722C" w:rsidRDefault="0071656E" w:rsidP="0071656E">
      <w:pPr>
        <w:ind w:firstLine="709"/>
        <w:jc w:val="both"/>
        <w:rPr>
          <w:rFonts w:eastAsia="Calibri"/>
          <w:sz w:val="28"/>
          <w:szCs w:val="28"/>
          <w:lang w:eastAsia="en-US"/>
        </w:rPr>
      </w:pPr>
      <w:r w:rsidRPr="00CC722C">
        <w:rPr>
          <w:sz w:val="28"/>
          <w:szCs w:val="28"/>
        </w:rPr>
        <w:t xml:space="preserve">6.2.6. Иные действия, необходимые для предоставления муниципальной услуги, в том числе связанные с проверкой действительности </w:t>
      </w:r>
      <w:hyperlink r:id="rId54" w:history="1">
        <w:r w:rsidRPr="00CC722C">
          <w:rPr>
            <w:sz w:val="28"/>
            <w:szCs w:val="28"/>
          </w:rPr>
          <w:t>усиленной квалифицированной электронной подписи</w:t>
        </w:r>
      </w:hyperlink>
      <w:r w:rsidRPr="00CC722C">
        <w:rPr>
          <w:sz w:val="28"/>
          <w:szCs w:val="28"/>
        </w:rPr>
        <w:t xml:space="preserve"> заявителя, использованной при обращении за получением муниципальной услуги.</w:t>
      </w:r>
    </w:p>
    <w:p w:rsidR="00704F92" w:rsidRDefault="00704F92" w:rsidP="008C4CE9">
      <w:pPr>
        <w:rPr>
          <w:sz w:val="28"/>
          <w:szCs w:val="28"/>
        </w:rPr>
      </w:pPr>
    </w:p>
    <w:p w:rsidR="00704F92" w:rsidRDefault="00704F92" w:rsidP="008C4CE9">
      <w:pPr>
        <w:rPr>
          <w:sz w:val="28"/>
          <w:szCs w:val="28"/>
        </w:rPr>
      </w:pPr>
      <w:r>
        <w:rPr>
          <w:sz w:val="28"/>
          <w:szCs w:val="28"/>
        </w:rPr>
        <w:t>Глава</w:t>
      </w:r>
    </w:p>
    <w:p w:rsidR="00704F92" w:rsidRDefault="00147BFF" w:rsidP="008C4CE9">
      <w:pPr>
        <w:rPr>
          <w:sz w:val="28"/>
          <w:szCs w:val="28"/>
        </w:rPr>
      </w:pPr>
      <w:r>
        <w:rPr>
          <w:sz w:val="28"/>
          <w:szCs w:val="28"/>
        </w:rPr>
        <w:t>Ильинского сельского поселения</w:t>
      </w:r>
    </w:p>
    <w:p w:rsidR="003B6652" w:rsidRDefault="00704F92" w:rsidP="008C4CE9">
      <w:pPr>
        <w:rPr>
          <w:sz w:val="28"/>
          <w:szCs w:val="28"/>
        </w:rPr>
      </w:pPr>
      <w:r>
        <w:rPr>
          <w:sz w:val="28"/>
          <w:szCs w:val="28"/>
        </w:rPr>
        <w:t xml:space="preserve">Новопокровского района                                                         </w:t>
      </w:r>
      <w:proofErr w:type="spellStart"/>
      <w:r w:rsidR="00BA3637">
        <w:rPr>
          <w:sz w:val="28"/>
          <w:szCs w:val="28"/>
        </w:rPr>
        <w:t>Н.Н.Кулинич</w:t>
      </w:r>
      <w:bookmarkStart w:id="69" w:name="_GoBack"/>
      <w:bookmarkEnd w:id="69"/>
      <w:proofErr w:type="spellEnd"/>
    </w:p>
    <w:p w:rsidR="00475876" w:rsidRPr="00CC722C" w:rsidRDefault="00434EE3" w:rsidP="00BA3637">
      <w:pPr>
        <w:ind w:left="2694" w:right="-1" w:firstLine="708"/>
        <w:jc w:val="both"/>
        <w:rPr>
          <w:bCs/>
          <w:sz w:val="28"/>
          <w:szCs w:val="28"/>
        </w:rPr>
      </w:pPr>
      <w:r w:rsidRPr="00CC722C">
        <w:rPr>
          <w:bCs/>
          <w:sz w:val="28"/>
          <w:szCs w:val="28"/>
        </w:rPr>
        <w:t xml:space="preserve">ПРИЛОЖЕНИЕ </w:t>
      </w:r>
    </w:p>
    <w:p w:rsidR="00475876" w:rsidRPr="00CC722C" w:rsidRDefault="00475876" w:rsidP="00475876">
      <w:pPr>
        <w:ind w:left="3402" w:right="-1"/>
        <w:jc w:val="both"/>
        <w:rPr>
          <w:bCs/>
          <w:sz w:val="28"/>
          <w:szCs w:val="28"/>
        </w:rPr>
      </w:pPr>
      <w:r w:rsidRPr="00CC722C">
        <w:rPr>
          <w:bCs/>
          <w:sz w:val="28"/>
          <w:szCs w:val="28"/>
        </w:rPr>
        <w:t xml:space="preserve">к административному регламенту </w:t>
      </w:r>
    </w:p>
    <w:p w:rsidR="00475876" w:rsidRPr="00CC722C" w:rsidRDefault="00475876" w:rsidP="00475876">
      <w:pPr>
        <w:tabs>
          <w:tab w:val="left" w:pos="9638"/>
        </w:tabs>
        <w:ind w:left="3402" w:right="-1"/>
        <w:jc w:val="both"/>
        <w:rPr>
          <w:bCs/>
          <w:sz w:val="28"/>
          <w:szCs w:val="28"/>
        </w:rPr>
      </w:pPr>
      <w:r w:rsidRPr="00CC722C">
        <w:rPr>
          <w:bCs/>
          <w:sz w:val="28"/>
          <w:szCs w:val="28"/>
        </w:rPr>
        <w:t>предоставления муниципальной услуги</w:t>
      </w:r>
    </w:p>
    <w:p w:rsidR="00475876" w:rsidRPr="00CC722C" w:rsidRDefault="00475876" w:rsidP="00475876">
      <w:pPr>
        <w:autoSpaceDE w:val="0"/>
        <w:autoSpaceDN w:val="0"/>
        <w:adjustRightInd w:val="0"/>
        <w:ind w:left="3402" w:right="-1"/>
        <w:jc w:val="both"/>
        <w:outlineLvl w:val="0"/>
        <w:rPr>
          <w:sz w:val="28"/>
          <w:szCs w:val="28"/>
          <w:lang w:eastAsia="en-US"/>
        </w:rPr>
      </w:pPr>
      <w:r w:rsidRPr="00CC722C">
        <w:rPr>
          <w:sz w:val="28"/>
          <w:szCs w:val="28"/>
          <w:lang w:eastAsia="en-US"/>
        </w:rPr>
        <w:t>«Выдача специального разрешения на</w:t>
      </w:r>
      <w:r w:rsidR="00434EE3" w:rsidRPr="00CC722C">
        <w:rPr>
          <w:sz w:val="28"/>
          <w:szCs w:val="28"/>
          <w:lang w:eastAsia="en-US"/>
        </w:rPr>
        <w:t xml:space="preserve"> </w:t>
      </w:r>
      <w:r w:rsidRPr="00CC722C">
        <w:rPr>
          <w:sz w:val="28"/>
          <w:szCs w:val="28"/>
          <w:lang w:eastAsia="en-US"/>
        </w:rPr>
        <w:t xml:space="preserve">движение </w:t>
      </w:r>
      <w:proofErr w:type="gramStart"/>
      <w:r w:rsidRPr="00CC722C">
        <w:rPr>
          <w:sz w:val="28"/>
          <w:szCs w:val="28"/>
          <w:lang w:eastAsia="en-US"/>
        </w:rPr>
        <w:t>по</w:t>
      </w:r>
      <w:proofErr w:type="gramEnd"/>
      <w:r w:rsidRPr="00CC722C">
        <w:rPr>
          <w:sz w:val="28"/>
          <w:szCs w:val="28"/>
          <w:lang w:eastAsia="en-US"/>
        </w:rPr>
        <w:t xml:space="preserve"> </w:t>
      </w:r>
    </w:p>
    <w:p w:rsidR="00475876" w:rsidRPr="00CC722C" w:rsidRDefault="00475876" w:rsidP="00475876">
      <w:pPr>
        <w:autoSpaceDE w:val="0"/>
        <w:autoSpaceDN w:val="0"/>
        <w:adjustRightInd w:val="0"/>
        <w:ind w:left="3402" w:right="-1"/>
        <w:jc w:val="both"/>
        <w:outlineLvl w:val="0"/>
        <w:rPr>
          <w:sz w:val="28"/>
          <w:szCs w:val="28"/>
          <w:lang w:eastAsia="en-US"/>
        </w:rPr>
      </w:pPr>
      <w:r w:rsidRPr="00CC722C">
        <w:rPr>
          <w:sz w:val="28"/>
          <w:szCs w:val="28"/>
          <w:lang w:eastAsia="en-US"/>
        </w:rPr>
        <w:t xml:space="preserve">автомобильным дорогам местного значения </w:t>
      </w:r>
    </w:p>
    <w:p w:rsidR="00475876" w:rsidRPr="00CC722C" w:rsidRDefault="00475876" w:rsidP="00475876">
      <w:pPr>
        <w:autoSpaceDE w:val="0"/>
        <w:autoSpaceDN w:val="0"/>
        <w:adjustRightInd w:val="0"/>
        <w:ind w:left="3402" w:right="-1"/>
        <w:jc w:val="both"/>
        <w:outlineLvl w:val="0"/>
        <w:rPr>
          <w:sz w:val="28"/>
          <w:szCs w:val="28"/>
          <w:lang w:eastAsia="en-US"/>
        </w:rPr>
      </w:pPr>
      <w:r w:rsidRPr="00CC722C">
        <w:rPr>
          <w:sz w:val="28"/>
          <w:szCs w:val="28"/>
          <w:lang w:eastAsia="en-US"/>
        </w:rPr>
        <w:t xml:space="preserve">тяжеловесного и (или) крупногабаритного </w:t>
      </w:r>
    </w:p>
    <w:p w:rsidR="00475876" w:rsidRDefault="00475876" w:rsidP="00475876">
      <w:pPr>
        <w:autoSpaceDE w:val="0"/>
        <w:autoSpaceDN w:val="0"/>
        <w:adjustRightInd w:val="0"/>
        <w:ind w:left="3402" w:right="-1"/>
        <w:jc w:val="both"/>
        <w:outlineLvl w:val="0"/>
        <w:rPr>
          <w:sz w:val="28"/>
          <w:szCs w:val="28"/>
          <w:lang w:eastAsia="en-US"/>
        </w:rPr>
      </w:pPr>
      <w:r w:rsidRPr="00CC722C">
        <w:rPr>
          <w:sz w:val="28"/>
          <w:szCs w:val="28"/>
          <w:lang w:eastAsia="en-US"/>
        </w:rPr>
        <w:t>транспортного средства»</w:t>
      </w:r>
    </w:p>
    <w:p w:rsidR="005640DB" w:rsidRDefault="005640DB" w:rsidP="00475876">
      <w:pPr>
        <w:autoSpaceDE w:val="0"/>
        <w:autoSpaceDN w:val="0"/>
        <w:adjustRightInd w:val="0"/>
        <w:ind w:left="3402" w:right="-1"/>
        <w:jc w:val="both"/>
        <w:outlineLvl w:val="0"/>
        <w:rPr>
          <w:sz w:val="28"/>
          <w:szCs w:val="28"/>
          <w:lang w:eastAsia="en-US"/>
        </w:rPr>
      </w:pPr>
    </w:p>
    <w:p w:rsidR="005640DB" w:rsidRDefault="005640DB" w:rsidP="00475876">
      <w:pPr>
        <w:autoSpaceDE w:val="0"/>
        <w:autoSpaceDN w:val="0"/>
        <w:adjustRightInd w:val="0"/>
        <w:jc w:val="center"/>
        <w:outlineLvl w:val="0"/>
        <w:rPr>
          <w:sz w:val="28"/>
          <w:szCs w:val="28"/>
          <w:lang w:eastAsia="en-US"/>
        </w:rPr>
      </w:pPr>
    </w:p>
    <w:p w:rsidR="00475876" w:rsidRPr="00CC722C" w:rsidRDefault="005E7B59" w:rsidP="00475876">
      <w:pPr>
        <w:autoSpaceDE w:val="0"/>
        <w:autoSpaceDN w:val="0"/>
        <w:adjustRightInd w:val="0"/>
        <w:jc w:val="center"/>
        <w:outlineLvl w:val="0"/>
        <w:rPr>
          <w:sz w:val="28"/>
          <w:szCs w:val="28"/>
          <w:lang w:eastAsia="en-US"/>
        </w:rPr>
      </w:pPr>
      <w:r w:rsidRPr="00CC722C">
        <w:rPr>
          <w:sz w:val="28"/>
          <w:szCs w:val="28"/>
          <w:lang w:eastAsia="en-US"/>
        </w:rPr>
        <w:t xml:space="preserve">ФОРМА </w:t>
      </w:r>
      <w:r w:rsidR="00475876" w:rsidRPr="00CC722C">
        <w:rPr>
          <w:sz w:val="28"/>
          <w:szCs w:val="28"/>
          <w:lang w:eastAsia="en-US"/>
        </w:rPr>
        <w:t>ЗАЯВЛЕНИЯ</w:t>
      </w:r>
    </w:p>
    <w:p w:rsidR="00475876" w:rsidRPr="00CC722C" w:rsidRDefault="00475876" w:rsidP="00475876">
      <w:pPr>
        <w:autoSpaceDE w:val="0"/>
        <w:autoSpaceDN w:val="0"/>
        <w:adjustRightInd w:val="0"/>
        <w:jc w:val="center"/>
        <w:outlineLvl w:val="0"/>
        <w:rPr>
          <w:sz w:val="28"/>
          <w:szCs w:val="28"/>
          <w:lang w:eastAsia="en-US"/>
        </w:rPr>
      </w:pPr>
    </w:p>
    <w:tbl>
      <w:tblPr>
        <w:tblW w:w="6378" w:type="dxa"/>
        <w:tblInd w:w="351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413"/>
        <w:gridCol w:w="280"/>
        <w:gridCol w:w="840"/>
        <w:gridCol w:w="420"/>
        <w:gridCol w:w="560"/>
        <w:gridCol w:w="3298"/>
      </w:tblGrid>
      <w:tr w:rsidR="00475876" w:rsidRPr="00CC722C" w:rsidTr="007265DA">
        <w:tc>
          <w:tcPr>
            <w:tcW w:w="6378" w:type="dxa"/>
            <w:gridSpan w:val="7"/>
            <w:tcBorders>
              <w:top w:val="nil"/>
              <w:left w:val="nil"/>
              <w:bottom w:val="nil"/>
              <w:right w:val="nil"/>
            </w:tcBorders>
          </w:tcPr>
          <w:p w:rsidR="00475876" w:rsidRPr="00CC722C" w:rsidRDefault="00475876" w:rsidP="007265DA">
            <w:pPr>
              <w:autoSpaceDE w:val="0"/>
              <w:autoSpaceDN w:val="0"/>
              <w:adjustRightInd w:val="0"/>
              <w:outlineLvl w:val="0"/>
              <w:rPr>
                <w:bCs/>
                <w:sz w:val="28"/>
                <w:szCs w:val="28"/>
              </w:rPr>
            </w:pPr>
            <w:r w:rsidRPr="00CC722C">
              <w:rPr>
                <w:bCs/>
                <w:sz w:val="28"/>
                <w:szCs w:val="28"/>
              </w:rPr>
              <w:t xml:space="preserve">Главе </w:t>
            </w:r>
          </w:p>
          <w:p w:rsidR="00475876" w:rsidRPr="00CC722C" w:rsidRDefault="00147BFF" w:rsidP="007265DA">
            <w:pPr>
              <w:autoSpaceDE w:val="0"/>
              <w:autoSpaceDN w:val="0"/>
              <w:adjustRightInd w:val="0"/>
              <w:outlineLvl w:val="0"/>
              <w:rPr>
                <w:rFonts w:eastAsia="Calibri"/>
                <w:sz w:val="28"/>
                <w:szCs w:val="28"/>
                <w:lang w:eastAsia="en-US"/>
              </w:rPr>
            </w:pPr>
            <w:r>
              <w:rPr>
                <w:rFonts w:eastAsia="Calibri"/>
                <w:sz w:val="28"/>
                <w:szCs w:val="28"/>
                <w:lang w:eastAsia="en-US"/>
              </w:rPr>
              <w:t>Ильинского сельского поселения</w:t>
            </w:r>
            <w:r w:rsidR="00475876" w:rsidRPr="00CC722C">
              <w:rPr>
                <w:rFonts w:eastAsia="Calibri"/>
                <w:sz w:val="28"/>
                <w:szCs w:val="28"/>
                <w:lang w:eastAsia="en-US"/>
              </w:rPr>
              <w:t xml:space="preserve"> </w:t>
            </w:r>
          </w:p>
          <w:p w:rsidR="00475876" w:rsidRPr="00CC722C" w:rsidRDefault="00475876" w:rsidP="007265DA">
            <w:pPr>
              <w:autoSpaceDE w:val="0"/>
              <w:autoSpaceDN w:val="0"/>
              <w:adjustRightInd w:val="0"/>
              <w:outlineLvl w:val="0"/>
              <w:rPr>
                <w:rFonts w:eastAsia="Calibri"/>
                <w:sz w:val="28"/>
                <w:szCs w:val="28"/>
                <w:lang w:eastAsia="en-US"/>
              </w:rPr>
            </w:pPr>
            <w:r w:rsidRPr="00CC722C">
              <w:rPr>
                <w:rFonts w:eastAsia="Calibri"/>
                <w:sz w:val="28"/>
                <w:szCs w:val="28"/>
                <w:lang w:eastAsia="en-US"/>
              </w:rPr>
              <w:t>Новопокровского района</w:t>
            </w:r>
          </w:p>
        </w:tc>
      </w:tr>
      <w:tr w:rsidR="00475876" w:rsidRPr="00CC722C" w:rsidTr="007265DA">
        <w:tc>
          <w:tcPr>
            <w:tcW w:w="6378" w:type="dxa"/>
            <w:gridSpan w:val="7"/>
            <w:tcBorders>
              <w:top w:val="nil"/>
              <w:left w:val="nil"/>
              <w:bottom w:val="nil"/>
              <w:right w:val="nil"/>
            </w:tcBorders>
          </w:tcPr>
          <w:p w:rsidR="00475876" w:rsidRPr="00CC722C" w:rsidRDefault="00475876" w:rsidP="007265DA">
            <w:pPr>
              <w:autoSpaceDE w:val="0"/>
              <w:autoSpaceDN w:val="0"/>
              <w:adjustRightInd w:val="0"/>
              <w:jc w:val="both"/>
              <w:rPr>
                <w:sz w:val="28"/>
                <w:szCs w:val="28"/>
              </w:rPr>
            </w:pPr>
          </w:p>
        </w:tc>
      </w:tr>
      <w:tr w:rsidR="00475876" w:rsidRPr="00CC722C" w:rsidTr="007265DA">
        <w:tc>
          <w:tcPr>
            <w:tcW w:w="6378" w:type="dxa"/>
            <w:gridSpan w:val="7"/>
            <w:tcBorders>
              <w:top w:val="nil"/>
              <w:left w:val="nil"/>
              <w:bottom w:val="single" w:sz="4" w:space="0" w:color="auto"/>
              <w:right w:val="nil"/>
            </w:tcBorders>
          </w:tcPr>
          <w:p w:rsidR="00475876" w:rsidRPr="00CC722C" w:rsidRDefault="00475876" w:rsidP="007265DA">
            <w:pPr>
              <w:autoSpaceDE w:val="0"/>
              <w:autoSpaceDN w:val="0"/>
              <w:adjustRightInd w:val="0"/>
              <w:jc w:val="both"/>
              <w:rPr>
                <w:sz w:val="28"/>
                <w:szCs w:val="28"/>
              </w:rPr>
            </w:pPr>
          </w:p>
        </w:tc>
      </w:tr>
      <w:tr w:rsidR="00475876" w:rsidRPr="00CC722C" w:rsidTr="007265DA">
        <w:tc>
          <w:tcPr>
            <w:tcW w:w="6378" w:type="dxa"/>
            <w:gridSpan w:val="7"/>
            <w:tcBorders>
              <w:top w:val="single" w:sz="4" w:space="0" w:color="auto"/>
              <w:left w:val="nil"/>
              <w:bottom w:val="nil"/>
              <w:right w:val="nil"/>
            </w:tcBorders>
          </w:tcPr>
          <w:p w:rsidR="00475876" w:rsidRPr="00CC722C" w:rsidRDefault="00475876" w:rsidP="007265DA">
            <w:pPr>
              <w:autoSpaceDE w:val="0"/>
              <w:autoSpaceDN w:val="0"/>
              <w:adjustRightInd w:val="0"/>
              <w:jc w:val="center"/>
              <w:rPr>
                <w:sz w:val="20"/>
                <w:szCs w:val="20"/>
              </w:rPr>
            </w:pPr>
            <w:r w:rsidRPr="00CC722C">
              <w:rPr>
                <w:sz w:val="20"/>
                <w:szCs w:val="20"/>
              </w:rPr>
              <w:t>(Ф.И.О.)</w:t>
            </w:r>
          </w:p>
        </w:tc>
      </w:tr>
      <w:tr w:rsidR="00475876" w:rsidRPr="00CC722C" w:rsidTr="007265DA">
        <w:tc>
          <w:tcPr>
            <w:tcW w:w="567" w:type="dxa"/>
            <w:tcBorders>
              <w:top w:val="nil"/>
              <w:left w:val="nil"/>
              <w:bottom w:val="nil"/>
              <w:right w:val="nil"/>
            </w:tcBorders>
          </w:tcPr>
          <w:p w:rsidR="00475876" w:rsidRPr="00CC722C" w:rsidRDefault="00475876" w:rsidP="007265DA">
            <w:pPr>
              <w:autoSpaceDE w:val="0"/>
              <w:autoSpaceDN w:val="0"/>
              <w:adjustRightInd w:val="0"/>
              <w:jc w:val="both"/>
              <w:rPr>
                <w:sz w:val="28"/>
                <w:szCs w:val="28"/>
              </w:rPr>
            </w:pPr>
            <w:r w:rsidRPr="00CC722C">
              <w:rPr>
                <w:sz w:val="28"/>
                <w:szCs w:val="28"/>
              </w:rPr>
              <w:t>от</w:t>
            </w:r>
          </w:p>
        </w:tc>
        <w:tc>
          <w:tcPr>
            <w:tcW w:w="5811" w:type="dxa"/>
            <w:gridSpan w:val="6"/>
            <w:tcBorders>
              <w:top w:val="nil"/>
              <w:left w:val="nil"/>
              <w:bottom w:val="single" w:sz="4" w:space="0" w:color="auto"/>
              <w:right w:val="nil"/>
            </w:tcBorders>
          </w:tcPr>
          <w:p w:rsidR="00475876" w:rsidRPr="00CC722C" w:rsidRDefault="00475876" w:rsidP="007265DA">
            <w:pPr>
              <w:autoSpaceDE w:val="0"/>
              <w:autoSpaceDN w:val="0"/>
              <w:adjustRightInd w:val="0"/>
              <w:jc w:val="both"/>
              <w:rPr>
                <w:sz w:val="28"/>
                <w:szCs w:val="28"/>
              </w:rPr>
            </w:pPr>
          </w:p>
        </w:tc>
      </w:tr>
      <w:tr w:rsidR="00475876" w:rsidRPr="00CC722C" w:rsidTr="007265DA">
        <w:tc>
          <w:tcPr>
            <w:tcW w:w="6378" w:type="dxa"/>
            <w:gridSpan w:val="7"/>
            <w:tcBorders>
              <w:top w:val="nil"/>
              <w:left w:val="nil"/>
              <w:bottom w:val="nil"/>
              <w:right w:val="nil"/>
            </w:tcBorders>
          </w:tcPr>
          <w:p w:rsidR="00475876" w:rsidRPr="00CC722C" w:rsidRDefault="00475876" w:rsidP="007265DA">
            <w:pPr>
              <w:autoSpaceDE w:val="0"/>
              <w:autoSpaceDN w:val="0"/>
              <w:adjustRightInd w:val="0"/>
              <w:jc w:val="center"/>
              <w:rPr>
                <w:sz w:val="20"/>
                <w:szCs w:val="20"/>
              </w:rPr>
            </w:pPr>
            <w:proofErr w:type="gramStart"/>
            <w:r w:rsidRPr="00CC722C">
              <w:rPr>
                <w:sz w:val="20"/>
                <w:szCs w:val="20"/>
              </w:rPr>
              <w:t>(наименование, адрес</w:t>
            </w:r>
            <w:proofErr w:type="gramEnd"/>
          </w:p>
        </w:tc>
      </w:tr>
      <w:tr w:rsidR="00475876" w:rsidRPr="00CC722C" w:rsidTr="007265DA">
        <w:tc>
          <w:tcPr>
            <w:tcW w:w="6378" w:type="dxa"/>
            <w:gridSpan w:val="7"/>
            <w:tcBorders>
              <w:top w:val="nil"/>
              <w:left w:val="nil"/>
              <w:bottom w:val="single" w:sz="4" w:space="0" w:color="auto"/>
              <w:right w:val="nil"/>
            </w:tcBorders>
          </w:tcPr>
          <w:p w:rsidR="00475876" w:rsidRPr="00CC722C" w:rsidRDefault="00475876" w:rsidP="007265DA">
            <w:pPr>
              <w:autoSpaceDE w:val="0"/>
              <w:autoSpaceDN w:val="0"/>
              <w:adjustRightInd w:val="0"/>
              <w:jc w:val="both"/>
              <w:rPr>
                <w:sz w:val="28"/>
                <w:szCs w:val="28"/>
              </w:rPr>
            </w:pPr>
          </w:p>
        </w:tc>
      </w:tr>
      <w:tr w:rsidR="00475876" w:rsidRPr="00CC722C" w:rsidTr="007265DA">
        <w:tc>
          <w:tcPr>
            <w:tcW w:w="6378" w:type="dxa"/>
            <w:gridSpan w:val="7"/>
            <w:tcBorders>
              <w:top w:val="single" w:sz="4" w:space="0" w:color="auto"/>
              <w:left w:val="nil"/>
              <w:bottom w:val="nil"/>
              <w:right w:val="nil"/>
            </w:tcBorders>
          </w:tcPr>
          <w:p w:rsidR="00475876" w:rsidRPr="00CC722C" w:rsidRDefault="00475876" w:rsidP="007265DA">
            <w:pPr>
              <w:autoSpaceDE w:val="0"/>
              <w:autoSpaceDN w:val="0"/>
              <w:adjustRightInd w:val="0"/>
              <w:jc w:val="center"/>
              <w:rPr>
                <w:sz w:val="20"/>
                <w:szCs w:val="20"/>
              </w:rPr>
            </w:pPr>
            <w:r w:rsidRPr="00CC722C">
              <w:rPr>
                <w:sz w:val="20"/>
                <w:szCs w:val="20"/>
              </w:rPr>
              <w:t>(местонахождение) - для юридических лиц,</w:t>
            </w:r>
          </w:p>
        </w:tc>
      </w:tr>
      <w:tr w:rsidR="00475876" w:rsidRPr="00CC722C" w:rsidTr="007265DA">
        <w:tc>
          <w:tcPr>
            <w:tcW w:w="6378" w:type="dxa"/>
            <w:gridSpan w:val="7"/>
            <w:tcBorders>
              <w:top w:val="nil"/>
              <w:left w:val="nil"/>
              <w:bottom w:val="single" w:sz="4" w:space="0" w:color="auto"/>
              <w:right w:val="nil"/>
            </w:tcBorders>
          </w:tcPr>
          <w:p w:rsidR="00475876" w:rsidRPr="00CC722C" w:rsidRDefault="00475876" w:rsidP="007265DA">
            <w:pPr>
              <w:autoSpaceDE w:val="0"/>
              <w:autoSpaceDN w:val="0"/>
              <w:adjustRightInd w:val="0"/>
              <w:jc w:val="both"/>
              <w:rPr>
                <w:sz w:val="28"/>
                <w:szCs w:val="28"/>
              </w:rPr>
            </w:pPr>
          </w:p>
        </w:tc>
      </w:tr>
      <w:tr w:rsidR="00475876" w:rsidRPr="00CC722C" w:rsidTr="007265DA">
        <w:tc>
          <w:tcPr>
            <w:tcW w:w="6378" w:type="dxa"/>
            <w:gridSpan w:val="7"/>
            <w:tcBorders>
              <w:top w:val="single" w:sz="4" w:space="0" w:color="auto"/>
              <w:left w:val="nil"/>
              <w:bottom w:val="nil"/>
              <w:right w:val="nil"/>
            </w:tcBorders>
          </w:tcPr>
          <w:p w:rsidR="00475876" w:rsidRPr="00CC722C" w:rsidRDefault="00475876" w:rsidP="007265DA">
            <w:pPr>
              <w:autoSpaceDE w:val="0"/>
              <w:autoSpaceDN w:val="0"/>
              <w:adjustRightInd w:val="0"/>
              <w:jc w:val="center"/>
              <w:rPr>
                <w:sz w:val="20"/>
                <w:szCs w:val="20"/>
              </w:rPr>
            </w:pPr>
            <w:proofErr w:type="gramStart"/>
            <w:r w:rsidRPr="00CC722C">
              <w:rPr>
                <w:sz w:val="20"/>
                <w:szCs w:val="20"/>
              </w:rPr>
              <w:t>(Ф.И.О., адрес места жительства - для</w:t>
            </w:r>
            <w:proofErr w:type="gramEnd"/>
          </w:p>
        </w:tc>
      </w:tr>
      <w:tr w:rsidR="00475876" w:rsidRPr="00CC722C" w:rsidTr="007265DA">
        <w:tc>
          <w:tcPr>
            <w:tcW w:w="6378" w:type="dxa"/>
            <w:gridSpan w:val="7"/>
            <w:tcBorders>
              <w:top w:val="nil"/>
              <w:left w:val="nil"/>
              <w:bottom w:val="single" w:sz="4" w:space="0" w:color="auto"/>
              <w:right w:val="nil"/>
            </w:tcBorders>
          </w:tcPr>
          <w:p w:rsidR="00475876" w:rsidRPr="00CC722C" w:rsidRDefault="00475876" w:rsidP="007265DA">
            <w:pPr>
              <w:autoSpaceDE w:val="0"/>
              <w:autoSpaceDN w:val="0"/>
              <w:adjustRightInd w:val="0"/>
              <w:jc w:val="both"/>
              <w:rPr>
                <w:sz w:val="28"/>
                <w:szCs w:val="28"/>
              </w:rPr>
            </w:pPr>
          </w:p>
        </w:tc>
      </w:tr>
      <w:tr w:rsidR="00475876" w:rsidRPr="00CC722C" w:rsidTr="007265DA">
        <w:tc>
          <w:tcPr>
            <w:tcW w:w="6378" w:type="dxa"/>
            <w:gridSpan w:val="7"/>
            <w:tcBorders>
              <w:top w:val="single" w:sz="4" w:space="0" w:color="auto"/>
              <w:left w:val="nil"/>
              <w:bottom w:val="nil"/>
              <w:right w:val="nil"/>
            </w:tcBorders>
          </w:tcPr>
          <w:p w:rsidR="00475876" w:rsidRPr="00CC722C" w:rsidRDefault="00475876" w:rsidP="007265DA">
            <w:pPr>
              <w:autoSpaceDE w:val="0"/>
              <w:autoSpaceDN w:val="0"/>
              <w:adjustRightInd w:val="0"/>
              <w:jc w:val="center"/>
              <w:rPr>
                <w:sz w:val="20"/>
                <w:szCs w:val="20"/>
              </w:rPr>
            </w:pPr>
            <w:r w:rsidRPr="00CC722C">
              <w:rPr>
                <w:sz w:val="20"/>
                <w:szCs w:val="20"/>
              </w:rPr>
              <w:t>индивидуальных предпринимателей и физических лиц</w:t>
            </w:r>
          </w:p>
        </w:tc>
      </w:tr>
      <w:tr w:rsidR="00475876" w:rsidRPr="00CC722C" w:rsidTr="007265DA">
        <w:tc>
          <w:tcPr>
            <w:tcW w:w="1260" w:type="dxa"/>
            <w:gridSpan w:val="3"/>
            <w:tcBorders>
              <w:top w:val="nil"/>
              <w:left w:val="nil"/>
              <w:bottom w:val="nil"/>
              <w:right w:val="nil"/>
            </w:tcBorders>
          </w:tcPr>
          <w:p w:rsidR="00475876" w:rsidRPr="00CC722C" w:rsidRDefault="00475876" w:rsidP="007265DA">
            <w:pPr>
              <w:autoSpaceDE w:val="0"/>
              <w:autoSpaceDN w:val="0"/>
              <w:adjustRightInd w:val="0"/>
              <w:jc w:val="both"/>
              <w:rPr>
                <w:sz w:val="28"/>
                <w:szCs w:val="28"/>
              </w:rPr>
            </w:pPr>
          </w:p>
          <w:p w:rsidR="00475876" w:rsidRPr="00CC722C" w:rsidRDefault="00475876" w:rsidP="007265DA">
            <w:pPr>
              <w:autoSpaceDE w:val="0"/>
              <w:autoSpaceDN w:val="0"/>
              <w:adjustRightInd w:val="0"/>
              <w:jc w:val="both"/>
              <w:rPr>
                <w:sz w:val="28"/>
                <w:szCs w:val="28"/>
              </w:rPr>
            </w:pPr>
            <w:r w:rsidRPr="00CC722C">
              <w:rPr>
                <w:sz w:val="28"/>
                <w:szCs w:val="28"/>
              </w:rPr>
              <w:t>исх. от</w:t>
            </w:r>
          </w:p>
        </w:tc>
        <w:tc>
          <w:tcPr>
            <w:tcW w:w="1260" w:type="dxa"/>
            <w:gridSpan w:val="2"/>
            <w:tcBorders>
              <w:top w:val="nil"/>
              <w:left w:val="nil"/>
              <w:bottom w:val="single" w:sz="4" w:space="0" w:color="auto"/>
              <w:right w:val="nil"/>
            </w:tcBorders>
          </w:tcPr>
          <w:p w:rsidR="00475876" w:rsidRPr="00CC722C" w:rsidRDefault="00475876" w:rsidP="007265DA">
            <w:pPr>
              <w:autoSpaceDE w:val="0"/>
              <w:autoSpaceDN w:val="0"/>
              <w:adjustRightInd w:val="0"/>
              <w:jc w:val="both"/>
              <w:rPr>
                <w:sz w:val="28"/>
                <w:szCs w:val="28"/>
              </w:rPr>
            </w:pPr>
          </w:p>
        </w:tc>
        <w:tc>
          <w:tcPr>
            <w:tcW w:w="560" w:type="dxa"/>
            <w:tcBorders>
              <w:top w:val="nil"/>
              <w:left w:val="nil"/>
              <w:bottom w:val="nil"/>
              <w:right w:val="nil"/>
            </w:tcBorders>
          </w:tcPr>
          <w:p w:rsidR="00475876" w:rsidRPr="00CC722C" w:rsidRDefault="00475876" w:rsidP="007265DA">
            <w:pPr>
              <w:autoSpaceDE w:val="0"/>
              <w:autoSpaceDN w:val="0"/>
              <w:adjustRightInd w:val="0"/>
              <w:jc w:val="both"/>
              <w:rPr>
                <w:sz w:val="28"/>
                <w:szCs w:val="28"/>
              </w:rPr>
            </w:pPr>
          </w:p>
          <w:p w:rsidR="00475876" w:rsidRPr="00CC722C" w:rsidRDefault="00475876" w:rsidP="007265DA">
            <w:pPr>
              <w:autoSpaceDE w:val="0"/>
              <w:autoSpaceDN w:val="0"/>
              <w:adjustRightInd w:val="0"/>
              <w:jc w:val="both"/>
              <w:rPr>
                <w:sz w:val="28"/>
                <w:szCs w:val="28"/>
              </w:rPr>
            </w:pPr>
            <w:r w:rsidRPr="00CC722C">
              <w:rPr>
                <w:sz w:val="28"/>
                <w:szCs w:val="28"/>
              </w:rPr>
              <w:t>№</w:t>
            </w:r>
          </w:p>
        </w:tc>
        <w:tc>
          <w:tcPr>
            <w:tcW w:w="3298" w:type="dxa"/>
            <w:tcBorders>
              <w:top w:val="nil"/>
              <w:left w:val="nil"/>
              <w:bottom w:val="single" w:sz="4" w:space="0" w:color="auto"/>
              <w:right w:val="nil"/>
            </w:tcBorders>
          </w:tcPr>
          <w:p w:rsidR="00475876" w:rsidRPr="00CC722C" w:rsidRDefault="00475876" w:rsidP="007265DA">
            <w:pPr>
              <w:autoSpaceDE w:val="0"/>
              <w:autoSpaceDN w:val="0"/>
              <w:adjustRightInd w:val="0"/>
              <w:jc w:val="both"/>
              <w:rPr>
                <w:sz w:val="28"/>
                <w:szCs w:val="28"/>
              </w:rPr>
            </w:pPr>
          </w:p>
        </w:tc>
      </w:tr>
      <w:tr w:rsidR="00475876" w:rsidRPr="00CC722C" w:rsidTr="007265DA">
        <w:tc>
          <w:tcPr>
            <w:tcW w:w="2100" w:type="dxa"/>
            <w:gridSpan w:val="4"/>
            <w:tcBorders>
              <w:top w:val="nil"/>
              <w:left w:val="nil"/>
              <w:bottom w:val="nil"/>
              <w:right w:val="nil"/>
            </w:tcBorders>
          </w:tcPr>
          <w:p w:rsidR="00475876" w:rsidRPr="00CC722C" w:rsidRDefault="00475876" w:rsidP="007265DA">
            <w:pPr>
              <w:autoSpaceDE w:val="0"/>
              <w:autoSpaceDN w:val="0"/>
              <w:adjustRightInd w:val="0"/>
              <w:jc w:val="both"/>
              <w:rPr>
                <w:sz w:val="28"/>
                <w:szCs w:val="28"/>
              </w:rPr>
            </w:pPr>
            <w:r w:rsidRPr="00CC722C">
              <w:rPr>
                <w:sz w:val="28"/>
                <w:szCs w:val="28"/>
              </w:rPr>
              <w:t>поступило в</w:t>
            </w:r>
          </w:p>
        </w:tc>
        <w:tc>
          <w:tcPr>
            <w:tcW w:w="4278" w:type="dxa"/>
            <w:gridSpan w:val="3"/>
            <w:tcBorders>
              <w:top w:val="nil"/>
              <w:left w:val="nil"/>
              <w:bottom w:val="single" w:sz="4" w:space="0" w:color="auto"/>
              <w:right w:val="nil"/>
            </w:tcBorders>
          </w:tcPr>
          <w:p w:rsidR="00475876" w:rsidRPr="00CC722C" w:rsidRDefault="00475876" w:rsidP="007265DA">
            <w:pPr>
              <w:autoSpaceDE w:val="0"/>
              <w:autoSpaceDN w:val="0"/>
              <w:adjustRightInd w:val="0"/>
              <w:jc w:val="both"/>
              <w:rPr>
                <w:sz w:val="28"/>
                <w:szCs w:val="28"/>
              </w:rPr>
            </w:pPr>
          </w:p>
        </w:tc>
      </w:tr>
      <w:tr w:rsidR="00475876" w:rsidRPr="00CC722C" w:rsidTr="007265DA">
        <w:tc>
          <w:tcPr>
            <w:tcW w:w="980" w:type="dxa"/>
            <w:gridSpan w:val="2"/>
            <w:tcBorders>
              <w:top w:val="nil"/>
              <w:left w:val="nil"/>
              <w:bottom w:val="nil"/>
              <w:right w:val="nil"/>
            </w:tcBorders>
          </w:tcPr>
          <w:p w:rsidR="00475876" w:rsidRPr="00CC722C" w:rsidRDefault="00475876" w:rsidP="007265DA">
            <w:pPr>
              <w:autoSpaceDE w:val="0"/>
              <w:autoSpaceDN w:val="0"/>
              <w:adjustRightInd w:val="0"/>
              <w:jc w:val="both"/>
              <w:rPr>
                <w:sz w:val="28"/>
                <w:szCs w:val="28"/>
              </w:rPr>
            </w:pPr>
            <w:r w:rsidRPr="00CC722C">
              <w:rPr>
                <w:sz w:val="28"/>
                <w:szCs w:val="28"/>
              </w:rPr>
              <w:t>дата</w:t>
            </w:r>
          </w:p>
        </w:tc>
        <w:tc>
          <w:tcPr>
            <w:tcW w:w="1540" w:type="dxa"/>
            <w:gridSpan w:val="3"/>
            <w:tcBorders>
              <w:top w:val="nil"/>
              <w:left w:val="nil"/>
              <w:bottom w:val="single" w:sz="4" w:space="0" w:color="auto"/>
              <w:right w:val="nil"/>
            </w:tcBorders>
          </w:tcPr>
          <w:p w:rsidR="00475876" w:rsidRPr="00CC722C" w:rsidRDefault="00475876" w:rsidP="007265DA">
            <w:pPr>
              <w:autoSpaceDE w:val="0"/>
              <w:autoSpaceDN w:val="0"/>
              <w:adjustRightInd w:val="0"/>
              <w:jc w:val="both"/>
              <w:rPr>
                <w:sz w:val="28"/>
                <w:szCs w:val="28"/>
              </w:rPr>
            </w:pPr>
          </w:p>
        </w:tc>
        <w:tc>
          <w:tcPr>
            <w:tcW w:w="560" w:type="dxa"/>
            <w:tcBorders>
              <w:top w:val="nil"/>
              <w:left w:val="nil"/>
              <w:bottom w:val="nil"/>
              <w:right w:val="nil"/>
            </w:tcBorders>
          </w:tcPr>
          <w:p w:rsidR="00475876" w:rsidRPr="00CC722C" w:rsidRDefault="00475876" w:rsidP="007265DA">
            <w:pPr>
              <w:autoSpaceDE w:val="0"/>
              <w:autoSpaceDN w:val="0"/>
              <w:adjustRightInd w:val="0"/>
              <w:jc w:val="both"/>
              <w:rPr>
                <w:sz w:val="28"/>
                <w:szCs w:val="28"/>
              </w:rPr>
            </w:pPr>
            <w:r w:rsidRPr="00CC722C">
              <w:rPr>
                <w:sz w:val="28"/>
                <w:szCs w:val="28"/>
              </w:rPr>
              <w:t>№</w:t>
            </w:r>
          </w:p>
        </w:tc>
        <w:tc>
          <w:tcPr>
            <w:tcW w:w="3298" w:type="dxa"/>
            <w:tcBorders>
              <w:top w:val="nil"/>
              <w:left w:val="nil"/>
              <w:bottom w:val="single" w:sz="4" w:space="0" w:color="auto"/>
              <w:right w:val="nil"/>
            </w:tcBorders>
          </w:tcPr>
          <w:p w:rsidR="00475876" w:rsidRPr="00CC722C" w:rsidRDefault="00475876" w:rsidP="007265DA">
            <w:pPr>
              <w:autoSpaceDE w:val="0"/>
              <w:autoSpaceDN w:val="0"/>
              <w:adjustRightInd w:val="0"/>
              <w:jc w:val="both"/>
              <w:rPr>
                <w:sz w:val="28"/>
                <w:szCs w:val="28"/>
              </w:rPr>
            </w:pPr>
          </w:p>
        </w:tc>
      </w:tr>
    </w:tbl>
    <w:p w:rsidR="00475876" w:rsidRPr="00CC722C" w:rsidRDefault="00475876" w:rsidP="00475876">
      <w:pPr>
        <w:autoSpaceDE w:val="0"/>
        <w:autoSpaceDN w:val="0"/>
        <w:adjustRightInd w:val="0"/>
        <w:ind w:firstLine="709"/>
        <w:jc w:val="both"/>
        <w:outlineLvl w:val="0"/>
        <w:rPr>
          <w:sz w:val="28"/>
          <w:szCs w:val="28"/>
          <w:lang w:eastAsia="en-US"/>
        </w:rPr>
      </w:pPr>
    </w:p>
    <w:p w:rsidR="00475876" w:rsidRPr="00CC722C" w:rsidRDefault="00475876" w:rsidP="00475876">
      <w:pPr>
        <w:autoSpaceDE w:val="0"/>
        <w:autoSpaceDN w:val="0"/>
        <w:adjustRightInd w:val="0"/>
        <w:ind w:firstLine="709"/>
        <w:jc w:val="center"/>
        <w:outlineLvl w:val="0"/>
        <w:rPr>
          <w:sz w:val="28"/>
          <w:szCs w:val="28"/>
          <w:lang w:eastAsia="en-US"/>
        </w:rPr>
      </w:pPr>
      <w:r w:rsidRPr="00CC722C">
        <w:rPr>
          <w:bCs/>
          <w:sz w:val="28"/>
          <w:szCs w:val="28"/>
          <w:lang w:eastAsia="en-US"/>
        </w:rPr>
        <w:t>ЗАЯВЛЕНИЕ</w:t>
      </w:r>
    </w:p>
    <w:p w:rsidR="00475876" w:rsidRPr="00CC722C" w:rsidRDefault="00475876" w:rsidP="00475876">
      <w:pPr>
        <w:autoSpaceDE w:val="0"/>
        <w:autoSpaceDN w:val="0"/>
        <w:adjustRightInd w:val="0"/>
        <w:ind w:firstLine="709"/>
        <w:jc w:val="center"/>
        <w:outlineLvl w:val="0"/>
        <w:rPr>
          <w:bCs/>
          <w:sz w:val="28"/>
          <w:szCs w:val="28"/>
          <w:lang w:eastAsia="en-US"/>
        </w:rPr>
      </w:pPr>
      <w:r w:rsidRPr="00CC722C">
        <w:rPr>
          <w:bCs/>
          <w:sz w:val="28"/>
          <w:szCs w:val="28"/>
          <w:lang w:eastAsia="en-US"/>
        </w:rPr>
        <w:t xml:space="preserve">на получение специального </w:t>
      </w:r>
      <w:proofErr w:type="gramStart"/>
      <w:r w:rsidRPr="00CC722C">
        <w:rPr>
          <w:bCs/>
          <w:sz w:val="28"/>
          <w:szCs w:val="28"/>
          <w:lang w:eastAsia="en-US"/>
        </w:rPr>
        <w:t>разрешения</w:t>
      </w:r>
      <w:proofErr w:type="gramEnd"/>
      <w:r w:rsidRPr="00CC722C">
        <w:rPr>
          <w:bCs/>
          <w:sz w:val="28"/>
          <w:szCs w:val="28"/>
          <w:lang w:eastAsia="en-US"/>
        </w:rPr>
        <w:t xml:space="preserve"> на движение по</w:t>
      </w:r>
    </w:p>
    <w:p w:rsidR="00475876" w:rsidRPr="00CC722C" w:rsidRDefault="00475876" w:rsidP="00475876">
      <w:pPr>
        <w:autoSpaceDE w:val="0"/>
        <w:autoSpaceDN w:val="0"/>
        <w:adjustRightInd w:val="0"/>
        <w:ind w:firstLine="709"/>
        <w:jc w:val="center"/>
        <w:outlineLvl w:val="0"/>
        <w:rPr>
          <w:sz w:val="28"/>
          <w:szCs w:val="28"/>
          <w:lang w:eastAsia="en-US"/>
        </w:rPr>
      </w:pPr>
      <w:r w:rsidRPr="00CC722C">
        <w:rPr>
          <w:bCs/>
          <w:sz w:val="28"/>
          <w:szCs w:val="28"/>
          <w:lang w:eastAsia="en-US"/>
        </w:rPr>
        <w:t>автомобильным дорогам местного значения тяжеловесного и (или) крупногабаритного транспортного средства</w:t>
      </w:r>
    </w:p>
    <w:p w:rsidR="00475876" w:rsidRPr="00CC722C" w:rsidRDefault="00475876" w:rsidP="00475876">
      <w:pPr>
        <w:autoSpaceDE w:val="0"/>
        <w:autoSpaceDN w:val="0"/>
        <w:adjustRightInd w:val="0"/>
        <w:ind w:firstLine="709"/>
        <w:jc w:val="both"/>
        <w:outlineLvl w:val="0"/>
        <w:rPr>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66"/>
        <w:gridCol w:w="1162"/>
        <w:gridCol w:w="460"/>
        <w:gridCol w:w="10"/>
        <w:gridCol w:w="403"/>
        <w:gridCol w:w="951"/>
        <w:gridCol w:w="446"/>
        <w:gridCol w:w="309"/>
        <w:gridCol w:w="320"/>
        <w:gridCol w:w="667"/>
        <w:gridCol w:w="449"/>
        <w:gridCol w:w="174"/>
        <w:gridCol w:w="523"/>
        <w:gridCol w:w="20"/>
        <w:gridCol w:w="990"/>
        <w:gridCol w:w="948"/>
      </w:tblGrid>
      <w:tr w:rsidR="00475876" w:rsidRPr="00CC722C" w:rsidTr="007265DA">
        <w:tc>
          <w:tcPr>
            <w:tcW w:w="9498" w:type="dxa"/>
            <w:gridSpan w:val="16"/>
            <w:tcBorders>
              <w:top w:val="single" w:sz="4" w:space="0" w:color="auto"/>
              <w:bottom w:val="single" w:sz="4" w:space="0" w:color="auto"/>
            </w:tcBorders>
          </w:tcPr>
          <w:p w:rsidR="00475876" w:rsidRPr="00CC722C" w:rsidRDefault="00475876" w:rsidP="007265DA">
            <w:pPr>
              <w:autoSpaceDE w:val="0"/>
              <w:autoSpaceDN w:val="0"/>
              <w:adjustRightInd w:val="0"/>
              <w:ind w:firstLine="709"/>
              <w:jc w:val="both"/>
              <w:outlineLvl w:val="0"/>
              <w:rPr>
                <w:sz w:val="28"/>
                <w:szCs w:val="28"/>
                <w:lang w:eastAsia="en-US"/>
              </w:rPr>
            </w:pPr>
            <w:r w:rsidRPr="00CC722C">
              <w:rPr>
                <w:sz w:val="28"/>
                <w:szCs w:val="28"/>
                <w:lang w:eastAsia="en-US"/>
              </w:rPr>
              <w:t>Наименование, адрес и телефон владельца транспортного средства</w:t>
            </w:r>
          </w:p>
        </w:tc>
      </w:tr>
      <w:tr w:rsidR="00475876" w:rsidRPr="00CC722C" w:rsidTr="007265DA">
        <w:tc>
          <w:tcPr>
            <w:tcW w:w="9498" w:type="dxa"/>
            <w:gridSpan w:val="16"/>
            <w:tcBorders>
              <w:top w:val="single" w:sz="4" w:space="0" w:color="auto"/>
              <w:bottom w:val="single" w:sz="4" w:space="0" w:color="auto"/>
            </w:tcBorders>
          </w:tcPr>
          <w:p w:rsidR="00475876" w:rsidRPr="00CC722C" w:rsidRDefault="00475876" w:rsidP="007265DA">
            <w:pPr>
              <w:autoSpaceDE w:val="0"/>
              <w:autoSpaceDN w:val="0"/>
              <w:adjustRightInd w:val="0"/>
              <w:ind w:firstLine="709"/>
              <w:jc w:val="both"/>
              <w:outlineLvl w:val="0"/>
              <w:rPr>
                <w:sz w:val="28"/>
                <w:szCs w:val="28"/>
                <w:lang w:eastAsia="en-US"/>
              </w:rPr>
            </w:pPr>
          </w:p>
        </w:tc>
      </w:tr>
      <w:tr w:rsidR="00475876" w:rsidRPr="00CC722C" w:rsidTr="007265DA">
        <w:tc>
          <w:tcPr>
            <w:tcW w:w="9498" w:type="dxa"/>
            <w:gridSpan w:val="16"/>
            <w:tcBorders>
              <w:top w:val="single" w:sz="4" w:space="0" w:color="auto"/>
              <w:bottom w:val="single" w:sz="4" w:space="0" w:color="auto"/>
            </w:tcBorders>
          </w:tcPr>
          <w:p w:rsidR="00475876" w:rsidRPr="00CC722C" w:rsidRDefault="00475876" w:rsidP="007265DA">
            <w:pPr>
              <w:autoSpaceDE w:val="0"/>
              <w:autoSpaceDN w:val="0"/>
              <w:adjustRightInd w:val="0"/>
              <w:ind w:firstLine="709"/>
              <w:jc w:val="both"/>
              <w:outlineLvl w:val="0"/>
              <w:rPr>
                <w:sz w:val="28"/>
                <w:szCs w:val="28"/>
                <w:lang w:eastAsia="en-US"/>
              </w:rPr>
            </w:pPr>
          </w:p>
        </w:tc>
      </w:tr>
      <w:tr w:rsidR="00475876" w:rsidRPr="00CC722C" w:rsidTr="007265DA">
        <w:tc>
          <w:tcPr>
            <w:tcW w:w="3701" w:type="dxa"/>
            <w:gridSpan w:val="5"/>
            <w:tcBorders>
              <w:top w:val="single" w:sz="4" w:space="0" w:color="auto"/>
              <w:bottom w:val="single" w:sz="4" w:space="0" w:color="auto"/>
              <w:right w:val="single" w:sz="4" w:space="0" w:color="auto"/>
            </w:tcBorders>
          </w:tcPr>
          <w:p w:rsidR="00475876" w:rsidRPr="00CC722C" w:rsidRDefault="00475876" w:rsidP="007265DA">
            <w:pPr>
              <w:autoSpaceDE w:val="0"/>
              <w:autoSpaceDN w:val="0"/>
              <w:adjustRightInd w:val="0"/>
              <w:jc w:val="both"/>
              <w:outlineLvl w:val="0"/>
              <w:rPr>
                <w:sz w:val="28"/>
                <w:szCs w:val="28"/>
                <w:lang w:eastAsia="en-US"/>
              </w:rPr>
            </w:pPr>
            <w:r w:rsidRPr="00CC722C">
              <w:rPr>
                <w:sz w:val="28"/>
                <w:szCs w:val="28"/>
                <w:lang w:eastAsia="en-US"/>
              </w:rPr>
              <w:t>ИНН, ОГРН / ОГРИП владельца транспортного средства</w:t>
            </w:r>
            <w:hyperlink w:anchor="sub_111" w:history="1">
              <w:r w:rsidRPr="00CC722C">
                <w:rPr>
                  <w:rStyle w:val="a5"/>
                  <w:color w:val="auto"/>
                  <w:sz w:val="28"/>
                  <w:szCs w:val="28"/>
                  <w:lang w:eastAsia="en-US"/>
                </w:rPr>
                <w:t>*</w:t>
              </w:r>
            </w:hyperlink>
          </w:p>
        </w:tc>
        <w:tc>
          <w:tcPr>
            <w:tcW w:w="5797" w:type="dxa"/>
            <w:gridSpan w:val="11"/>
            <w:tcBorders>
              <w:top w:val="single" w:sz="4" w:space="0" w:color="auto"/>
              <w:left w:val="single" w:sz="4" w:space="0" w:color="auto"/>
              <w:bottom w:val="single" w:sz="4" w:space="0" w:color="auto"/>
            </w:tcBorders>
          </w:tcPr>
          <w:p w:rsidR="00475876" w:rsidRPr="00CC722C" w:rsidRDefault="00475876" w:rsidP="007265DA">
            <w:pPr>
              <w:autoSpaceDE w:val="0"/>
              <w:autoSpaceDN w:val="0"/>
              <w:adjustRightInd w:val="0"/>
              <w:ind w:firstLine="709"/>
              <w:jc w:val="both"/>
              <w:outlineLvl w:val="0"/>
              <w:rPr>
                <w:sz w:val="28"/>
                <w:szCs w:val="28"/>
                <w:lang w:eastAsia="en-US"/>
              </w:rPr>
            </w:pPr>
          </w:p>
        </w:tc>
      </w:tr>
      <w:tr w:rsidR="00475876" w:rsidRPr="00CC722C" w:rsidTr="007265DA">
        <w:tc>
          <w:tcPr>
            <w:tcW w:w="9498" w:type="dxa"/>
            <w:gridSpan w:val="16"/>
            <w:tcBorders>
              <w:top w:val="single" w:sz="4" w:space="0" w:color="auto"/>
              <w:bottom w:val="single" w:sz="4" w:space="0" w:color="auto"/>
            </w:tcBorders>
          </w:tcPr>
          <w:p w:rsidR="00475876" w:rsidRPr="00CC722C" w:rsidRDefault="00475876" w:rsidP="007265DA">
            <w:pPr>
              <w:autoSpaceDE w:val="0"/>
              <w:autoSpaceDN w:val="0"/>
              <w:adjustRightInd w:val="0"/>
              <w:jc w:val="both"/>
              <w:outlineLvl w:val="0"/>
              <w:rPr>
                <w:sz w:val="28"/>
                <w:szCs w:val="28"/>
                <w:lang w:eastAsia="en-US"/>
              </w:rPr>
            </w:pPr>
            <w:r w:rsidRPr="00CC722C">
              <w:rPr>
                <w:sz w:val="28"/>
                <w:szCs w:val="28"/>
                <w:lang w:eastAsia="en-US"/>
              </w:rPr>
              <w:t>Маршрут движения</w:t>
            </w:r>
          </w:p>
        </w:tc>
      </w:tr>
      <w:tr w:rsidR="00475876" w:rsidRPr="00CC722C" w:rsidTr="007265DA">
        <w:tc>
          <w:tcPr>
            <w:tcW w:w="9498" w:type="dxa"/>
            <w:gridSpan w:val="16"/>
            <w:tcBorders>
              <w:top w:val="single" w:sz="4" w:space="0" w:color="auto"/>
              <w:bottom w:val="single" w:sz="4" w:space="0" w:color="auto"/>
            </w:tcBorders>
          </w:tcPr>
          <w:p w:rsidR="00475876" w:rsidRPr="00CC722C" w:rsidRDefault="00475876" w:rsidP="007265DA">
            <w:pPr>
              <w:autoSpaceDE w:val="0"/>
              <w:autoSpaceDN w:val="0"/>
              <w:adjustRightInd w:val="0"/>
              <w:ind w:firstLine="709"/>
              <w:jc w:val="both"/>
              <w:outlineLvl w:val="0"/>
              <w:rPr>
                <w:sz w:val="28"/>
                <w:szCs w:val="28"/>
                <w:lang w:eastAsia="en-US"/>
              </w:rPr>
            </w:pPr>
          </w:p>
        </w:tc>
      </w:tr>
      <w:tr w:rsidR="00475876" w:rsidRPr="00CC722C" w:rsidTr="007265DA">
        <w:tc>
          <w:tcPr>
            <w:tcW w:w="7560" w:type="dxa"/>
            <w:gridSpan w:val="14"/>
            <w:tcBorders>
              <w:top w:val="single" w:sz="4" w:space="0" w:color="auto"/>
              <w:bottom w:val="single" w:sz="4" w:space="0" w:color="auto"/>
              <w:right w:val="single" w:sz="4" w:space="0" w:color="auto"/>
            </w:tcBorders>
          </w:tcPr>
          <w:p w:rsidR="00475876" w:rsidRPr="00CC722C" w:rsidRDefault="00475876" w:rsidP="007265DA">
            <w:pPr>
              <w:autoSpaceDE w:val="0"/>
              <w:autoSpaceDN w:val="0"/>
              <w:adjustRightInd w:val="0"/>
              <w:jc w:val="both"/>
              <w:outlineLvl w:val="0"/>
              <w:rPr>
                <w:sz w:val="28"/>
                <w:szCs w:val="28"/>
                <w:lang w:eastAsia="en-US"/>
              </w:rPr>
            </w:pPr>
            <w:r w:rsidRPr="00CC722C">
              <w:rPr>
                <w:sz w:val="28"/>
                <w:szCs w:val="28"/>
                <w:lang w:eastAsia="en-US"/>
              </w:rPr>
              <w:t>Вид перевозки (международная, межрегиональная, местная)</w:t>
            </w:r>
          </w:p>
        </w:tc>
        <w:tc>
          <w:tcPr>
            <w:tcW w:w="1938" w:type="dxa"/>
            <w:gridSpan w:val="2"/>
            <w:tcBorders>
              <w:top w:val="single" w:sz="4" w:space="0" w:color="auto"/>
              <w:left w:val="single" w:sz="4" w:space="0" w:color="auto"/>
              <w:bottom w:val="single" w:sz="4" w:space="0" w:color="auto"/>
            </w:tcBorders>
          </w:tcPr>
          <w:p w:rsidR="00475876" w:rsidRPr="00CC722C" w:rsidRDefault="00475876" w:rsidP="007265DA">
            <w:pPr>
              <w:autoSpaceDE w:val="0"/>
              <w:autoSpaceDN w:val="0"/>
              <w:adjustRightInd w:val="0"/>
              <w:ind w:firstLine="709"/>
              <w:jc w:val="both"/>
              <w:outlineLvl w:val="0"/>
              <w:rPr>
                <w:sz w:val="28"/>
                <w:szCs w:val="28"/>
                <w:lang w:eastAsia="en-US"/>
              </w:rPr>
            </w:pPr>
          </w:p>
        </w:tc>
      </w:tr>
      <w:tr w:rsidR="00475876" w:rsidRPr="00CC722C" w:rsidTr="007265DA">
        <w:tc>
          <w:tcPr>
            <w:tcW w:w="3701" w:type="dxa"/>
            <w:gridSpan w:val="5"/>
            <w:tcBorders>
              <w:top w:val="single" w:sz="4" w:space="0" w:color="auto"/>
              <w:bottom w:val="single" w:sz="4" w:space="0" w:color="auto"/>
              <w:right w:val="single" w:sz="4" w:space="0" w:color="auto"/>
            </w:tcBorders>
          </w:tcPr>
          <w:p w:rsidR="00475876" w:rsidRPr="00CC722C" w:rsidRDefault="00475876" w:rsidP="007265DA">
            <w:pPr>
              <w:autoSpaceDE w:val="0"/>
              <w:autoSpaceDN w:val="0"/>
              <w:adjustRightInd w:val="0"/>
              <w:jc w:val="both"/>
              <w:outlineLvl w:val="0"/>
              <w:rPr>
                <w:sz w:val="28"/>
                <w:szCs w:val="28"/>
                <w:lang w:eastAsia="en-US"/>
              </w:rPr>
            </w:pPr>
            <w:r w:rsidRPr="00CC722C">
              <w:rPr>
                <w:sz w:val="28"/>
                <w:szCs w:val="28"/>
                <w:lang w:eastAsia="en-US"/>
              </w:rPr>
              <w:t>На срок</w:t>
            </w:r>
          </w:p>
        </w:tc>
        <w:tc>
          <w:tcPr>
            <w:tcW w:w="1706" w:type="dxa"/>
            <w:gridSpan w:val="3"/>
            <w:tcBorders>
              <w:top w:val="single" w:sz="4" w:space="0" w:color="auto"/>
              <w:left w:val="single" w:sz="4" w:space="0" w:color="auto"/>
              <w:bottom w:val="single" w:sz="4" w:space="0" w:color="auto"/>
              <w:right w:val="single" w:sz="4" w:space="0" w:color="auto"/>
            </w:tcBorders>
          </w:tcPr>
          <w:p w:rsidR="00475876" w:rsidRPr="00CC722C" w:rsidRDefault="00475876" w:rsidP="007265DA">
            <w:pPr>
              <w:autoSpaceDE w:val="0"/>
              <w:autoSpaceDN w:val="0"/>
              <w:adjustRightInd w:val="0"/>
              <w:ind w:firstLine="709"/>
              <w:jc w:val="both"/>
              <w:outlineLvl w:val="0"/>
              <w:rPr>
                <w:sz w:val="28"/>
                <w:szCs w:val="28"/>
                <w:lang w:eastAsia="en-US"/>
              </w:rPr>
            </w:pPr>
            <w:r w:rsidRPr="00CC722C">
              <w:rPr>
                <w:sz w:val="28"/>
                <w:szCs w:val="28"/>
                <w:lang w:eastAsia="en-US"/>
              </w:rPr>
              <w:t>с</w:t>
            </w:r>
          </w:p>
        </w:tc>
        <w:tc>
          <w:tcPr>
            <w:tcW w:w="1436" w:type="dxa"/>
            <w:gridSpan w:val="3"/>
            <w:tcBorders>
              <w:top w:val="single" w:sz="4" w:space="0" w:color="auto"/>
              <w:left w:val="single" w:sz="4" w:space="0" w:color="auto"/>
              <w:bottom w:val="single" w:sz="4" w:space="0" w:color="auto"/>
              <w:right w:val="single" w:sz="4" w:space="0" w:color="auto"/>
            </w:tcBorders>
          </w:tcPr>
          <w:p w:rsidR="00475876" w:rsidRPr="00CC722C" w:rsidRDefault="00475876" w:rsidP="007265DA">
            <w:pPr>
              <w:autoSpaceDE w:val="0"/>
              <w:autoSpaceDN w:val="0"/>
              <w:adjustRightInd w:val="0"/>
              <w:ind w:firstLine="709"/>
              <w:jc w:val="both"/>
              <w:outlineLvl w:val="0"/>
              <w:rPr>
                <w:sz w:val="28"/>
                <w:szCs w:val="28"/>
                <w:lang w:eastAsia="en-US"/>
              </w:rPr>
            </w:pPr>
          </w:p>
        </w:tc>
        <w:tc>
          <w:tcPr>
            <w:tcW w:w="1707" w:type="dxa"/>
            <w:gridSpan w:val="4"/>
            <w:tcBorders>
              <w:top w:val="single" w:sz="4" w:space="0" w:color="auto"/>
              <w:left w:val="single" w:sz="4" w:space="0" w:color="auto"/>
              <w:bottom w:val="single" w:sz="4" w:space="0" w:color="auto"/>
              <w:right w:val="single" w:sz="4" w:space="0" w:color="auto"/>
            </w:tcBorders>
          </w:tcPr>
          <w:p w:rsidR="00475876" w:rsidRPr="00CC722C" w:rsidRDefault="00475876" w:rsidP="007265DA">
            <w:pPr>
              <w:autoSpaceDE w:val="0"/>
              <w:autoSpaceDN w:val="0"/>
              <w:adjustRightInd w:val="0"/>
              <w:ind w:firstLine="709"/>
              <w:jc w:val="both"/>
              <w:outlineLvl w:val="0"/>
              <w:rPr>
                <w:sz w:val="28"/>
                <w:szCs w:val="28"/>
                <w:lang w:eastAsia="en-US"/>
              </w:rPr>
            </w:pPr>
            <w:r w:rsidRPr="00CC722C">
              <w:rPr>
                <w:sz w:val="28"/>
                <w:szCs w:val="28"/>
                <w:lang w:eastAsia="en-US"/>
              </w:rPr>
              <w:t>по</w:t>
            </w:r>
          </w:p>
        </w:tc>
        <w:tc>
          <w:tcPr>
            <w:tcW w:w="948" w:type="dxa"/>
            <w:tcBorders>
              <w:top w:val="single" w:sz="4" w:space="0" w:color="auto"/>
              <w:left w:val="single" w:sz="4" w:space="0" w:color="auto"/>
              <w:bottom w:val="single" w:sz="4" w:space="0" w:color="auto"/>
            </w:tcBorders>
          </w:tcPr>
          <w:p w:rsidR="00475876" w:rsidRPr="00CC722C" w:rsidRDefault="00475876" w:rsidP="007265DA">
            <w:pPr>
              <w:autoSpaceDE w:val="0"/>
              <w:autoSpaceDN w:val="0"/>
              <w:adjustRightInd w:val="0"/>
              <w:ind w:firstLine="709"/>
              <w:jc w:val="both"/>
              <w:outlineLvl w:val="0"/>
              <w:rPr>
                <w:sz w:val="28"/>
                <w:szCs w:val="28"/>
                <w:lang w:eastAsia="en-US"/>
              </w:rPr>
            </w:pPr>
          </w:p>
        </w:tc>
      </w:tr>
      <w:tr w:rsidR="00475876" w:rsidRPr="00CC722C" w:rsidTr="007265DA">
        <w:tc>
          <w:tcPr>
            <w:tcW w:w="3701" w:type="dxa"/>
            <w:gridSpan w:val="5"/>
            <w:tcBorders>
              <w:top w:val="single" w:sz="4" w:space="0" w:color="auto"/>
              <w:bottom w:val="single" w:sz="4" w:space="0" w:color="auto"/>
              <w:right w:val="single" w:sz="4" w:space="0" w:color="auto"/>
            </w:tcBorders>
          </w:tcPr>
          <w:p w:rsidR="00475876" w:rsidRPr="00CC722C" w:rsidRDefault="00475876" w:rsidP="007265DA">
            <w:pPr>
              <w:autoSpaceDE w:val="0"/>
              <w:autoSpaceDN w:val="0"/>
              <w:adjustRightInd w:val="0"/>
              <w:jc w:val="both"/>
              <w:outlineLvl w:val="0"/>
              <w:rPr>
                <w:sz w:val="28"/>
                <w:szCs w:val="28"/>
                <w:lang w:eastAsia="en-US"/>
              </w:rPr>
            </w:pPr>
            <w:r w:rsidRPr="00CC722C">
              <w:rPr>
                <w:sz w:val="28"/>
                <w:szCs w:val="28"/>
                <w:lang w:eastAsia="en-US"/>
              </w:rPr>
              <w:t>На количество поездок</w:t>
            </w:r>
          </w:p>
        </w:tc>
        <w:tc>
          <w:tcPr>
            <w:tcW w:w="5797" w:type="dxa"/>
            <w:gridSpan w:val="11"/>
            <w:tcBorders>
              <w:top w:val="single" w:sz="4" w:space="0" w:color="auto"/>
              <w:left w:val="single" w:sz="4" w:space="0" w:color="auto"/>
              <w:bottom w:val="single" w:sz="4" w:space="0" w:color="auto"/>
            </w:tcBorders>
          </w:tcPr>
          <w:p w:rsidR="00475876" w:rsidRPr="00CC722C" w:rsidRDefault="00475876" w:rsidP="007265DA">
            <w:pPr>
              <w:autoSpaceDE w:val="0"/>
              <w:autoSpaceDN w:val="0"/>
              <w:adjustRightInd w:val="0"/>
              <w:ind w:firstLine="709"/>
              <w:jc w:val="both"/>
              <w:outlineLvl w:val="0"/>
              <w:rPr>
                <w:sz w:val="28"/>
                <w:szCs w:val="28"/>
                <w:lang w:eastAsia="en-US"/>
              </w:rPr>
            </w:pPr>
          </w:p>
        </w:tc>
      </w:tr>
      <w:tr w:rsidR="00475876" w:rsidRPr="00CC722C" w:rsidTr="007265DA">
        <w:tc>
          <w:tcPr>
            <w:tcW w:w="3701" w:type="dxa"/>
            <w:gridSpan w:val="5"/>
            <w:tcBorders>
              <w:top w:val="single" w:sz="4" w:space="0" w:color="auto"/>
              <w:bottom w:val="single" w:sz="4" w:space="0" w:color="auto"/>
              <w:right w:val="single" w:sz="4" w:space="0" w:color="auto"/>
            </w:tcBorders>
          </w:tcPr>
          <w:p w:rsidR="00475876" w:rsidRPr="00CC722C" w:rsidRDefault="00475876" w:rsidP="007265DA">
            <w:pPr>
              <w:autoSpaceDE w:val="0"/>
              <w:autoSpaceDN w:val="0"/>
              <w:adjustRightInd w:val="0"/>
              <w:jc w:val="both"/>
              <w:outlineLvl w:val="0"/>
              <w:rPr>
                <w:sz w:val="28"/>
                <w:szCs w:val="28"/>
                <w:lang w:eastAsia="en-US"/>
              </w:rPr>
            </w:pPr>
            <w:r w:rsidRPr="00CC722C">
              <w:rPr>
                <w:sz w:val="28"/>
                <w:szCs w:val="28"/>
                <w:lang w:eastAsia="en-US"/>
              </w:rPr>
              <w:t>Характеристика груза:</w:t>
            </w:r>
          </w:p>
        </w:tc>
        <w:tc>
          <w:tcPr>
            <w:tcW w:w="1397" w:type="dxa"/>
            <w:gridSpan w:val="2"/>
            <w:tcBorders>
              <w:top w:val="single" w:sz="4" w:space="0" w:color="auto"/>
              <w:left w:val="single" w:sz="4" w:space="0" w:color="auto"/>
              <w:bottom w:val="single" w:sz="4" w:space="0" w:color="auto"/>
              <w:right w:val="single" w:sz="4" w:space="0" w:color="auto"/>
            </w:tcBorders>
          </w:tcPr>
          <w:p w:rsidR="00475876" w:rsidRPr="00CC722C" w:rsidRDefault="00475876" w:rsidP="007265DA">
            <w:pPr>
              <w:autoSpaceDE w:val="0"/>
              <w:autoSpaceDN w:val="0"/>
              <w:adjustRightInd w:val="0"/>
              <w:jc w:val="both"/>
              <w:outlineLvl w:val="0"/>
              <w:rPr>
                <w:sz w:val="28"/>
                <w:szCs w:val="28"/>
                <w:lang w:eastAsia="en-US"/>
              </w:rPr>
            </w:pPr>
            <w:r w:rsidRPr="00CC722C">
              <w:rPr>
                <w:sz w:val="28"/>
                <w:szCs w:val="28"/>
                <w:lang w:eastAsia="en-US"/>
              </w:rPr>
              <w:t>Делимый</w:t>
            </w:r>
          </w:p>
        </w:tc>
        <w:tc>
          <w:tcPr>
            <w:tcW w:w="2442" w:type="dxa"/>
            <w:gridSpan w:val="6"/>
            <w:tcBorders>
              <w:top w:val="single" w:sz="4" w:space="0" w:color="auto"/>
              <w:left w:val="single" w:sz="4" w:space="0" w:color="auto"/>
              <w:bottom w:val="single" w:sz="4" w:space="0" w:color="auto"/>
              <w:right w:val="single" w:sz="4" w:space="0" w:color="auto"/>
            </w:tcBorders>
          </w:tcPr>
          <w:p w:rsidR="00475876" w:rsidRPr="00CC722C" w:rsidRDefault="00475876" w:rsidP="007265DA">
            <w:pPr>
              <w:autoSpaceDE w:val="0"/>
              <w:autoSpaceDN w:val="0"/>
              <w:adjustRightInd w:val="0"/>
              <w:ind w:firstLine="709"/>
              <w:jc w:val="both"/>
              <w:outlineLvl w:val="0"/>
              <w:rPr>
                <w:sz w:val="28"/>
                <w:szCs w:val="28"/>
                <w:lang w:eastAsia="en-US"/>
              </w:rPr>
            </w:pPr>
            <w:r w:rsidRPr="00CC722C">
              <w:rPr>
                <w:sz w:val="28"/>
                <w:szCs w:val="28"/>
                <w:lang w:eastAsia="en-US"/>
              </w:rPr>
              <w:t>да</w:t>
            </w:r>
          </w:p>
        </w:tc>
        <w:tc>
          <w:tcPr>
            <w:tcW w:w="1958" w:type="dxa"/>
            <w:gridSpan w:val="3"/>
            <w:tcBorders>
              <w:top w:val="single" w:sz="4" w:space="0" w:color="auto"/>
              <w:left w:val="single" w:sz="4" w:space="0" w:color="auto"/>
              <w:bottom w:val="single" w:sz="4" w:space="0" w:color="auto"/>
            </w:tcBorders>
          </w:tcPr>
          <w:p w:rsidR="00475876" w:rsidRPr="00CC722C" w:rsidRDefault="00475876" w:rsidP="007265DA">
            <w:pPr>
              <w:autoSpaceDE w:val="0"/>
              <w:autoSpaceDN w:val="0"/>
              <w:adjustRightInd w:val="0"/>
              <w:ind w:firstLine="709"/>
              <w:jc w:val="both"/>
              <w:outlineLvl w:val="0"/>
              <w:rPr>
                <w:sz w:val="28"/>
                <w:szCs w:val="28"/>
                <w:lang w:eastAsia="en-US"/>
              </w:rPr>
            </w:pPr>
            <w:r w:rsidRPr="00CC722C">
              <w:rPr>
                <w:sz w:val="28"/>
                <w:szCs w:val="28"/>
                <w:lang w:eastAsia="en-US"/>
              </w:rPr>
              <w:t>нет</w:t>
            </w:r>
          </w:p>
        </w:tc>
      </w:tr>
      <w:tr w:rsidR="00475876" w:rsidRPr="00CC722C" w:rsidTr="007265DA">
        <w:tc>
          <w:tcPr>
            <w:tcW w:w="5098" w:type="dxa"/>
            <w:gridSpan w:val="7"/>
            <w:tcBorders>
              <w:top w:val="single" w:sz="4" w:space="0" w:color="auto"/>
              <w:bottom w:val="single" w:sz="4" w:space="0" w:color="auto"/>
              <w:right w:val="single" w:sz="4" w:space="0" w:color="auto"/>
            </w:tcBorders>
          </w:tcPr>
          <w:p w:rsidR="00475876" w:rsidRPr="00CC722C" w:rsidRDefault="00475876" w:rsidP="007265DA">
            <w:pPr>
              <w:autoSpaceDE w:val="0"/>
              <w:autoSpaceDN w:val="0"/>
              <w:adjustRightInd w:val="0"/>
              <w:jc w:val="both"/>
              <w:outlineLvl w:val="0"/>
              <w:rPr>
                <w:sz w:val="28"/>
                <w:szCs w:val="28"/>
                <w:lang w:eastAsia="en-US"/>
              </w:rPr>
            </w:pPr>
            <w:r w:rsidRPr="00CC722C">
              <w:rPr>
                <w:sz w:val="28"/>
                <w:szCs w:val="28"/>
                <w:lang w:eastAsia="en-US"/>
              </w:rPr>
              <w:t>Наименование</w:t>
            </w:r>
            <w:hyperlink w:anchor="sub_222" w:history="1">
              <w:r w:rsidRPr="00CC722C">
                <w:rPr>
                  <w:rStyle w:val="a5"/>
                  <w:color w:val="auto"/>
                  <w:sz w:val="28"/>
                  <w:szCs w:val="28"/>
                  <w:lang w:eastAsia="en-US"/>
                </w:rPr>
                <w:t>**</w:t>
              </w:r>
            </w:hyperlink>
          </w:p>
        </w:tc>
        <w:tc>
          <w:tcPr>
            <w:tcW w:w="2442" w:type="dxa"/>
            <w:gridSpan w:val="6"/>
            <w:tcBorders>
              <w:top w:val="single" w:sz="4" w:space="0" w:color="auto"/>
              <w:left w:val="single" w:sz="4" w:space="0" w:color="auto"/>
              <w:bottom w:val="single" w:sz="4" w:space="0" w:color="auto"/>
              <w:right w:val="single" w:sz="4" w:space="0" w:color="auto"/>
            </w:tcBorders>
          </w:tcPr>
          <w:p w:rsidR="00475876" w:rsidRPr="00CC722C" w:rsidRDefault="00475876" w:rsidP="007265DA">
            <w:pPr>
              <w:autoSpaceDE w:val="0"/>
              <w:autoSpaceDN w:val="0"/>
              <w:adjustRightInd w:val="0"/>
              <w:ind w:firstLine="709"/>
              <w:jc w:val="both"/>
              <w:outlineLvl w:val="0"/>
              <w:rPr>
                <w:sz w:val="28"/>
                <w:szCs w:val="28"/>
                <w:lang w:eastAsia="en-US"/>
              </w:rPr>
            </w:pPr>
            <w:r w:rsidRPr="00CC722C">
              <w:rPr>
                <w:sz w:val="28"/>
                <w:szCs w:val="28"/>
                <w:lang w:eastAsia="en-US"/>
              </w:rPr>
              <w:t>Габариты</w:t>
            </w:r>
          </w:p>
        </w:tc>
        <w:tc>
          <w:tcPr>
            <w:tcW w:w="1958" w:type="dxa"/>
            <w:gridSpan w:val="3"/>
            <w:tcBorders>
              <w:top w:val="single" w:sz="4" w:space="0" w:color="auto"/>
              <w:left w:val="single" w:sz="4" w:space="0" w:color="auto"/>
              <w:bottom w:val="single" w:sz="4" w:space="0" w:color="auto"/>
            </w:tcBorders>
          </w:tcPr>
          <w:p w:rsidR="00475876" w:rsidRPr="00CC722C" w:rsidRDefault="00475876" w:rsidP="007265DA">
            <w:pPr>
              <w:autoSpaceDE w:val="0"/>
              <w:autoSpaceDN w:val="0"/>
              <w:adjustRightInd w:val="0"/>
              <w:ind w:firstLine="709"/>
              <w:jc w:val="both"/>
              <w:outlineLvl w:val="0"/>
              <w:rPr>
                <w:sz w:val="28"/>
                <w:szCs w:val="28"/>
                <w:lang w:eastAsia="en-US"/>
              </w:rPr>
            </w:pPr>
            <w:r w:rsidRPr="00CC722C">
              <w:rPr>
                <w:sz w:val="28"/>
                <w:szCs w:val="28"/>
                <w:lang w:eastAsia="en-US"/>
              </w:rPr>
              <w:t>Масса</w:t>
            </w:r>
          </w:p>
        </w:tc>
      </w:tr>
      <w:tr w:rsidR="00475876" w:rsidRPr="00CC722C" w:rsidTr="007265DA">
        <w:tc>
          <w:tcPr>
            <w:tcW w:w="5098" w:type="dxa"/>
            <w:gridSpan w:val="7"/>
            <w:tcBorders>
              <w:top w:val="single" w:sz="4" w:space="0" w:color="auto"/>
              <w:bottom w:val="single" w:sz="4" w:space="0" w:color="auto"/>
              <w:right w:val="single" w:sz="4" w:space="0" w:color="auto"/>
            </w:tcBorders>
          </w:tcPr>
          <w:p w:rsidR="00475876" w:rsidRPr="00CC722C" w:rsidRDefault="00475876" w:rsidP="007265DA">
            <w:pPr>
              <w:autoSpaceDE w:val="0"/>
              <w:autoSpaceDN w:val="0"/>
              <w:adjustRightInd w:val="0"/>
              <w:ind w:firstLine="709"/>
              <w:jc w:val="both"/>
              <w:outlineLvl w:val="0"/>
              <w:rPr>
                <w:sz w:val="28"/>
                <w:szCs w:val="28"/>
                <w:lang w:eastAsia="en-US"/>
              </w:rPr>
            </w:pPr>
          </w:p>
        </w:tc>
        <w:tc>
          <w:tcPr>
            <w:tcW w:w="2442" w:type="dxa"/>
            <w:gridSpan w:val="6"/>
            <w:tcBorders>
              <w:top w:val="single" w:sz="4" w:space="0" w:color="auto"/>
              <w:left w:val="single" w:sz="4" w:space="0" w:color="auto"/>
              <w:bottom w:val="single" w:sz="4" w:space="0" w:color="auto"/>
              <w:right w:val="single" w:sz="4" w:space="0" w:color="auto"/>
            </w:tcBorders>
          </w:tcPr>
          <w:p w:rsidR="00475876" w:rsidRPr="00CC722C" w:rsidRDefault="00475876" w:rsidP="007265DA">
            <w:pPr>
              <w:autoSpaceDE w:val="0"/>
              <w:autoSpaceDN w:val="0"/>
              <w:adjustRightInd w:val="0"/>
              <w:ind w:firstLine="709"/>
              <w:jc w:val="both"/>
              <w:outlineLvl w:val="0"/>
              <w:rPr>
                <w:sz w:val="28"/>
                <w:szCs w:val="28"/>
                <w:lang w:eastAsia="en-US"/>
              </w:rPr>
            </w:pPr>
          </w:p>
        </w:tc>
        <w:tc>
          <w:tcPr>
            <w:tcW w:w="1958" w:type="dxa"/>
            <w:gridSpan w:val="3"/>
            <w:tcBorders>
              <w:top w:val="single" w:sz="4" w:space="0" w:color="auto"/>
              <w:left w:val="single" w:sz="4" w:space="0" w:color="auto"/>
              <w:bottom w:val="single" w:sz="4" w:space="0" w:color="auto"/>
            </w:tcBorders>
          </w:tcPr>
          <w:p w:rsidR="00475876" w:rsidRPr="00CC722C" w:rsidRDefault="00475876" w:rsidP="007265DA">
            <w:pPr>
              <w:autoSpaceDE w:val="0"/>
              <w:autoSpaceDN w:val="0"/>
              <w:adjustRightInd w:val="0"/>
              <w:ind w:firstLine="709"/>
              <w:jc w:val="both"/>
              <w:outlineLvl w:val="0"/>
              <w:rPr>
                <w:sz w:val="28"/>
                <w:szCs w:val="28"/>
                <w:lang w:eastAsia="en-US"/>
              </w:rPr>
            </w:pPr>
          </w:p>
        </w:tc>
      </w:tr>
      <w:tr w:rsidR="00475876" w:rsidRPr="00CC722C" w:rsidTr="007265DA">
        <w:tc>
          <w:tcPr>
            <w:tcW w:w="9498" w:type="dxa"/>
            <w:gridSpan w:val="16"/>
            <w:tcBorders>
              <w:top w:val="single" w:sz="4" w:space="0" w:color="auto"/>
              <w:bottom w:val="single" w:sz="4" w:space="0" w:color="auto"/>
            </w:tcBorders>
          </w:tcPr>
          <w:p w:rsidR="00475876" w:rsidRPr="00CC722C" w:rsidRDefault="00475876" w:rsidP="007265DA">
            <w:pPr>
              <w:autoSpaceDE w:val="0"/>
              <w:autoSpaceDN w:val="0"/>
              <w:adjustRightInd w:val="0"/>
              <w:jc w:val="both"/>
              <w:outlineLvl w:val="0"/>
              <w:rPr>
                <w:sz w:val="28"/>
                <w:szCs w:val="28"/>
                <w:lang w:eastAsia="en-US"/>
              </w:rPr>
            </w:pPr>
            <w:proofErr w:type="gramStart"/>
            <w:r w:rsidRPr="00CC722C">
              <w:rPr>
                <w:sz w:val="28"/>
                <w:szCs w:val="28"/>
                <w:lang w:eastAsia="en-US"/>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roofErr w:type="gramEnd"/>
          </w:p>
        </w:tc>
      </w:tr>
      <w:tr w:rsidR="00475876" w:rsidRPr="00CC722C" w:rsidTr="007265DA">
        <w:tc>
          <w:tcPr>
            <w:tcW w:w="9498" w:type="dxa"/>
            <w:gridSpan w:val="16"/>
            <w:tcBorders>
              <w:top w:val="single" w:sz="4" w:space="0" w:color="auto"/>
              <w:bottom w:val="single" w:sz="4" w:space="0" w:color="auto"/>
            </w:tcBorders>
          </w:tcPr>
          <w:p w:rsidR="00475876" w:rsidRPr="00CC722C" w:rsidRDefault="00475876" w:rsidP="007265DA">
            <w:pPr>
              <w:autoSpaceDE w:val="0"/>
              <w:autoSpaceDN w:val="0"/>
              <w:adjustRightInd w:val="0"/>
              <w:ind w:firstLine="709"/>
              <w:jc w:val="both"/>
              <w:outlineLvl w:val="0"/>
              <w:rPr>
                <w:sz w:val="28"/>
                <w:szCs w:val="28"/>
                <w:lang w:eastAsia="en-US"/>
              </w:rPr>
            </w:pPr>
          </w:p>
        </w:tc>
      </w:tr>
      <w:tr w:rsidR="00475876" w:rsidRPr="00CC722C" w:rsidTr="007265DA">
        <w:tc>
          <w:tcPr>
            <w:tcW w:w="9498" w:type="dxa"/>
            <w:gridSpan w:val="16"/>
            <w:tcBorders>
              <w:top w:val="single" w:sz="4" w:space="0" w:color="auto"/>
              <w:bottom w:val="single" w:sz="4" w:space="0" w:color="auto"/>
            </w:tcBorders>
          </w:tcPr>
          <w:p w:rsidR="00475876" w:rsidRPr="00CC722C" w:rsidRDefault="00475876" w:rsidP="007265DA">
            <w:pPr>
              <w:autoSpaceDE w:val="0"/>
              <w:autoSpaceDN w:val="0"/>
              <w:adjustRightInd w:val="0"/>
              <w:jc w:val="both"/>
              <w:outlineLvl w:val="0"/>
              <w:rPr>
                <w:sz w:val="28"/>
                <w:szCs w:val="28"/>
                <w:lang w:eastAsia="en-US"/>
              </w:rPr>
            </w:pPr>
            <w:r w:rsidRPr="00CC722C">
              <w:rPr>
                <w:sz w:val="28"/>
                <w:szCs w:val="28"/>
                <w:lang w:eastAsia="en-US"/>
              </w:rPr>
              <w:t>Параметры транспортного средства (автопоезда)</w:t>
            </w:r>
          </w:p>
        </w:tc>
      </w:tr>
      <w:tr w:rsidR="00475876" w:rsidRPr="00CC722C" w:rsidTr="007265DA">
        <w:tc>
          <w:tcPr>
            <w:tcW w:w="3288" w:type="dxa"/>
            <w:gridSpan w:val="3"/>
            <w:vMerge w:val="restart"/>
            <w:tcBorders>
              <w:top w:val="single" w:sz="4" w:space="0" w:color="auto"/>
              <w:bottom w:val="single" w:sz="4" w:space="0" w:color="auto"/>
              <w:right w:val="single" w:sz="4" w:space="0" w:color="auto"/>
            </w:tcBorders>
          </w:tcPr>
          <w:p w:rsidR="00475876" w:rsidRPr="00CC722C" w:rsidRDefault="00475876" w:rsidP="007265DA">
            <w:pPr>
              <w:autoSpaceDE w:val="0"/>
              <w:autoSpaceDN w:val="0"/>
              <w:adjustRightInd w:val="0"/>
              <w:jc w:val="both"/>
              <w:outlineLvl w:val="0"/>
              <w:rPr>
                <w:sz w:val="28"/>
                <w:szCs w:val="28"/>
                <w:lang w:eastAsia="en-US"/>
              </w:rPr>
            </w:pPr>
            <w:r w:rsidRPr="00CC722C">
              <w:rPr>
                <w:sz w:val="28"/>
                <w:szCs w:val="28"/>
                <w:lang w:eastAsia="en-US"/>
              </w:rPr>
              <w:t>Масса транспортного средства (автопоезда) без груза/с грузом (т)</w:t>
            </w:r>
          </w:p>
        </w:tc>
        <w:tc>
          <w:tcPr>
            <w:tcW w:w="1810" w:type="dxa"/>
            <w:gridSpan w:val="4"/>
            <w:vMerge w:val="restart"/>
            <w:tcBorders>
              <w:top w:val="single" w:sz="4" w:space="0" w:color="auto"/>
              <w:left w:val="single" w:sz="4" w:space="0" w:color="auto"/>
              <w:bottom w:val="single" w:sz="4" w:space="0" w:color="auto"/>
              <w:right w:val="single" w:sz="4" w:space="0" w:color="auto"/>
            </w:tcBorders>
          </w:tcPr>
          <w:p w:rsidR="00475876" w:rsidRPr="00CC722C" w:rsidRDefault="00475876" w:rsidP="007265DA">
            <w:pPr>
              <w:autoSpaceDE w:val="0"/>
              <w:autoSpaceDN w:val="0"/>
              <w:adjustRightInd w:val="0"/>
              <w:ind w:firstLine="709"/>
              <w:jc w:val="both"/>
              <w:outlineLvl w:val="0"/>
              <w:rPr>
                <w:sz w:val="28"/>
                <w:szCs w:val="28"/>
                <w:lang w:eastAsia="en-US"/>
              </w:rPr>
            </w:pPr>
          </w:p>
        </w:tc>
        <w:tc>
          <w:tcPr>
            <w:tcW w:w="1919" w:type="dxa"/>
            <w:gridSpan w:val="5"/>
            <w:tcBorders>
              <w:top w:val="single" w:sz="4" w:space="0" w:color="auto"/>
              <w:left w:val="single" w:sz="4" w:space="0" w:color="auto"/>
              <w:bottom w:val="single" w:sz="4" w:space="0" w:color="auto"/>
              <w:right w:val="single" w:sz="4" w:space="0" w:color="auto"/>
            </w:tcBorders>
          </w:tcPr>
          <w:p w:rsidR="00475876" w:rsidRPr="00CC722C" w:rsidRDefault="00475876" w:rsidP="007265DA">
            <w:pPr>
              <w:autoSpaceDE w:val="0"/>
              <w:autoSpaceDN w:val="0"/>
              <w:adjustRightInd w:val="0"/>
              <w:jc w:val="both"/>
              <w:outlineLvl w:val="0"/>
              <w:rPr>
                <w:sz w:val="28"/>
                <w:szCs w:val="28"/>
                <w:lang w:eastAsia="en-US"/>
              </w:rPr>
            </w:pPr>
            <w:r w:rsidRPr="00CC722C">
              <w:rPr>
                <w:sz w:val="28"/>
                <w:szCs w:val="28"/>
                <w:lang w:eastAsia="en-US"/>
              </w:rPr>
              <w:t>Масса тягача (т)</w:t>
            </w:r>
          </w:p>
        </w:tc>
        <w:tc>
          <w:tcPr>
            <w:tcW w:w="2481" w:type="dxa"/>
            <w:gridSpan w:val="4"/>
            <w:tcBorders>
              <w:top w:val="single" w:sz="4" w:space="0" w:color="auto"/>
              <w:left w:val="single" w:sz="4" w:space="0" w:color="auto"/>
              <w:bottom w:val="single" w:sz="4" w:space="0" w:color="auto"/>
            </w:tcBorders>
          </w:tcPr>
          <w:p w:rsidR="00475876" w:rsidRPr="00CC722C" w:rsidRDefault="00475876" w:rsidP="007265DA">
            <w:pPr>
              <w:autoSpaceDE w:val="0"/>
              <w:autoSpaceDN w:val="0"/>
              <w:adjustRightInd w:val="0"/>
              <w:jc w:val="both"/>
              <w:outlineLvl w:val="0"/>
              <w:rPr>
                <w:sz w:val="28"/>
                <w:szCs w:val="28"/>
                <w:lang w:eastAsia="en-US"/>
              </w:rPr>
            </w:pPr>
            <w:r w:rsidRPr="00CC722C">
              <w:rPr>
                <w:sz w:val="28"/>
                <w:szCs w:val="28"/>
                <w:lang w:eastAsia="en-US"/>
              </w:rPr>
              <w:t>Масса прицепа (полуприцепа) (т)</w:t>
            </w:r>
          </w:p>
        </w:tc>
      </w:tr>
      <w:tr w:rsidR="00475876" w:rsidRPr="00CC722C" w:rsidTr="007265DA">
        <w:tc>
          <w:tcPr>
            <w:tcW w:w="3288" w:type="dxa"/>
            <w:gridSpan w:val="3"/>
            <w:vMerge/>
            <w:tcBorders>
              <w:top w:val="single" w:sz="4" w:space="0" w:color="auto"/>
              <w:bottom w:val="single" w:sz="4" w:space="0" w:color="auto"/>
              <w:right w:val="single" w:sz="4" w:space="0" w:color="auto"/>
            </w:tcBorders>
          </w:tcPr>
          <w:p w:rsidR="00475876" w:rsidRPr="00CC722C" w:rsidRDefault="00475876" w:rsidP="007265DA">
            <w:pPr>
              <w:autoSpaceDE w:val="0"/>
              <w:autoSpaceDN w:val="0"/>
              <w:adjustRightInd w:val="0"/>
              <w:ind w:firstLine="709"/>
              <w:jc w:val="both"/>
              <w:outlineLvl w:val="0"/>
              <w:rPr>
                <w:sz w:val="28"/>
                <w:szCs w:val="28"/>
                <w:lang w:eastAsia="en-US"/>
              </w:rPr>
            </w:pPr>
          </w:p>
        </w:tc>
        <w:tc>
          <w:tcPr>
            <w:tcW w:w="1810" w:type="dxa"/>
            <w:gridSpan w:val="4"/>
            <w:vMerge/>
            <w:tcBorders>
              <w:top w:val="single" w:sz="4" w:space="0" w:color="auto"/>
              <w:left w:val="single" w:sz="4" w:space="0" w:color="auto"/>
              <w:bottom w:val="single" w:sz="4" w:space="0" w:color="auto"/>
              <w:right w:val="single" w:sz="4" w:space="0" w:color="auto"/>
            </w:tcBorders>
          </w:tcPr>
          <w:p w:rsidR="00475876" w:rsidRPr="00CC722C" w:rsidRDefault="00475876" w:rsidP="007265DA">
            <w:pPr>
              <w:autoSpaceDE w:val="0"/>
              <w:autoSpaceDN w:val="0"/>
              <w:adjustRightInd w:val="0"/>
              <w:ind w:firstLine="709"/>
              <w:jc w:val="both"/>
              <w:outlineLvl w:val="0"/>
              <w:rPr>
                <w:sz w:val="28"/>
                <w:szCs w:val="28"/>
                <w:lang w:eastAsia="en-US"/>
              </w:rPr>
            </w:pPr>
          </w:p>
        </w:tc>
        <w:tc>
          <w:tcPr>
            <w:tcW w:w="1919" w:type="dxa"/>
            <w:gridSpan w:val="5"/>
            <w:tcBorders>
              <w:top w:val="single" w:sz="4" w:space="0" w:color="auto"/>
              <w:left w:val="single" w:sz="4" w:space="0" w:color="auto"/>
              <w:bottom w:val="single" w:sz="4" w:space="0" w:color="auto"/>
              <w:right w:val="single" w:sz="4" w:space="0" w:color="auto"/>
            </w:tcBorders>
          </w:tcPr>
          <w:p w:rsidR="00475876" w:rsidRPr="00CC722C" w:rsidRDefault="00475876" w:rsidP="007265DA">
            <w:pPr>
              <w:autoSpaceDE w:val="0"/>
              <w:autoSpaceDN w:val="0"/>
              <w:adjustRightInd w:val="0"/>
              <w:ind w:firstLine="709"/>
              <w:jc w:val="both"/>
              <w:outlineLvl w:val="0"/>
              <w:rPr>
                <w:sz w:val="28"/>
                <w:szCs w:val="28"/>
                <w:lang w:eastAsia="en-US"/>
              </w:rPr>
            </w:pPr>
          </w:p>
        </w:tc>
        <w:tc>
          <w:tcPr>
            <w:tcW w:w="2481" w:type="dxa"/>
            <w:gridSpan w:val="4"/>
            <w:tcBorders>
              <w:top w:val="single" w:sz="4" w:space="0" w:color="auto"/>
              <w:left w:val="single" w:sz="4" w:space="0" w:color="auto"/>
              <w:bottom w:val="single" w:sz="4" w:space="0" w:color="auto"/>
            </w:tcBorders>
          </w:tcPr>
          <w:p w:rsidR="00475876" w:rsidRPr="00CC722C" w:rsidRDefault="00475876" w:rsidP="007265DA">
            <w:pPr>
              <w:autoSpaceDE w:val="0"/>
              <w:autoSpaceDN w:val="0"/>
              <w:adjustRightInd w:val="0"/>
              <w:ind w:firstLine="709"/>
              <w:jc w:val="both"/>
              <w:outlineLvl w:val="0"/>
              <w:rPr>
                <w:sz w:val="28"/>
                <w:szCs w:val="28"/>
                <w:lang w:eastAsia="en-US"/>
              </w:rPr>
            </w:pPr>
          </w:p>
        </w:tc>
      </w:tr>
      <w:tr w:rsidR="00475876" w:rsidRPr="00CC722C" w:rsidTr="007265DA">
        <w:tc>
          <w:tcPr>
            <w:tcW w:w="3298" w:type="dxa"/>
            <w:gridSpan w:val="4"/>
            <w:tcBorders>
              <w:top w:val="single" w:sz="4" w:space="0" w:color="auto"/>
              <w:bottom w:val="single" w:sz="4" w:space="0" w:color="auto"/>
              <w:right w:val="single" w:sz="4" w:space="0" w:color="auto"/>
            </w:tcBorders>
          </w:tcPr>
          <w:p w:rsidR="00475876" w:rsidRPr="00CC722C" w:rsidRDefault="00475876" w:rsidP="007265DA">
            <w:pPr>
              <w:autoSpaceDE w:val="0"/>
              <w:autoSpaceDN w:val="0"/>
              <w:adjustRightInd w:val="0"/>
              <w:jc w:val="both"/>
              <w:outlineLvl w:val="0"/>
              <w:rPr>
                <w:sz w:val="28"/>
                <w:szCs w:val="28"/>
                <w:lang w:eastAsia="en-US"/>
              </w:rPr>
            </w:pPr>
            <w:r w:rsidRPr="00CC722C">
              <w:rPr>
                <w:sz w:val="28"/>
                <w:szCs w:val="28"/>
                <w:lang w:eastAsia="en-US"/>
              </w:rPr>
              <w:t>Расстояния между осями</w:t>
            </w:r>
          </w:p>
        </w:tc>
        <w:tc>
          <w:tcPr>
            <w:tcW w:w="6200" w:type="dxa"/>
            <w:gridSpan w:val="12"/>
            <w:tcBorders>
              <w:top w:val="single" w:sz="4" w:space="0" w:color="auto"/>
              <w:left w:val="single" w:sz="4" w:space="0" w:color="auto"/>
              <w:bottom w:val="single" w:sz="4" w:space="0" w:color="auto"/>
            </w:tcBorders>
          </w:tcPr>
          <w:p w:rsidR="00475876" w:rsidRPr="00CC722C" w:rsidRDefault="00475876" w:rsidP="007265DA">
            <w:pPr>
              <w:autoSpaceDE w:val="0"/>
              <w:autoSpaceDN w:val="0"/>
              <w:adjustRightInd w:val="0"/>
              <w:ind w:firstLine="709"/>
              <w:jc w:val="both"/>
              <w:outlineLvl w:val="0"/>
              <w:rPr>
                <w:sz w:val="28"/>
                <w:szCs w:val="28"/>
                <w:lang w:eastAsia="en-US"/>
              </w:rPr>
            </w:pPr>
          </w:p>
        </w:tc>
      </w:tr>
      <w:tr w:rsidR="00475876" w:rsidRPr="00CC722C" w:rsidTr="007265DA">
        <w:tc>
          <w:tcPr>
            <w:tcW w:w="3298" w:type="dxa"/>
            <w:gridSpan w:val="4"/>
            <w:tcBorders>
              <w:top w:val="single" w:sz="4" w:space="0" w:color="auto"/>
              <w:bottom w:val="single" w:sz="4" w:space="0" w:color="auto"/>
              <w:right w:val="single" w:sz="4" w:space="0" w:color="auto"/>
            </w:tcBorders>
          </w:tcPr>
          <w:p w:rsidR="00475876" w:rsidRPr="00CC722C" w:rsidRDefault="00475876" w:rsidP="007265DA">
            <w:pPr>
              <w:autoSpaceDE w:val="0"/>
              <w:autoSpaceDN w:val="0"/>
              <w:adjustRightInd w:val="0"/>
              <w:jc w:val="both"/>
              <w:outlineLvl w:val="0"/>
              <w:rPr>
                <w:sz w:val="28"/>
                <w:szCs w:val="28"/>
                <w:lang w:eastAsia="en-US"/>
              </w:rPr>
            </w:pPr>
            <w:r w:rsidRPr="00CC722C">
              <w:rPr>
                <w:sz w:val="28"/>
                <w:szCs w:val="28"/>
                <w:lang w:eastAsia="en-US"/>
              </w:rPr>
              <w:t>Нагрузки на оси (т)</w:t>
            </w:r>
          </w:p>
        </w:tc>
        <w:tc>
          <w:tcPr>
            <w:tcW w:w="6200" w:type="dxa"/>
            <w:gridSpan w:val="12"/>
            <w:tcBorders>
              <w:top w:val="single" w:sz="4" w:space="0" w:color="auto"/>
              <w:left w:val="single" w:sz="4" w:space="0" w:color="auto"/>
              <w:bottom w:val="single" w:sz="4" w:space="0" w:color="auto"/>
            </w:tcBorders>
          </w:tcPr>
          <w:p w:rsidR="00475876" w:rsidRPr="00CC722C" w:rsidRDefault="00475876" w:rsidP="007265DA">
            <w:pPr>
              <w:autoSpaceDE w:val="0"/>
              <w:autoSpaceDN w:val="0"/>
              <w:adjustRightInd w:val="0"/>
              <w:ind w:firstLine="709"/>
              <w:jc w:val="both"/>
              <w:outlineLvl w:val="0"/>
              <w:rPr>
                <w:sz w:val="28"/>
                <w:szCs w:val="28"/>
                <w:lang w:eastAsia="en-US"/>
              </w:rPr>
            </w:pPr>
          </w:p>
        </w:tc>
      </w:tr>
      <w:tr w:rsidR="00475876" w:rsidRPr="00CC722C" w:rsidTr="007265DA">
        <w:tc>
          <w:tcPr>
            <w:tcW w:w="9498" w:type="dxa"/>
            <w:gridSpan w:val="16"/>
            <w:tcBorders>
              <w:top w:val="single" w:sz="4" w:space="0" w:color="auto"/>
              <w:bottom w:val="single" w:sz="4" w:space="0" w:color="auto"/>
            </w:tcBorders>
          </w:tcPr>
          <w:p w:rsidR="00475876" w:rsidRPr="00CC722C" w:rsidRDefault="00475876" w:rsidP="007265DA">
            <w:pPr>
              <w:autoSpaceDE w:val="0"/>
              <w:autoSpaceDN w:val="0"/>
              <w:adjustRightInd w:val="0"/>
              <w:jc w:val="both"/>
              <w:outlineLvl w:val="0"/>
              <w:rPr>
                <w:sz w:val="28"/>
                <w:szCs w:val="28"/>
                <w:lang w:eastAsia="en-US"/>
              </w:rPr>
            </w:pPr>
            <w:r w:rsidRPr="00CC722C">
              <w:rPr>
                <w:sz w:val="28"/>
                <w:szCs w:val="28"/>
                <w:lang w:eastAsia="en-US"/>
              </w:rPr>
              <w:t>Габариты транспортного средства (автопоезда):</w:t>
            </w:r>
          </w:p>
        </w:tc>
      </w:tr>
      <w:tr w:rsidR="00475876" w:rsidRPr="00CC722C" w:rsidTr="007265DA">
        <w:tc>
          <w:tcPr>
            <w:tcW w:w="1666" w:type="dxa"/>
            <w:tcBorders>
              <w:top w:val="single" w:sz="4" w:space="0" w:color="auto"/>
              <w:bottom w:val="single" w:sz="4" w:space="0" w:color="auto"/>
              <w:right w:val="single" w:sz="4" w:space="0" w:color="auto"/>
            </w:tcBorders>
          </w:tcPr>
          <w:p w:rsidR="00475876" w:rsidRPr="00CC722C" w:rsidRDefault="00475876" w:rsidP="007265DA">
            <w:pPr>
              <w:autoSpaceDE w:val="0"/>
              <w:autoSpaceDN w:val="0"/>
              <w:adjustRightInd w:val="0"/>
              <w:jc w:val="both"/>
              <w:outlineLvl w:val="0"/>
              <w:rPr>
                <w:sz w:val="28"/>
                <w:szCs w:val="28"/>
                <w:lang w:eastAsia="en-US"/>
              </w:rPr>
            </w:pPr>
            <w:r w:rsidRPr="00CC722C">
              <w:rPr>
                <w:sz w:val="28"/>
                <w:szCs w:val="28"/>
                <w:lang w:eastAsia="en-US"/>
              </w:rPr>
              <w:t>Длин</w:t>
            </w:r>
            <w:proofErr w:type="gramStart"/>
            <w:r w:rsidRPr="00CC722C">
              <w:rPr>
                <w:sz w:val="28"/>
                <w:szCs w:val="28"/>
                <w:lang w:eastAsia="en-US"/>
              </w:rPr>
              <w:t>а(</w:t>
            </w:r>
            <w:proofErr w:type="gramEnd"/>
            <w:r w:rsidRPr="00CC722C">
              <w:rPr>
                <w:sz w:val="28"/>
                <w:szCs w:val="28"/>
                <w:lang w:eastAsia="en-US"/>
              </w:rPr>
              <w:t>м)</w:t>
            </w:r>
          </w:p>
        </w:tc>
        <w:tc>
          <w:tcPr>
            <w:tcW w:w="1632" w:type="dxa"/>
            <w:gridSpan w:val="3"/>
            <w:tcBorders>
              <w:top w:val="single" w:sz="4" w:space="0" w:color="auto"/>
              <w:left w:val="single" w:sz="4" w:space="0" w:color="auto"/>
              <w:bottom w:val="single" w:sz="4" w:space="0" w:color="auto"/>
              <w:right w:val="single" w:sz="4" w:space="0" w:color="auto"/>
            </w:tcBorders>
          </w:tcPr>
          <w:p w:rsidR="00475876" w:rsidRPr="00CC722C" w:rsidRDefault="00475876" w:rsidP="007265DA">
            <w:pPr>
              <w:autoSpaceDE w:val="0"/>
              <w:autoSpaceDN w:val="0"/>
              <w:adjustRightInd w:val="0"/>
              <w:jc w:val="both"/>
              <w:outlineLvl w:val="0"/>
              <w:rPr>
                <w:sz w:val="28"/>
                <w:szCs w:val="28"/>
                <w:lang w:eastAsia="en-US"/>
              </w:rPr>
            </w:pPr>
            <w:r w:rsidRPr="00CC722C">
              <w:rPr>
                <w:sz w:val="28"/>
                <w:szCs w:val="28"/>
                <w:lang w:eastAsia="en-US"/>
              </w:rPr>
              <w:t>Ширина (м)</w:t>
            </w:r>
          </w:p>
        </w:tc>
        <w:tc>
          <w:tcPr>
            <w:tcW w:w="1354" w:type="dxa"/>
            <w:gridSpan w:val="2"/>
            <w:tcBorders>
              <w:top w:val="single" w:sz="4" w:space="0" w:color="auto"/>
              <w:left w:val="single" w:sz="4" w:space="0" w:color="auto"/>
              <w:bottom w:val="single" w:sz="4" w:space="0" w:color="auto"/>
              <w:right w:val="single" w:sz="4" w:space="0" w:color="auto"/>
            </w:tcBorders>
          </w:tcPr>
          <w:p w:rsidR="00475876" w:rsidRPr="00CC722C" w:rsidRDefault="00475876" w:rsidP="007265DA">
            <w:pPr>
              <w:autoSpaceDE w:val="0"/>
              <w:autoSpaceDN w:val="0"/>
              <w:adjustRightInd w:val="0"/>
              <w:jc w:val="both"/>
              <w:outlineLvl w:val="0"/>
              <w:rPr>
                <w:sz w:val="28"/>
                <w:szCs w:val="28"/>
                <w:lang w:eastAsia="en-US"/>
              </w:rPr>
            </w:pPr>
            <w:r w:rsidRPr="00CC722C">
              <w:rPr>
                <w:sz w:val="28"/>
                <w:szCs w:val="28"/>
                <w:lang w:eastAsia="en-US"/>
              </w:rPr>
              <w:t>Высота (м)</w:t>
            </w:r>
          </w:p>
        </w:tc>
        <w:tc>
          <w:tcPr>
            <w:tcW w:w="4846" w:type="dxa"/>
            <w:gridSpan w:val="10"/>
            <w:tcBorders>
              <w:top w:val="single" w:sz="4" w:space="0" w:color="auto"/>
              <w:left w:val="single" w:sz="4" w:space="0" w:color="auto"/>
              <w:bottom w:val="single" w:sz="4" w:space="0" w:color="auto"/>
            </w:tcBorders>
          </w:tcPr>
          <w:p w:rsidR="00475876" w:rsidRPr="00CC722C" w:rsidRDefault="00475876" w:rsidP="007265DA">
            <w:pPr>
              <w:autoSpaceDE w:val="0"/>
              <w:autoSpaceDN w:val="0"/>
              <w:adjustRightInd w:val="0"/>
              <w:jc w:val="both"/>
              <w:outlineLvl w:val="0"/>
              <w:rPr>
                <w:sz w:val="28"/>
                <w:szCs w:val="28"/>
                <w:lang w:eastAsia="en-US"/>
              </w:rPr>
            </w:pPr>
            <w:r w:rsidRPr="00CC722C">
              <w:rPr>
                <w:sz w:val="28"/>
                <w:szCs w:val="28"/>
                <w:lang w:eastAsia="en-US"/>
              </w:rPr>
              <w:t>Минимальный радиус поворота с грузом (м)</w:t>
            </w:r>
          </w:p>
        </w:tc>
      </w:tr>
      <w:tr w:rsidR="00475876" w:rsidRPr="00CC722C" w:rsidTr="007265DA">
        <w:tc>
          <w:tcPr>
            <w:tcW w:w="1666" w:type="dxa"/>
            <w:tcBorders>
              <w:top w:val="single" w:sz="4" w:space="0" w:color="auto"/>
              <w:bottom w:val="single" w:sz="4" w:space="0" w:color="auto"/>
              <w:right w:val="single" w:sz="4" w:space="0" w:color="auto"/>
            </w:tcBorders>
          </w:tcPr>
          <w:p w:rsidR="00475876" w:rsidRPr="00CC722C" w:rsidRDefault="00475876" w:rsidP="007265DA">
            <w:pPr>
              <w:autoSpaceDE w:val="0"/>
              <w:autoSpaceDN w:val="0"/>
              <w:adjustRightInd w:val="0"/>
              <w:ind w:firstLine="709"/>
              <w:jc w:val="both"/>
              <w:outlineLvl w:val="0"/>
              <w:rPr>
                <w:sz w:val="28"/>
                <w:szCs w:val="28"/>
                <w:lang w:eastAsia="en-US"/>
              </w:rPr>
            </w:pPr>
          </w:p>
        </w:tc>
        <w:tc>
          <w:tcPr>
            <w:tcW w:w="1632" w:type="dxa"/>
            <w:gridSpan w:val="3"/>
            <w:tcBorders>
              <w:top w:val="single" w:sz="4" w:space="0" w:color="auto"/>
              <w:left w:val="single" w:sz="4" w:space="0" w:color="auto"/>
              <w:bottom w:val="single" w:sz="4" w:space="0" w:color="auto"/>
              <w:right w:val="single" w:sz="4" w:space="0" w:color="auto"/>
            </w:tcBorders>
          </w:tcPr>
          <w:p w:rsidR="00475876" w:rsidRPr="00CC722C" w:rsidRDefault="00475876" w:rsidP="007265DA">
            <w:pPr>
              <w:autoSpaceDE w:val="0"/>
              <w:autoSpaceDN w:val="0"/>
              <w:adjustRightInd w:val="0"/>
              <w:ind w:firstLine="709"/>
              <w:jc w:val="both"/>
              <w:outlineLvl w:val="0"/>
              <w:rPr>
                <w:sz w:val="28"/>
                <w:szCs w:val="28"/>
                <w:lang w:eastAsia="en-US"/>
              </w:rPr>
            </w:pPr>
          </w:p>
        </w:tc>
        <w:tc>
          <w:tcPr>
            <w:tcW w:w="1354" w:type="dxa"/>
            <w:gridSpan w:val="2"/>
            <w:tcBorders>
              <w:top w:val="single" w:sz="4" w:space="0" w:color="auto"/>
              <w:left w:val="single" w:sz="4" w:space="0" w:color="auto"/>
              <w:bottom w:val="single" w:sz="4" w:space="0" w:color="auto"/>
              <w:right w:val="single" w:sz="4" w:space="0" w:color="auto"/>
            </w:tcBorders>
          </w:tcPr>
          <w:p w:rsidR="00475876" w:rsidRPr="00CC722C" w:rsidRDefault="00475876" w:rsidP="007265DA">
            <w:pPr>
              <w:autoSpaceDE w:val="0"/>
              <w:autoSpaceDN w:val="0"/>
              <w:adjustRightInd w:val="0"/>
              <w:ind w:firstLine="709"/>
              <w:jc w:val="both"/>
              <w:outlineLvl w:val="0"/>
              <w:rPr>
                <w:sz w:val="28"/>
                <w:szCs w:val="28"/>
                <w:lang w:eastAsia="en-US"/>
              </w:rPr>
            </w:pPr>
          </w:p>
        </w:tc>
        <w:tc>
          <w:tcPr>
            <w:tcW w:w="4846" w:type="dxa"/>
            <w:gridSpan w:val="10"/>
            <w:tcBorders>
              <w:top w:val="single" w:sz="4" w:space="0" w:color="auto"/>
              <w:left w:val="single" w:sz="4" w:space="0" w:color="auto"/>
              <w:bottom w:val="single" w:sz="4" w:space="0" w:color="auto"/>
            </w:tcBorders>
          </w:tcPr>
          <w:p w:rsidR="00475876" w:rsidRPr="00CC722C" w:rsidRDefault="00475876" w:rsidP="007265DA">
            <w:pPr>
              <w:autoSpaceDE w:val="0"/>
              <w:autoSpaceDN w:val="0"/>
              <w:adjustRightInd w:val="0"/>
              <w:ind w:firstLine="709"/>
              <w:jc w:val="both"/>
              <w:outlineLvl w:val="0"/>
              <w:rPr>
                <w:sz w:val="28"/>
                <w:szCs w:val="28"/>
                <w:lang w:eastAsia="en-US"/>
              </w:rPr>
            </w:pPr>
          </w:p>
        </w:tc>
      </w:tr>
      <w:tr w:rsidR="00475876" w:rsidRPr="00CC722C" w:rsidTr="007265DA">
        <w:tc>
          <w:tcPr>
            <w:tcW w:w="4652" w:type="dxa"/>
            <w:gridSpan w:val="6"/>
            <w:tcBorders>
              <w:top w:val="single" w:sz="4" w:space="0" w:color="auto"/>
              <w:bottom w:val="single" w:sz="4" w:space="0" w:color="auto"/>
              <w:right w:val="single" w:sz="4" w:space="0" w:color="auto"/>
            </w:tcBorders>
          </w:tcPr>
          <w:p w:rsidR="00475876" w:rsidRPr="00CC722C" w:rsidRDefault="00475876" w:rsidP="007265DA">
            <w:pPr>
              <w:autoSpaceDE w:val="0"/>
              <w:autoSpaceDN w:val="0"/>
              <w:adjustRightInd w:val="0"/>
              <w:jc w:val="both"/>
              <w:outlineLvl w:val="0"/>
              <w:rPr>
                <w:sz w:val="28"/>
                <w:szCs w:val="28"/>
                <w:lang w:eastAsia="en-US"/>
              </w:rPr>
            </w:pPr>
            <w:r w:rsidRPr="00CC722C">
              <w:rPr>
                <w:sz w:val="28"/>
                <w:szCs w:val="28"/>
                <w:lang w:eastAsia="en-US"/>
              </w:rPr>
              <w:t>Необходимость автомобиля сопровождения (прикрытия)</w:t>
            </w:r>
          </w:p>
        </w:tc>
        <w:tc>
          <w:tcPr>
            <w:tcW w:w="4846" w:type="dxa"/>
            <w:gridSpan w:val="10"/>
            <w:tcBorders>
              <w:top w:val="single" w:sz="4" w:space="0" w:color="auto"/>
              <w:left w:val="single" w:sz="4" w:space="0" w:color="auto"/>
              <w:bottom w:val="single" w:sz="4" w:space="0" w:color="auto"/>
            </w:tcBorders>
          </w:tcPr>
          <w:p w:rsidR="00475876" w:rsidRPr="00CC722C" w:rsidRDefault="00475876" w:rsidP="007265DA">
            <w:pPr>
              <w:autoSpaceDE w:val="0"/>
              <w:autoSpaceDN w:val="0"/>
              <w:adjustRightInd w:val="0"/>
              <w:ind w:firstLine="709"/>
              <w:jc w:val="both"/>
              <w:outlineLvl w:val="0"/>
              <w:rPr>
                <w:sz w:val="28"/>
                <w:szCs w:val="28"/>
                <w:lang w:eastAsia="en-US"/>
              </w:rPr>
            </w:pPr>
          </w:p>
        </w:tc>
      </w:tr>
      <w:tr w:rsidR="00475876" w:rsidRPr="00CC722C" w:rsidTr="007265DA">
        <w:tc>
          <w:tcPr>
            <w:tcW w:w="5727" w:type="dxa"/>
            <w:gridSpan w:val="9"/>
            <w:tcBorders>
              <w:top w:val="single" w:sz="4" w:space="0" w:color="auto"/>
              <w:bottom w:val="single" w:sz="4" w:space="0" w:color="auto"/>
              <w:right w:val="single" w:sz="4" w:space="0" w:color="auto"/>
            </w:tcBorders>
          </w:tcPr>
          <w:p w:rsidR="00475876" w:rsidRPr="00CC722C" w:rsidRDefault="00475876" w:rsidP="007265DA">
            <w:pPr>
              <w:autoSpaceDE w:val="0"/>
              <w:autoSpaceDN w:val="0"/>
              <w:adjustRightInd w:val="0"/>
              <w:jc w:val="both"/>
              <w:outlineLvl w:val="0"/>
              <w:rPr>
                <w:sz w:val="28"/>
                <w:szCs w:val="28"/>
                <w:lang w:eastAsia="en-US"/>
              </w:rPr>
            </w:pPr>
            <w:r w:rsidRPr="00CC722C">
              <w:rPr>
                <w:sz w:val="28"/>
                <w:szCs w:val="28"/>
                <w:lang w:eastAsia="en-US"/>
              </w:rPr>
              <w:t>Предполагаемая максимальная скорость движения транспортного средства (автопоезда) (</w:t>
            </w:r>
            <w:proofErr w:type="gramStart"/>
            <w:r w:rsidRPr="00CC722C">
              <w:rPr>
                <w:sz w:val="28"/>
                <w:szCs w:val="28"/>
                <w:lang w:eastAsia="en-US"/>
              </w:rPr>
              <w:t>км</w:t>
            </w:r>
            <w:proofErr w:type="gramEnd"/>
            <w:r w:rsidRPr="00CC722C">
              <w:rPr>
                <w:sz w:val="28"/>
                <w:szCs w:val="28"/>
                <w:lang w:eastAsia="en-US"/>
              </w:rPr>
              <w:t>/час)</w:t>
            </w:r>
          </w:p>
        </w:tc>
        <w:tc>
          <w:tcPr>
            <w:tcW w:w="3771" w:type="dxa"/>
            <w:gridSpan w:val="7"/>
            <w:tcBorders>
              <w:top w:val="single" w:sz="4" w:space="0" w:color="auto"/>
              <w:left w:val="single" w:sz="4" w:space="0" w:color="auto"/>
              <w:bottom w:val="single" w:sz="4" w:space="0" w:color="auto"/>
            </w:tcBorders>
          </w:tcPr>
          <w:p w:rsidR="00475876" w:rsidRPr="00CC722C" w:rsidRDefault="00475876" w:rsidP="007265DA">
            <w:pPr>
              <w:autoSpaceDE w:val="0"/>
              <w:autoSpaceDN w:val="0"/>
              <w:adjustRightInd w:val="0"/>
              <w:ind w:firstLine="709"/>
              <w:jc w:val="both"/>
              <w:outlineLvl w:val="0"/>
              <w:rPr>
                <w:sz w:val="28"/>
                <w:szCs w:val="28"/>
                <w:lang w:eastAsia="en-US"/>
              </w:rPr>
            </w:pPr>
          </w:p>
        </w:tc>
      </w:tr>
      <w:tr w:rsidR="00475876" w:rsidRPr="00CC722C" w:rsidTr="007265DA">
        <w:tc>
          <w:tcPr>
            <w:tcW w:w="5727" w:type="dxa"/>
            <w:gridSpan w:val="9"/>
            <w:tcBorders>
              <w:top w:val="single" w:sz="4" w:space="0" w:color="auto"/>
              <w:bottom w:val="single" w:sz="4" w:space="0" w:color="auto"/>
              <w:right w:val="single" w:sz="4" w:space="0" w:color="auto"/>
            </w:tcBorders>
          </w:tcPr>
          <w:p w:rsidR="00475876" w:rsidRPr="00CC722C" w:rsidRDefault="00475876" w:rsidP="007265DA">
            <w:pPr>
              <w:autoSpaceDE w:val="0"/>
              <w:autoSpaceDN w:val="0"/>
              <w:adjustRightInd w:val="0"/>
              <w:jc w:val="both"/>
              <w:outlineLvl w:val="0"/>
              <w:rPr>
                <w:sz w:val="28"/>
                <w:szCs w:val="28"/>
                <w:lang w:eastAsia="en-US"/>
              </w:rPr>
            </w:pPr>
            <w:r w:rsidRPr="00CC722C">
              <w:rPr>
                <w:sz w:val="28"/>
                <w:szCs w:val="28"/>
                <w:lang w:eastAsia="en-US"/>
              </w:rPr>
              <w:t>Банковские реквизиты</w:t>
            </w:r>
          </w:p>
        </w:tc>
        <w:tc>
          <w:tcPr>
            <w:tcW w:w="3771" w:type="dxa"/>
            <w:gridSpan w:val="7"/>
            <w:tcBorders>
              <w:top w:val="single" w:sz="4" w:space="0" w:color="auto"/>
              <w:left w:val="single" w:sz="4" w:space="0" w:color="auto"/>
              <w:bottom w:val="single" w:sz="4" w:space="0" w:color="auto"/>
            </w:tcBorders>
          </w:tcPr>
          <w:p w:rsidR="00475876" w:rsidRPr="00CC722C" w:rsidRDefault="00475876" w:rsidP="007265DA">
            <w:pPr>
              <w:autoSpaceDE w:val="0"/>
              <w:autoSpaceDN w:val="0"/>
              <w:adjustRightInd w:val="0"/>
              <w:ind w:firstLine="709"/>
              <w:jc w:val="both"/>
              <w:outlineLvl w:val="0"/>
              <w:rPr>
                <w:sz w:val="28"/>
                <w:szCs w:val="28"/>
                <w:lang w:eastAsia="en-US"/>
              </w:rPr>
            </w:pPr>
          </w:p>
        </w:tc>
      </w:tr>
      <w:tr w:rsidR="00475876" w:rsidRPr="00CC722C" w:rsidTr="007265DA">
        <w:tc>
          <w:tcPr>
            <w:tcW w:w="9498" w:type="dxa"/>
            <w:gridSpan w:val="16"/>
            <w:tcBorders>
              <w:top w:val="single" w:sz="4" w:space="0" w:color="auto"/>
              <w:bottom w:val="single" w:sz="4" w:space="0" w:color="auto"/>
            </w:tcBorders>
          </w:tcPr>
          <w:p w:rsidR="00475876" w:rsidRPr="00CC722C" w:rsidRDefault="00475876" w:rsidP="007265DA">
            <w:pPr>
              <w:autoSpaceDE w:val="0"/>
              <w:autoSpaceDN w:val="0"/>
              <w:adjustRightInd w:val="0"/>
              <w:ind w:firstLine="709"/>
              <w:jc w:val="both"/>
              <w:outlineLvl w:val="0"/>
              <w:rPr>
                <w:sz w:val="28"/>
                <w:szCs w:val="28"/>
                <w:lang w:eastAsia="en-US"/>
              </w:rPr>
            </w:pPr>
          </w:p>
        </w:tc>
      </w:tr>
      <w:tr w:rsidR="00475876" w:rsidRPr="00CC722C" w:rsidTr="007265DA">
        <w:tc>
          <w:tcPr>
            <w:tcW w:w="9498" w:type="dxa"/>
            <w:gridSpan w:val="16"/>
            <w:tcBorders>
              <w:top w:val="single" w:sz="4" w:space="0" w:color="auto"/>
              <w:bottom w:val="single" w:sz="4" w:space="0" w:color="auto"/>
            </w:tcBorders>
          </w:tcPr>
          <w:p w:rsidR="00475876" w:rsidRPr="00CC722C" w:rsidRDefault="00475876" w:rsidP="007265DA">
            <w:pPr>
              <w:autoSpaceDE w:val="0"/>
              <w:autoSpaceDN w:val="0"/>
              <w:adjustRightInd w:val="0"/>
              <w:jc w:val="both"/>
              <w:outlineLvl w:val="0"/>
              <w:rPr>
                <w:sz w:val="28"/>
                <w:szCs w:val="28"/>
                <w:lang w:eastAsia="en-US"/>
              </w:rPr>
            </w:pPr>
            <w:r w:rsidRPr="00CC722C">
              <w:rPr>
                <w:sz w:val="28"/>
                <w:szCs w:val="28"/>
                <w:lang w:eastAsia="en-US"/>
              </w:rPr>
              <w:t>Оплату гарантируем</w:t>
            </w:r>
          </w:p>
        </w:tc>
      </w:tr>
      <w:tr w:rsidR="00475876" w:rsidRPr="00CC722C" w:rsidTr="007265DA">
        <w:tc>
          <w:tcPr>
            <w:tcW w:w="2828" w:type="dxa"/>
            <w:gridSpan w:val="2"/>
            <w:tcBorders>
              <w:top w:val="single" w:sz="4" w:space="0" w:color="auto"/>
              <w:bottom w:val="single" w:sz="4" w:space="0" w:color="auto"/>
              <w:right w:val="single" w:sz="4" w:space="0" w:color="auto"/>
            </w:tcBorders>
          </w:tcPr>
          <w:p w:rsidR="00475876" w:rsidRPr="00CC722C" w:rsidRDefault="00475876" w:rsidP="007265DA">
            <w:pPr>
              <w:autoSpaceDE w:val="0"/>
              <w:autoSpaceDN w:val="0"/>
              <w:adjustRightInd w:val="0"/>
              <w:ind w:firstLine="709"/>
              <w:jc w:val="both"/>
              <w:outlineLvl w:val="0"/>
              <w:rPr>
                <w:sz w:val="28"/>
                <w:szCs w:val="28"/>
                <w:lang w:eastAsia="en-US"/>
              </w:rPr>
            </w:pPr>
          </w:p>
        </w:tc>
        <w:tc>
          <w:tcPr>
            <w:tcW w:w="3566" w:type="dxa"/>
            <w:gridSpan w:val="8"/>
            <w:tcBorders>
              <w:top w:val="single" w:sz="4" w:space="0" w:color="auto"/>
              <w:left w:val="single" w:sz="4" w:space="0" w:color="auto"/>
              <w:bottom w:val="single" w:sz="4" w:space="0" w:color="auto"/>
              <w:right w:val="single" w:sz="4" w:space="0" w:color="auto"/>
            </w:tcBorders>
          </w:tcPr>
          <w:p w:rsidR="00475876" w:rsidRPr="00CC722C" w:rsidRDefault="00475876" w:rsidP="007265DA">
            <w:pPr>
              <w:autoSpaceDE w:val="0"/>
              <w:autoSpaceDN w:val="0"/>
              <w:adjustRightInd w:val="0"/>
              <w:ind w:firstLine="709"/>
              <w:jc w:val="both"/>
              <w:outlineLvl w:val="0"/>
              <w:rPr>
                <w:sz w:val="28"/>
                <w:szCs w:val="28"/>
                <w:lang w:eastAsia="en-US"/>
              </w:rPr>
            </w:pPr>
          </w:p>
        </w:tc>
        <w:tc>
          <w:tcPr>
            <w:tcW w:w="3104" w:type="dxa"/>
            <w:gridSpan w:val="6"/>
            <w:tcBorders>
              <w:top w:val="single" w:sz="4" w:space="0" w:color="auto"/>
              <w:left w:val="single" w:sz="4" w:space="0" w:color="auto"/>
              <w:bottom w:val="single" w:sz="4" w:space="0" w:color="auto"/>
            </w:tcBorders>
          </w:tcPr>
          <w:p w:rsidR="00475876" w:rsidRPr="00CC722C" w:rsidRDefault="00475876" w:rsidP="007265DA">
            <w:pPr>
              <w:autoSpaceDE w:val="0"/>
              <w:autoSpaceDN w:val="0"/>
              <w:adjustRightInd w:val="0"/>
              <w:ind w:firstLine="709"/>
              <w:jc w:val="both"/>
              <w:outlineLvl w:val="0"/>
              <w:rPr>
                <w:sz w:val="28"/>
                <w:szCs w:val="28"/>
                <w:lang w:eastAsia="en-US"/>
              </w:rPr>
            </w:pPr>
          </w:p>
        </w:tc>
      </w:tr>
      <w:tr w:rsidR="00475876" w:rsidRPr="00CC722C" w:rsidTr="007265DA">
        <w:tc>
          <w:tcPr>
            <w:tcW w:w="2828" w:type="dxa"/>
            <w:gridSpan w:val="2"/>
            <w:tcBorders>
              <w:top w:val="single" w:sz="4" w:space="0" w:color="auto"/>
              <w:bottom w:val="single" w:sz="4" w:space="0" w:color="auto"/>
              <w:right w:val="single" w:sz="4" w:space="0" w:color="auto"/>
            </w:tcBorders>
          </w:tcPr>
          <w:p w:rsidR="00475876" w:rsidRPr="00CC722C" w:rsidRDefault="00475876" w:rsidP="007265DA">
            <w:pPr>
              <w:autoSpaceDE w:val="0"/>
              <w:autoSpaceDN w:val="0"/>
              <w:adjustRightInd w:val="0"/>
              <w:ind w:firstLine="709"/>
              <w:jc w:val="both"/>
              <w:outlineLvl w:val="0"/>
              <w:rPr>
                <w:sz w:val="28"/>
                <w:szCs w:val="28"/>
                <w:lang w:eastAsia="en-US"/>
              </w:rPr>
            </w:pPr>
            <w:r w:rsidRPr="00CC722C">
              <w:rPr>
                <w:sz w:val="28"/>
                <w:szCs w:val="28"/>
                <w:lang w:eastAsia="en-US"/>
              </w:rPr>
              <w:t>(должность)</w:t>
            </w:r>
          </w:p>
        </w:tc>
        <w:tc>
          <w:tcPr>
            <w:tcW w:w="3566" w:type="dxa"/>
            <w:gridSpan w:val="8"/>
            <w:tcBorders>
              <w:top w:val="single" w:sz="4" w:space="0" w:color="auto"/>
              <w:left w:val="single" w:sz="4" w:space="0" w:color="auto"/>
              <w:bottom w:val="single" w:sz="4" w:space="0" w:color="auto"/>
              <w:right w:val="single" w:sz="4" w:space="0" w:color="auto"/>
            </w:tcBorders>
          </w:tcPr>
          <w:p w:rsidR="00475876" w:rsidRPr="00CC722C" w:rsidRDefault="00475876" w:rsidP="007265DA">
            <w:pPr>
              <w:autoSpaceDE w:val="0"/>
              <w:autoSpaceDN w:val="0"/>
              <w:adjustRightInd w:val="0"/>
              <w:ind w:firstLine="709"/>
              <w:jc w:val="both"/>
              <w:outlineLvl w:val="0"/>
              <w:rPr>
                <w:sz w:val="28"/>
                <w:szCs w:val="28"/>
                <w:lang w:eastAsia="en-US"/>
              </w:rPr>
            </w:pPr>
            <w:r w:rsidRPr="00CC722C">
              <w:rPr>
                <w:sz w:val="28"/>
                <w:szCs w:val="28"/>
                <w:lang w:eastAsia="en-US"/>
              </w:rPr>
              <w:t>(подпись)</w:t>
            </w:r>
          </w:p>
        </w:tc>
        <w:tc>
          <w:tcPr>
            <w:tcW w:w="3104" w:type="dxa"/>
            <w:gridSpan w:val="6"/>
            <w:tcBorders>
              <w:top w:val="single" w:sz="4" w:space="0" w:color="auto"/>
              <w:left w:val="single" w:sz="4" w:space="0" w:color="auto"/>
              <w:bottom w:val="single" w:sz="4" w:space="0" w:color="auto"/>
            </w:tcBorders>
          </w:tcPr>
          <w:p w:rsidR="00475876" w:rsidRPr="00CC722C" w:rsidRDefault="00475876" w:rsidP="007265DA">
            <w:pPr>
              <w:autoSpaceDE w:val="0"/>
              <w:autoSpaceDN w:val="0"/>
              <w:adjustRightInd w:val="0"/>
              <w:ind w:firstLine="709"/>
              <w:jc w:val="both"/>
              <w:outlineLvl w:val="0"/>
              <w:rPr>
                <w:sz w:val="28"/>
                <w:szCs w:val="28"/>
                <w:lang w:eastAsia="en-US"/>
              </w:rPr>
            </w:pPr>
            <w:r w:rsidRPr="00CC722C">
              <w:rPr>
                <w:sz w:val="28"/>
                <w:szCs w:val="28"/>
                <w:lang w:eastAsia="en-US"/>
              </w:rPr>
              <w:t>(фамилия)</w:t>
            </w:r>
          </w:p>
        </w:tc>
      </w:tr>
    </w:tbl>
    <w:p w:rsidR="00475876" w:rsidRPr="00CC722C" w:rsidRDefault="00475876" w:rsidP="00475876">
      <w:pPr>
        <w:autoSpaceDE w:val="0"/>
        <w:autoSpaceDN w:val="0"/>
        <w:adjustRightInd w:val="0"/>
        <w:jc w:val="both"/>
        <w:outlineLvl w:val="0"/>
        <w:rPr>
          <w:sz w:val="28"/>
          <w:szCs w:val="28"/>
          <w:lang w:eastAsia="en-US"/>
        </w:rPr>
      </w:pPr>
      <w:r w:rsidRPr="00CC722C">
        <w:rPr>
          <w:sz w:val="28"/>
          <w:szCs w:val="28"/>
          <w:lang w:eastAsia="en-US"/>
        </w:rPr>
        <w:t>______________________________</w:t>
      </w:r>
    </w:p>
    <w:p w:rsidR="00475876" w:rsidRPr="00CC722C" w:rsidRDefault="00475876" w:rsidP="00475876">
      <w:pPr>
        <w:autoSpaceDE w:val="0"/>
        <w:autoSpaceDN w:val="0"/>
        <w:adjustRightInd w:val="0"/>
        <w:jc w:val="both"/>
        <w:outlineLvl w:val="0"/>
        <w:rPr>
          <w:sz w:val="22"/>
          <w:szCs w:val="22"/>
          <w:lang w:eastAsia="en-US"/>
        </w:rPr>
      </w:pPr>
      <w:bookmarkStart w:id="70" w:name="sub_111"/>
      <w:r w:rsidRPr="00CC722C">
        <w:rPr>
          <w:sz w:val="22"/>
          <w:szCs w:val="22"/>
          <w:lang w:eastAsia="en-US"/>
        </w:rPr>
        <w:t>* Для российских владельцев транспортных средств.</w:t>
      </w:r>
    </w:p>
    <w:p w:rsidR="00475876" w:rsidRPr="00CC722C" w:rsidRDefault="00475876" w:rsidP="00475876">
      <w:pPr>
        <w:autoSpaceDE w:val="0"/>
        <w:autoSpaceDN w:val="0"/>
        <w:adjustRightInd w:val="0"/>
        <w:jc w:val="both"/>
        <w:outlineLvl w:val="0"/>
        <w:rPr>
          <w:sz w:val="28"/>
          <w:szCs w:val="28"/>
          <w:lang w:eastAsia="en-US"/>
        </w:rPr>
      </w:pPr>
      <w:bookmarkStart w:id="71" w:name="sub_222"/>
      <w:bookmarkEnd w:id="70"/>
      <w:r w:rsidRPr="00CC722C">
        <w:rPr>
          <w:sz w:val="22"/>
          <w:szCs w:val="22"/>
          <w:lang w:eastAsia="en-US"/>
        </w:rPr>
        <w: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p w:rsidR="00475876" w:rsidRPr="00CC722C" w:rsidRDefault="00475876" w:rsidP="00475876">
      <w:pPr>
        <w:autoSpaceDE w:val="0"/>
        <w:autoSpaceDN w:val="0"/>
        <w:adjustRightInd w:val="0"/>
        <w:ind w:firstLine="709"/>
        <w:jc w:val="both"/>
        <w:outlineLvl w:val="0"/>
        <w:rPr>
          <w:sz w:val="28"/>
          <w:szCs w:val="28"/>
          <w:lang w:eastAsia="en-US"/>
        </w:rPr>
      </w:pPr>
    </w:p>
    <w:p w:rsidR="00475876" w:rsidRPr="00CC722C" w:rsidRDefault="00475876" w:rsidP="00475876">
      <w:pPr>
        <w:autoSpaceDE w:val="0"/>
        <w:autoSpaceDN w:val="0"/>
        <w:adjustRightInd w:val="0"/>
        <w:ind w:firstLine="709"/>
        <w:jc w:val="both"/>
        <w:outlineLvl w:val="0"/>
        <w:rPr>
          <w:sz w:val="28"/>
          <w:szCs w:val="28"/>
          <w:lang w:eastAsia="en-US"/>
        </w:rPr>
      </w:pPr>
    </w:p>
    <w:p w:rsidR="00475876" w:rsidRPr="00CC722C" w:rsidRDefault="00475876" w:rsidP="00475876">
      <w:pPr>
        <w:autoSpaceDE w:val="0"/>
        <w:autoSpaceDN w:val="0"/>
        <w:adjustRightInd w:val="0"/>
        <w:ind w:firstLine="709"/>
        <w:jc w:val="both"/>
        <w:outlineLvl w:val="0"/>
        <w:rPr>
          <w:sz w:val="28"/>
          <w:szCs w:val="28"/>
          <w:lang w:eastAsia="en-US"/>
        </w:rPr>
      </w:pPr>
    </w:p>
    <w:p w:rsidR="00704F92" w:rsidRDefault="00704F92" w:rsidP="00704F92">
      <w:pPr>
        <w:rPr>
          <w:sz w:val="28"/>
          <w:szCs w:val="28"/>
        </w:rPr>
      </w:pPr>
      <w:r>
        <w:rPr>
          <w:sz w:val="28"/>
          <w:szCs w:val="28"/>
        </w:rPr>
        <w:t>Глава</w:t>
      </w:r>
    </w:p>
    <w:p w:rsidR="00704F92" w:rsidRDefault="00147BFF" w:rsidP="00704F92">
      <w:pPr>
        <w:rPr>
          <w:sz w:val="28"/>
          <w:szCs w:val="28"/>
        </w:rPr>
      </w:pPr>
      <w:r>
        <w:rPr>
          <w:sz w:val="28"/>
          <w:szCs w:val="28"/>
        </w:rPr>
        <w:t>Ильинского сельского поселения</w:t>
      </w:r>
    </w:p>
    <w:p w:rsidR="00475876" w:rsidRPr="00CC722C" w:rsidRDefault="00704F92" w:rsidP="00704F92">
      <w:pPr>
        <w:rPr>
          <w:sz w:val="28"/>
          <w:szCs w:val="28"/>
        </w:rPr>
      </w:pPr>
      <w:r>
        <w:rPr>
          <w:sz w:val="28"/>
          <w:szCs w:val="28"/>
        </w:rPr>
        <w:t xml:space="preserve">Новопокровского района                                                         </w:t>
      </w:r>
      <w:bookmarkEnd w:id="71"/>
      <w:r w:rsidR="00BA3637">
        <w:rPr>
          <w:sz w:val="28"/>
          <w:szCs w:val="28"/>
        </w:rPr>
        <w:t xml:space="preserve">     </w:t>
      </w:r>
      <w:proofErr w:type="spellStart"/>
      <w:r w:rsidR="00BA3637">
        <w:rPr>
          <w:sz w:val="28"/>
          <w:szCs w:val="28"/>
        </w:rPr>
        <w:t>Н.Н.Кулинич</w:t>
      </w:r>
      <w:proofErr w:type="spellEnd"/>
    </w:p>
    <w:p w:rsidR="001D7FED" w:rsidRPr="00CC722C" w:rsidRDefault="001D7FED" w:rsidP="00A02E51">
      <w:pPr>
        <w:ind w:right="-1"/>
        <w:jc w:val="both"/>
        <w:rPr>
          <w:sz w:val="28"/>
          <w:szCs w:val="28"/>
        </w:rPr>
      </w:pPr>
    </w:p>
    <w:sectPr w:rsidR="001D7FED" w:rsidRPr="00CC722C" w:rsidSect="00BA3637">
      <w:headerReference w:type="even" r:id="rId55"/>
      <w:headerReference w:type="default" r:id="rId56"/>
      <w:footerReference w:type="even" r:id="rId57"/>
      <w:footerReference w:type="default" r:id="rId58"/>
      <w:headerReference w:type="first" r:id="rId59"/>
      <w:footerReference w:type="first" r:id="rId60"/>
      <w:pgSz w:w="11906" w:h="16838"/>
      <w:pgMar w:top="1418"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27D" w:rsidRDefault="0072527D">
      <w:r>
        <w:separator/>
      </w:r>
    </w:p>
  </w:endnote>
  <w:endnote w:type="continuationSeparator" w:id="0">
    <w:p w:rsidR="0072527D" w:rsidRDefault="0072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DejaVu Sans">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BFF" w:rsidRDefault="00147BFF">
    <w:pPr>
      <w:pStyle w:val="a9"/>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47BFF" w:rsidRDefault="00147BFF">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BFF" w:rsidRDefault="00147BFF">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BFF" w:rsidRDefault="00147BF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27D" w:rsidRDefault="0072527D">
      <w:r>
        <w:separator/>
      </w:r>
    </w:p>
  </w:footnote>
  <w:footnote w:type="continuationSeparator" w:id="0">
    <w:p w:rsidR="0072527D" w:rsidRDefault="007252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BFF" w:rsidRDefault="00147BFF">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47BFF" w:rsidRDefault="00147BF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BFF" w:rsidRDefault="00147BFF">
    <w:pPr>
      <w:pStyle w:val="a7"/>
      <w:jc w:val="center"/>
    </w:pPr>
    <w:r>
      <w:t>2</w:t>
    </w:r>
  </w:p>
  <w:p w:rsidR="00147BFF" w:rsidRDefault="00147BFF">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BFF" w:rsidRDefault="00147BFF">
    <w:pPr>
      <w:pStyle w:val="a7"/>
      <w:jc w:val="center"/>
    </w:pPr>
  </w:p>
  <w:p w:rsidR="00147BFF" w:rsidRDefault="00147BF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97F4E"/>
    <w:rsid w:val="00000786"/>
    <w:rsid w:val="000024E7"/>
    <w:rsid w:val="0000390E"/>
    <w:rsid w:val="00004089"/>
    <w:rsid w:val="000041F3"/>
    <w:rsid w:val="00004E2B"/>
    <w:rsid w:val="00005D6D"/>
    <w:rsid w:val="00006662"/>
    <w:rsid w:val="00007894"/>
    <w:rsid w:val="00010531"/>
    <w:rsid w:val="00010C87"/>
    <w:rsid w:val="000126B3"/>
    <w:rsid w:val="0001300B"/>
    <w:rsid w:val="00013C51"/>
    <w:rsid w:val="00014FCE"/>
    <w:rsid w:val="00015BD2"/>
    <w:rsid w:val="00016E18"/>
    <w:rsid w:val="0001700A"/>
    <w:rsid w:val="000174A4"/>
    <w:rsid w:val="00021B6C"/>
    <w:rsid w:val="00024A4D"/>
    <w:rsid w:val="00025500"/>
    <w:rsid w:val="00025DF6"/>
    <w:rsid w:val="00026066"/>
    <w:rsid w:val="00026E27"/>
    <w:rsid w:val="00031295"/>
    <w:rsid w:val="00034001"/>
    <w:rsid w:val="000368B2"/>
    <w:rsid w:val="000415D9"/>
    <w:rsid w:val="00044D7C"/>
    <w:rsid w:val="0004745E"/>
    <w:rsid w:val="000509A7"/>
    <w:rsid w:val="00052409"/>
    <w:rsid w:val="00052556"/>
    <w:rsid w:val="00052F34"/>
    <w:rsid w:val="00053564"/>
    <w:rsid w:val="00057381"/>
    <w:rsid w:val="00061801"/>
    <w:rsid w:val="00065F9B"/>
    <w:rsid w:val="00066408"/>
    <w:rsid w:val="0006753A"/>
    <w:rsid w:val="00070D3B"/>
    <w:rsid w:val="00076AA8"/>
    <w:rsid w:val="00076DB3"/>
    <w:rsid w:val="000804C2"/>
    <w:rsid w:val="00080F47"/>
    <w:rsid w:val="00087389"/>
    <w:rsid w:val="000920C6"/>
    <w:rsid w:val="00096600"/>
    <w:rsid w:val="00096749"/>
    <w:rsid w:val="0009731E"/>
    <w:rsid w:val="00097961"/>
    <w:rsid w:val="00097E5A"/>
    <w:rsid w:val="000A06A7"/>
    <w:rsid w:val="000A082D"/>
    <w:rsid w:val="000A1788"/>
    <w:rsid w:val="000A1B22"/>
    <w:rsid w:val="000A2AA7"/>
    <w:rsid w:val="000B273B"/>
    <w:rsid w:val="000B3332"/>
    <w:rsid w:val="000B33D0"/>
    <w:rsid w:val="000B79D3"/>
    <w:rsid w:val="000B7E6E"/>
    <w:rsid w:val="000C07D8"/>
    <w:rsid w:val="000C0CCD"/>
    <w:rsid w:val="000C5912"/>
    <w:rsid w:val="000C6E41"/>
    <w:rsid w:val="000C78D1"/>
    <w:rsid w:val="000D1936"/>
    <w:rsid w:val="000D1FCC"/>
    <w:rsid w:val="000D2E75"/>
    <w:rsid w:val="000D651D"/>
    <w:rsid w:val="000D76D9"/>
    <w:rsid w:val="000D7C29"/>
    <w:rsid w:val="000E1978"/>
    <w:rsid w:val="000E511C"/>
    <w:rsid w:val="000E6645"/>
    <w:rsid w:val="000E6BAF"/>
    <w:rsid w:val="000F1761"/>
    <w:rsid w:val="000F2096"/>
    <w:rsid w:val="000F42D0"/>
    <w:rsid w:val="000F42FA"/>
    <w:rsid w:val="000F65F3"/>
    <w:rsid w:val="000F67DF"/>
    <w:rsid w:val="000F7051"/>
    <w:rsid w:val="001002D0"/>
    <w:rsid w:val="0010046D"/>
    <w:rsid w:val="001015B9"/>
    <w:rsid w:val="00102D9D"/>
    <w:rsid w:val="0010327A"/>
    <w:rsid w:val="00103B37"/>
    <w:rsid w:val="0011165C"/>
    <w:rsid w:val="00114118"/>
    <w:rsid w:val="0011434D"/>
    <w:rsid w:val="00120911"/>
    <w:rsid w:val="001228F5"/>
    <w:rsid w:val="00124576"/>
    <w:rsid w:val="00124A3F"/>
    <w:rsid w:val="00124EB3"/>
    <w:rsid w:val="00130955"/>
    <w:rsid w:val="00130E7E"/>
    <w:rsid w:val="0013207F"/>
    <w:rsid w:val="00134F4C"/>
    <w:rsid w:val="001364F0"/>
    <w:rsid w:val="001367E4"/>
    <w:rsid w:val="00143076"/>
    <w:rsid w:val="001430DA"/>
    <w:rsid w:val="001436AE"/>
    <w:rsid w:val="00145C73"/>
    <w:rsid w:val="00146008"/>
    <w:rsid w:val="001462F7"/>
    <w:rsid w:val="00147BFF"/>
    <w:rsid w:val="00150FC6"/>
    <w:rsid w:val="00152FAE"/>
    <w:rsid w:val="00154ABB"/>
    <w:rsid w:val="00156E88"/>
    <w:rsid w:val="00160483"/>
    <w:rsid w:val="00161688"/>
    <w:rsid w:val="00163C06"/>
    <w:rsid w:val="00166D3A"/>
    <w:rsid w:val="00166D6A"/>
    <w:rsid w:val="00167527"/>
    <w:rsid w:val="00176A9D"/>
    <w:rsid w:val="00180A4C"/>
    <w:rsid w:val="00180AB1"/>
    <w:rsid w:val="00180D03"/>
    <w:rsid w:val="00190BAC"/>
    <w:rsid w:val="00191B2E"/>
    <w:rsid w:val="001922F2"/>
    <w:rsid w:val="001937B8"/>
    <w:rsid w:val="00193A11"/>
    <w:rsid w:val="00193EA6"/>
    <w:rsid w:val="00194027"/>
    <w:rsid w:val="00194B99"/>
    <w:rsid w:val="0019569C"/>
    <w:rsid w:val="00195B76"/>
    <w:rsid w:val="001963C5"/>
    <w:rsid w:val="0019655B"/>
    <w:rsid w:val="001A0751"/>
    <w:rsid w:val="001A2573"/>
    <w:rsid w:val="001A3202"/>
    <w:rsid w:val="001A383A"/>
    <w:rsid w:val="001A4AB2"/>
    <w:rsid w:val="001B2904"/>
    <w:rsid w:val="001B4058"/>
    <w:rsid w:val="001C0A4D"/>
    <w:rsid w:val="001C2D8A"/>
    <w:rsid w:val="001C2E9C"/>
    <w:rsid w:val="001C487D"/>
    <w:rsid w:val="001C5E15"/>
    <w:rsid w:val="001C6A2F"/>
    <w:rsid w:val="001C7631"/>
    <w:rsid w:val="001C76AB"/>
    <w:rsid w:val="001C79EF"/>
    <w:rsid w:val="001D0D52"/>
    <w:rsid w:val="001D1C46"/>
    <w:rsid w:val="001D2447"/>
    <w:rsid w:val="001D4D09"/>
    <w:rsid w:val="001D5645"/>
    <w:rsid w:val="001D69F2"/>
    <w:rsid w:val="001D78BF"/>
    <w:rsid w:val="001D7AF0"/>
    <w:rsid w:val="001D7FED"/>
    <w:rsid w:val="001E019A"/>
    <w:rsid w:val="001E0F76"/>
    <w:rsid w:val="001E25D6"/>
    <w:rsid w:val="001E26F5"/>
    <w:rsid w:val="001E335C"/>
    <w:rsid w:val="001E5FB1"/>
    <w:rsid w:val="001E6457"/>
    <w:rsid w:val="001E6AA4"/>
    <w:rsid w:val="001E795F"/>
    <w:rsid w:val="001F4AFA"/>
    <w:rsid w:val="001F54E9"/>
    <w:rsid w:val="00200CB2"/>
    <w:rsid w:val="002018CB"/>
    <w:rsid w:val="00202C9C"/>
    <w:rsid w:val="002070E0"/>
    <w:rsid w:val="0020783F"/>
    <w:rsid w:val="00207C54"/>
    <w:rsid w:val="00210B3E"/>
    <w:rsid w:val="00210D28"/>
    <w:rsid w:val="0021564B"/>
    <w:rsid w:val="00221565"/>
    <w:rsid w:val="00222326"/>
    <w:rsid w:val="0022247D"/>
    <w:rsid w:val="00224508"/>
    <w:rsid w:val="002245BC"/>
    <w:rsid w:val="002255A3"/>
    <w:rsid w:val="00227B82"/>
    <w:rsid w:val="00227DC6"/>
    <w:rsid w:val="002339A8"/>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3EC1"/>
    <w:rsid w:val="002542B5"/>
    <w:rsid w:val="00263024"/>
    <w:rsid w:val="002677BB"/>
    <w:rsid w:val="00267947"/>
    <w:rsid w:val="00271A99"/>
    <w:rsid w:val="00272D0A"/>
    <w:rsid w:val="002747FF"/>
    <w:rsid w:val="00281DEC"/>
    <w:rsid w:val="00283721"/>
    <w:rsid w:val="00285998"/>
    <w:rsid w:val="0028630C"/>
    <w:rsid w:val="00287D60"/>
    <w:rsid w:val="0029061F"/>
    <w:rsid w:val="00295DF3"/>
    <w:rsid w:val="00296830"/>
    <w:rsid w:val="00297E97"/>
    <w:rsid w:val="002A0F32"/>
    <w:rsid w:val="002A1550"/>
    <w:rsid w:val="002A3A27"/>
    <w:rsid w:val="002A4FE1"/>
    <w:rsid w:val="002A5564"/>
    <w:rsid w:val="002A70CF"/>
    <w:rsid w:val="002A73A9"/>
    <w:rsid w:val="002A74E6"/>
    <w:rsid w:val="002B0DB6"/>
    <w:rsid w:val="002B18D8"/>
    <w:rsid w:val="002B2220"/>
    <w:rsid w:val="002B2535"/>
    <w:rsid w:val="002B265B"/>
    <w:rsid w:val="002B4445"/>
    <w:rsid w:val="002B4E19"/>
    <w:rsid w:val="002C1C97"/>
    <w:rsid w:val="002C364A"/>
    <w:rsid w:val="002C4D3F"/>
    <w:rsid w:val="002D0A13"/>
    <w:rsid w:val="002D2D5C"/>
    <w:rsid w:val="002D4785"/>
    <w:rsid w:val="002D4B02"/>
    <w:rsid w:val="002D5030"/>
    <w:rsid w:val="002E0076"/>
    <w:rsid w:val="002E384A"/>
    <w:rsid w:val="002E5942"/>
    <w:rsid w:val="002E5C3A"/>
    <w:rsid w:val="002E5D2E"/>
    <w:rsid w:val="002E7D44"/>
    <w:rsid w:val="002F0980"/>
    <w:rsid w:val="002F30EE"/>
    <w:rsid w:val="002F35DC"/>
    <w:rsid w:val="002F3FA4"/>
    <w:rsid w:val="002F405B"/>
    <w:rsid w:val="002F4874"/>
    <w:rsid w:val="002F49D1"/>
    <w:rsid w:val="002F6397"/>
    <w:rsid w:val="002F71E0"/>
    <w:rsid w:val="00301048"/>
    <w:rsid w:val="0030229B"/>
    <w:rsid w:val="00302955"/>
    <w:rsid w:val="003032A4"/>
    <w:rsid w:val="0030444C"/>
    <w:rsid w:val="00306290"/>
    <w:rsid w:val="00307C5E"/>
    <w:rsid w:val="00310C10"/>
    <w:rsid w:val="00311C1D"/>
    <w:rsid w:val="003133FC"/>
    <w:rsid w:val="00315D03"/>
    <w:rsid w:val="00315DAF"/>
    <w:rsid w:val="003174E2"/>
    <w:rsid w:val="0031793B"/>
    <w:rsid w:val="00320B1A"/>
    <w:rsid w:val="00322B68"/>
    <w:rsid w:val="00325885"/>
    <w:rsid w:val="003301F8"/>
    <w:rsid w:val="00330684"/>
    <w:rsid w:val="0033080A"/>
    <w:rsid w:val="003313C5"/>
    <w:rsid w:val="00331BDA"/>
    <w:rsid w:val="00333BAC"/>
    <w:rsid w:val="00334788"/>
    <w:rsid w:val="00336434"/>
    <w:rsid w:val="003371E9"/>
    <w:rsid w:val="00337FD2"/>
    <w:rsid w:val="003404FD"/>
    <w:rsid w:val="0034497B"/>
    <w:rsid w:val="00344E40"/>
    <w:rsid w:val="003455E1"/>
    <w:rsid w:val="003461FF"/>
    <w:rsid w:val="00350AD8"/>
    <w:rsid w:val="003553E6"/>
    <w:rsid w:val="003568BB"/>
    <w:rsid w:val="0036073E"/>
    <w:rsid w:val="003633C5"/>
    <w:rsid w:val="0036451A"/>
    <w:rsid w:val="00364ED4"/>
    <w:rsid w:val="00367E45"/>
    <w:rsid w:val="00371A2B"/>
    <w:rsid w:val="00374A78"/>
    <w:rsid w:val="00375B6B"/>
    <w:rsid w:val="00377641"/>
    <w:rsid w:val="00377A9B"/>
    <w:rsid w:val="00381E11"/>
    <w:rsid w:val="003825C1"/>
    <w:rsid w:val="00383019"/>
    <w:rsid w:val="00384169"/>
    <w:rsid w:val="003845E7"/>
    <w:rsid w:val="0038795E"/>
    <w:rsid w:val="00390005"/>
    <w:rsid w:val="0039193B"/>
    <w:rsid w:val="00391D72"/>
    <w:rsid w:val="00397F4E"/>
    <w:rsid w:val="003A56FC"/>
    <w:rsid w:val="003A7613"/>
    <w:rsid w:val="003B01E0"/>
    <w:rsid w:val="003B0791"/>
    <w:rsid w:val="003B0C84"/>
    <w:rsid w:val="003B12BC"/>
    <w:rsid w:val="003B195B"/>
    <w:rsid w:val="003B240D"/>
    <w:rsid w:val="003B3F01"/>
    <w:rsid w:val="003B51EB"/>
    <w:rsid w:val="003B6652"/>
    <w:rsid w:val="003B685D"/>
    <w:rsid w:val="003B6EFD"/>
    <w:rsid w:val="003C0D73"/>
    <w:rsid w:val="003C14BA"/>
    <w:rsid w:val="003C580A"/>
    <w:rsid w:val="003D3C23"/>
    <w:rsid w:val="003D6B4E"/>
    <w:rsid w:val="003D6FCA"/>
    <w:rsid w:val="003D7364"/>
    <w:rsid w:val="003E2294"/>
    <w:rsid w:val="003E3967"/>
    <w:rsid w:val="003E403F"/>
    <w:rsid w:val="003E73B6"/>
    <w:rsid w:val="003F0342"/>
    <w:rsid w:val="003F130B"/>
    <w:rsid w:val="003F292E"/>
    <w:rsid w:val="003F33A8"/>
    <w:rsid w:val="00400903"/>
    <w:rsid w:val="0040279F"/>
    <w:rsid w:val="00402F19"/>
    <w:rsid w:val="00407F44"/>
    <w:rsid w:val="0041204C"/>
    <w:rsid w:val="004126CD"/>
    <w:rsid w:val="004129C4"/>
    <w:rsid w:val="00416929"/>
    <w:rsid w:val="00416D58"/>
    <w:rsid w:val="00417583"/>
    <w:rsid w:val="00417C57"/>
    <w:rsid w:val="0042088F"/>
    <w:rsid w:val="004239B0"/>
    <w:rsid w:val="00424D7E"/>
    <w:rsid w:val="004255EC"/>
    <w:rsid w:val="00425E92"/>
    <w:rsid w:val="00426308"/>
    <w:rsid w:val="0042688C"/>
    <w:rsid w:val="0043013F"/>
    <w:rsid w:val="00430501"/>
    <w:rsid w:val="00433925"/>
    <w:rsid w:val="00434EE3"/>
    <w:rsid w:val="0043645A"/>
    <w:rsid w:val="004438E2"/>
    <w:rsid w:val="00444208"/>
    <w:rsid w:val="004442D1"/>
    <w:rsid w:val="00444A09"/>
    <w:rsid w:val="00445CDD"/>
    <w:rsid w:val="00445E47"/>
    <w:rsid w:val="00446A09"/>
    <w:rsid w:val="004475D3"/>
    <w:rsid w:val="004560E8"/>
    <w:rsid w:val="004565DC"/>
    <w:rsid w:val="00460CD2"/>
    <w:rsid w:val="004631B4"/>
    <w:rsid w:val="004648F4"/>
    <w:rsid w:val="00465811"/>
    <w:rsid w:val="00467E7E"/>
    <w:rsid w:val="00470361"/>
    <w:rsid w:val="00472C8D"/>
    <w:rsid w:val="004734F2"/>
    <w:rsid w:val="0047541D"/>
    <w:rsid w:val="0047582E"/>
    <w:rsid w:val="00475876"/>
    <w:rsid w:val="00476115"/>
    <w:rsid w:val="00476927"/>
    <w:rsid w:val="00477730"/>
    <w:rsid w:val="0048091E"/>
    <w:rsid w:val="0048101E"/>
    <w:rsid w:val="004837EF"/>
    <w:rsid w:val="00485A70"/>
    <w:rsid w:val="00485DC6"/>
    <w:rsid w:val="00487C02"/>
    <w:rsid w:val="00491038"/>
    <w:rsid w:val="00496D14"/>
    <w:rsid w:val="004A2711"/>
    <w:rsid w:val="004B091A"/>
    <w:rsid w:val="004B1342"/>
    <w:rsid w:val="004B5075"/>
    <w:rsid w:val="004B6537"/>
    <w:rsid w:val="004B6AD9"/>
    <w:rsid w:val="004C2464"/>
    <w:rsid w:val="004C2EA5"/>
    <w:rsid w:val="004C3DA3"/>
    <w:rsid w:val="004C4F7C"/>
    <w:rsid w:val="004C6882"/>
    <w:rsid w:val="004D0D44"/>
    <w:rsid w:val="004D5121"/>
    <w:rsid w:val="004D6C84"/>
    <w:rsid w:val="004E2582"/>
    <w:rsid w:val="004E2E01"/>
    <w:rsid w:val="004E34D0"/>
    <w:rsid w:val="004E3829"/>
    <w:rsid w:val="004E3A82"/>
    <w:rsid w:val="004E57C4"/>
    <w:rsid w:val="004E62F6"/>
    <w:rsid w:val="004E6BA0"/>
    <w:rsid w:val="004E6D86"/>
    <w:rsid w:val="004E7DFD"/>
    <w:rsid w:val="004F2EBC"/>
    <w:rsid w:val="004F3D71"/>
    <w:rsid w:val="004F786C"/>
    <w:rsid w:val="004F7FC9"/>
    <w:rsid w:val="00503E47"/>
    <w:rsid w:val="005121D4"/>
    <w:rsid w:val="00512308"/>
    <w:rsid w:val="005133A7"/>
    <w:rsid w:val="00516C2F"/>
    <w:rsid w:val="005177DA"/>
    <w:rsid w:val="0052115A"/>
    <w:rsid w:val="005213C9"/>
    <w:rsid w:val="00522CBA"/>
    <w:rsid w:val="0052755E"/>
    <w:rsid w:val="00530DCC"/>
    <w:rsid w:val="005318EF"/>
    <w:rsid w:val="00531C1A"/>
    <w:rsid w:val="00531E67"/>
    <w:rsid w:val="00531F4F"/>
    <w:rsid w:val="005335A8"/>
    <w:rsid w:val="0053468A"/>
    <w:rsid w:val="00534894"/>
    <w:rsid w:val="00534F07"/>
    <w:rsid w:val="00535738"/>
    <w:rsid w:val="00537F5B"/>
    <w:rsid w:val="0054249B"/>
    <w:rsid w:val="00543127"/>
    <w:rsid w:val="005449D7"/>
    <w:rsid w:val="00544D2E"/>
    <w:rsid w:val="00544E03"/>
    <w:rsid w:val="00545660"/>
    <w:rsid w:val="00545F64"/>
    <w:rsid w:val="005476F8"/>
    <w:rsid w:val="005506CF"/>
    <w:rsid w:val="00551E37"/>
    <w:rsid w:val="005520DC"/>
    <w:rsid w:val="00552D0D"/>
    <w:rsid w:val="0055312F"/>
    <w:rsid w:val="0055474D"/>
    <w:rsid w:val="00556B17"/>
    <w:rsid w:val="00556D16"/>
    <w:rsid w:val="00557D31"/>
    <w:rsid w:val="005640DB"/>
    <w:rsid w:val="005642C5"/>
    <w:rsid w:val="00564395"/>
    <w:rsid w:val="005718BE"/>
    <w:rsid w:val="00574920"/>
    <w:rsid w:val="00574B23"/>
    <w:rsid w:val="005751D9"/>
    <w:rsid w:val="0057750C"/>
    <w:rsid w:val="005775B8"/>
    <w:rsid w:val="005778C2"/>
    <w:rsid w:val="00580A95"/>
    <w:rsid w:val="0058303B"/>
    <w:rsid w:val="00583B39"/>
    <w:rsid w:val="00583E0D"/>
    <w:rsid w:val="0058454F"/>
    <w:rsid w:val="00584920"/>
    <w:rsid w:val="0058527F"/>
    <w:rsid w:val="005875DB"/>
    <w:rsid w:val="0058778A"/>
    <w:rsid w:val="00592434"/>
    <w:rsid w:val="00594A1F"/>
    <w:rsid w:val="005A01A0"/>
    <w:rsid w:val="005A0A7D"/>
    <w:rsid w:val="005A2B77"/>
    <w:rsid w:val="005A2BC8"/>
    <w:rsid w:val="005A3DA5"/>
    <w:rsid w:val="005A4196"/>
    <w:rsid w:val="005A74B6"/>
    <w:rsid w:val="005A754C"/>
    <w:rsid w:val="005A761B"/>
    <w:rsid w:val="005B1497"/>
    <w:rsid w:val="005B1C85"/>
    <w:rsid w:val="005B27D6"/>
    <w:rsid w:val="005B4FB8"/>
    <w:rsid w:val="005B61C1"/>
    <w:rsid w:val="005B7478"/>
    <w:rsid w:val="005B786A"/>
    <w:rsid w:val="005C19AF"/>
    <w:rsid w:val="005C1CFE"/>
    <w:rsid w:val="005C2926"/>
    <w:rsid w:val="005C3518"/>
    <w:rsid w:val="005C463D"/>
    <w:rsid w:val="005C5252"/>
    <w:rsid w:val="005C7731"/>
    <w:rsid w:val="005D0FD7"/>
    <w:rsid w:val="005D1E7B"/>
    <w:rsid w:val="005D1E9D"/>
    <w:rsid w:val="005D2914"/>
    <w:rsid w:val="005D2F54"/>
    <w:rsid w:val="005D44CA"/>
    <w:rsid w:val="005D45A2"/>
    <w:rsid w:val="005D60D0"/>
    <w:rsid w:val="005D6721"/>
    <w:rsid w:val="005E0BCE"/>
    <w:rsid w:val="005E668A"/>
    <w:rsid w:val="005E6805"/>
    <w:rsid w:val="005E7997"/>
    <w:rsid w:val="005E7B59"/>
    <w:rsid w:val="005F071A"/>
    <w:rsid w:val="005F13F6"/>
    <w:rsid w:val="005F216F"/>
    <w:rsid w:val="005F3F59"/>
    <w:rsid w:val="005F4361"/>
    <w:rsid w:val="005F55ED"/>
    <w:rsid w:val="005F5E38"/>
    <w:rsid w:val="00601171"/>
    <w:rsid w:val="0060375E"/>
    <w:rsid w:val="006043EE"/>
    <w:rsid w:val="006049B8"/>
    <w:rsid w:val="00606077"/>
    <w:rsid w:val="006072B4"/>
    <w:rsid w:val="00607584"/>
    <w:rsid w:val="00607AC7"/>
    <w:rsid w:val="00611C80"/>
    <w:rsid w:val="00611E3A"/>
    <w:rsid w:val="0061214F"/>
    <w:rsid w:val="00613D55"/>
    <w:rsid w:val="006167AD"/>
    <w:rsid w:val="00630DDC"/>
    <w:rsid w:val="00633F01"/>
    <w:rsid w:val="00635183"/>
    <w:rsid w:val="00640ED4"/>
    <w:rsid w:val="00643388"/>
    <w:rsid w:val="00650906"/>
    <w:rsid w:val="00650989"/>
    <w:rsid w:val="00650BB4"/>
    <w:rsid w:val="00652236"/>
    <w:rsid w:val="006526ED"/>
    <w:rsid w:val="00653785"/>
    <w:rsid w:val="00653D00"/>
    <w:rsid w:val="00654751"/>
    <w:rsid w:val="0065752B"/>
    <w:rsid w:val="00657B4F"/>
    <w:rsid w:val="00660AD9"/>
    <w:rsid w:val="006629B3"/>
    <w:rsid w:val="00663730"/>
    <w:rsid w:val="00664EB2"/>
    <w:rsid w:val="00666B96"/>
    <w:rsid w:val="00667660"/>
    <w:rsid w:val="0067272C"/>
    <w:rsid w:val="00672C73"/>
    <w:rsid w:val="006731F1"/>
    <w:rsid w:val="00673A26"/>
    <w:rsid w:val="00675526"/>
    <w:rsid w:val="00676D22"/>
    <w:rsid w:val="0068031A"/>
    <w:rsid w:val="006811CE"/>
    <w:rsid w:val="006832EE"/>
    <w:rsid w:val="00684621"/>
    <w:rsid w:val="0068481E"/>
    <w:rsid w:val="00686853"/>
    <w:rsid w:val="00687EE8"/>
    <w:rsid w:val="0069000B"/>
    <w:rsid w:val="00690404"/>
    <w:rsid w:val="00692BA6"/>
    <w:rsid w:val="0069573F"/>
    <w:rsid w:val="006A1D84"/>
    <w:rsid w:val="006A2C2B"/>
    <w:rsid w:val="006A6E39"/>
    <w:rsid w:val="006B19AB"/>
    <w:rsid w:val="006B208B"/>
    <w:rsid w:val="006B253B"/>
    <w:rsid w:val="006B307D"/>
    <w:rsid w:val="006B30D8"/>
    <w:rsid w:val="006B3B68"/>
    <w:rsid w:val="006B6872"/>
    <w:rsid w:val="006B78D5"/>
    <w:rsid w:val="006C053B"/>
    <w:rsid w:val="006C1855"/>
    <w:rsid w:val="006C1E17"/>
    <w:rsid w:val="006C1EF5"/>
    <w:rsid w:val="006C6624"/>
    <w:rsid w:val="006C6A60"/>
    <w:rsid w:val="006C703E"/>
    <w:rsid w:val="006D1312"/>
    <w:rsid w:val="006D4035"/>
    <w:rsid w:val="006D70F1"/>
    <w:rsid w:val="006E068E"/>
    <w:rsid w:val="006E3922"/>
    <w:rsid w:val="006E4A31"/>
    <w:rsid w:val="006E4CE6"/>
    <w:rsid w:val="006E682A"/>
    <w:rsid w:val="006F3AC9"/>
    <w:rsid w:val="006F7A06"/>
    <w:rsid w:val="006F7EB8"/>
    <w:rsid w:val="00700C93"/>
    <w:rsid w:val="00704237"/>
    <w:rsid w:val="007042F9"/>
    <w:rsid w:val="007046E7"/>
    <w:rsid w:val="00704F92"/>
    <w:rsid w:val="00705736"/>
    <w:rsid w:val="0071004B"/>
    <w:rsid w:val="00711089"/>
    <w:rsid w:val="00713694"/>
    <w:rsid w:val="007136FD"/>
    <w:rsid w:val="00714DC9"/>
    <w:rsid w:val="0071656E"/>
    <w:rsid w:val="00716960"/>
    <w:rsid w:val="00721D5C"/>
    <w:rsid w:val="0072216F"/>
    <w:rsid w:val="00722741"/>
    <w:rsid w:val="00722C56"/>
    <w:rsid w:val="007250C9"/>
    <w:rsid w:val="0072527D"/>
    <w:rsid w:val="007265DA"/>
    <w:rsid w:val="0073068C"/>
    <w:rsid w:val="00731088"/>
    <w:rsid w:val="00733BC2"/>
    <w:rsid w:val="0073587E"/>
    <w:rsid w:val="00736B80"/>
    <w:rsid w:val="0074085E"/>
    <w:rsid w:val="007408A7"/>
    <w:rsid w:val="007425C8"/>
    <w:rsid w:val="0074516D"/>
    <w:rsid w:val="0075183A"/>
    <w:rsid w:val="00752667"/>
    <w:rsid w:val="0075286C"/>
    <w:rsid w:val="00754307"/>
    <w:rsid w:val="00754404"/>
    <w:rsid w:val="00755F7A"/>
    <w:rsid w:val="00756D99"/>
    <w:rsid w:val="00757340"/>
    <w:rsid w:val="0076028B"/>
    <w:rsid w:val="007628E0"/>
    <w:rsid w:val="00765B48"/>
    <w:rsid w:val="00766B1A"/>
    <w:rsid w:val="0076775F"/>
    <w:rsid w:val="00767C3E"/>
    <w:rsid w:val="00770077"/>
    <w:rsid w:val="0077399A"/>
    <w:rsid w:val="00773EBE"/>
    <w:rsid w:val="0077545D"/>
    <w:rsid w:val="00776019"/>
    <w:rsid w:val="00776397"/>
    <w:rsid w:val="007771FF"/>
    <w:rsid w:val="007779B4"/>
    <w:rsid w:val="00780DDD"/>
    <w:rsid w:val="00781861"/>
    <w:rsid w:val="00783B5D"/>
    <w:rsid w:val="00791FBB"/>
    <w:rsid w:val="00792D5F"/>
    <w:rsid w:val="007937CA"/>
    <w:rsid w:val="0079543E"/>
    <w:rsid w:val="007A4041"/>
    <w:rsid w:val="007A5935"/>
    <w:rsid w:val="007A59DA"/>
    <w:rsid w:val="007B06AC"/>
    <w:rsid w:val="007B0DD0"/>
    <w:rsid w:val="007B57F5"/>
    <w:rsid w:val="007C22DF"/>
    <w:rsid w:val="007C3152"/>
    <w:rsid w:val="007C3EBF"/>
    <w:rsid w:val="007C6382"/>
    <w:rsid w:val="007C6ADE"/>
    <w:rsid w:val="007C7D84"/>
    <w:rsid w:val="007D2BFB"/>
    <w:rsid w:val="007D31F9"/>
    <w:rsid w:val="007D47D6"/>
    <w:rsid w:val="007D7C26"/>
    <w:rsid w:val="007E10EE"/>
    <w:rsid w:val="007E1CF5"/>
    <w:rsid w:val="007E1F48"/>
    <w:rsid w:val="007E31E1"/>
    <w:rsid w:val="007E34DA"/>
    <w:rsid w:val="007E3731"/>
    <w:rsid w:val="007E40B0"/>
    <w:rsid w:val="007E4B29"/>
    <w:rsid w:val="007E4F9C"/>
    <w:rsid w:val="007E5FD2"/>
    <w:rsid w:val="007E73FF"/>
    <w:rsid w:val="007F0AA7"/>
    <w:rsid w:val="007F26CE"/>
    <w:rsid w:val="007F3A36"/>
    <w:rsid w:val="007F3D4E"/>
    <w:rsid w:val="007F492C"/>
    <w:rsid w:val="007F5012"/>
    <w:rsid w:val="007F5E14"/>
    <w:rsid w:val="007F5E7B"/>
    <w:rsid w:val="007F65FB"/>
    <w:rsid w:val="007F6E62"/>
    <w:rsid w:val="007F71FA"/>
    <w:rsid w:val="0080117B"/>
    <w:rsid w:val="0080221A"/>
    <w:rsid w:val="00806AA9"/>
    <w:rsid w:val="00807CAC"/>
    <w:rsid w:val="00810365"/>
    <w:rsid w:val="00812013"/>
    <w:rsid w:val="00813225"/>
    <w:rsid w:val="00813567"/>
    <w:rsid w:val="0081776B"/>
    <w:rsid w:val="00821C75"/>
    <w:rsid w:val="008236C3"/>
    <w:rsid w:val="00823DD6"/>
    <w:rsid w:val="00825F40"/>
    <w:rsid w:val="0082603B"/>
    <w:rsid w:val="0082715C"/>
    <w:rsid w:val="00827DAB"/>
    <w:rsid w:val="008320EE"/>
    <w:rsid w:val="00832414"/>
    <w:rsid w:val="00832E30"/>
    <w:rsid w:val="0083380A"/>
    <w:rsid w:val="00836437"/>
    <w:rsid w:val="00837962"/>
    <w:rsid w:val="00840D89"/>
    <w:rsid w:val="00841665"/>
    <w:rsid w:val="0084178B"/>
    <w:rsid w:val="008422FD"/>
    <w:rsid w:val="008424BD"/>
    <w:rsid w:val="008477A1"/>
    <w:rsid w:val="0085079D"/>
    <w:rsid w:val="00851D42"/>
    <w:rsid w:val="0085313C"/>
    <w:rsid w:val="00854073"/>
    <w:rsid w:val="008541B7"/>
    <w:rsid w:val="00857BD1"/>
    <w:rsid w:val="00857DD9"/>
    <w:rsid w:val="0086115B"/>
    <w:rsid w:val="008616B5"/>
    <w:rsid w:val="0086213E"/>
    <w:rsid w:val="00866137"/>
    <w:rsid w:val="00867144"/>
    <w:rsid w:val="00867F60"/>
    <w:rsid w:val="00870C37"/>
    <w:rsid w:val="00871544"/>
    <w:rsid w:val="00872354"/>
    <w:rsid w:val="00872DE3"/>
    <w:rsid w:val="008734D7"/>
    <w:rsid w:val="008817AF"/>
    <w:rsid w:val="008817EF"/>
    <w:rsid w:val="00882116"/>
    <w:rsid w:val="0088297F"/>
    <w:rsid w:val="00882FE2"/>
    <w:rsid w:val="0088413D"/>
    <w:rsid w:val="00893647"/>
    <w:rsid w:val="00894282"/>
    <w:rsid w:val="008A16D4"/>
    <w:rsid w:val="008A2311"/>
    <w:rsid w:val="008B0E3E"/>
    <w:rsid w:val="008B2319"/>
    <w:rsid w:val="008B2463"/>
    <w:rsid w:val="008B2682"/>
    <w:rsid w:val="008B3663"/>
    <w:rsid w:val="008B5F60"/>
    <w:rsid w:val="008C0334"/>
    <w:rsid w:val="008C09F3"/>
    <w:rsid w:val="008C0E72"/>
    <w:rsid w:val="008C2630"/>
    <w:rsid w:val="008C37B3"/>
    <w:rsid w:val="008C4CE9"/>
    <w:rsid w:val="008C4F05"/>
    <w:rsid w:val="008C5CD5"/>
    <w:rsid w:val="008C7148"/>
    <w:rsid w:val="008D2BBD"/>
    <w:rsid w:val="008D42B7"/>
    <w:rsid w:val="008D5018"/>
    <w:rsid w:val="008D7948"/>
    <w:rsid w:val="008E0222"/>
    <w:rsid w:val="008E1866"/>
    <w:rsid w:val="008E2E5D"/>
    <w:rsid w:val="008E4FA0"/>
    <w:rsid w:val="008E5234"/>
    <w:rsid w:val="008E52D7"/>
    <w:rsid w:val="008E7166"/>
    <w:rsid w:val="008E7864"/>
    <w:rsid w:val="008F0FD4"/>
    <w:rsid w:val="00900464"/>
    <w:rsid w:val="00900610"/>
    <w:rsid w:val="00903761"/>
    <w:rsid w:val="00903CA6"/>
    <w:rsid w:val="00903EBD"/>
    <w:rsid w:val="00904727"/>
    <w:rsid w:val="0090638D"/>
    <w:rsid w:val="009064EC"/>
    <w:rsid w:val="00907A68"/>
    <w:rsid w:val="00910781"/>
    <w:rsid w:val="009132B2"/>
    <w:rsid w:val="00916270"/>
    <w:rsid w:val="00916F03"/>
    <w:rsid w:val="00920E3A"/>
    <w:rsid w:val="00920FA4"/>
    <w:rsid w:val="009274F9"/>
    <w:rsid w:val="009307F7"/>
    <w:rsid w:val="0093178C"/>
    <w:rsid w:val="00932303"/>
    <w:rsid w:val="00932D03"/>
    <w:rsid w:val="009359D9"/>
    <w:rsid w:val="00936D08"/>
    <w:rsid w:val="0094027F"/>
    <w:rsid w:val="00940FFD"/>
    <w:rsid w:val="00942626"/>
    <w:rsid w:val="00943BB7"/>
    <w:rsid w:val="009477A1"/>
    <w:rsid w:val="00950B32"/>
    <w:rsid w:val="0095172E"/>
    <w:rsid w:val="00952363"/>
    <w:rsid w:val="009523C1"/>
    <w:rsid w:val="00952546"/>
    <w:rsid w:val="0095265A"/>
    <w:rsid w:val="00952B6F"/>
    <w:rsid w:val="00956082"/>
    <w:rsid w:val="00957CFC"/>
    <w:rsid w:val="0096039F"/>
    <w:rsid w:val="00961C44"/>
    <w:rsid w:val="00962C8D"/>
    <w:rsid w:val="00962DAA"/>
    <w:rsid w:val="0096349D"/>
    <w:rsid w:val="0096503F"/>
    <w:rsid w:val="009667C2"/>
    <w:rsid w:val="009717E8"/>
    <w:rsid w:val="009742B4"/>
    <w:rsid w:val="009758F8"/>
    <w:rsid w:val="0097789F"/>
    <w:rsid w:val="009810C9"/>
    <w:rsid w:val="00982C16"/>
    <w:rsid w:val="0098747D"/>
    <w:rsid w:val="00991FB3"/>
    <w:rsid w:val="00992475"/>
    <w:rsid w:val="00994FEF"/>
    <w:rsid w:val="00997A7F"/>
    <w:rsid w:val="009A223F"/>
    <w:rsid w:val="009A2434"/>
    <w:rsid w:val="009B0DA7"/>
    <w:rsid w:val="009B2634"/>
    <w:rsid w:val="009B2A5D"/>
    <w:rsid w:val="009B351C"/>
    <w:rsid w:val="009B379F"/>
    <w:rsid w:val="009B52D7"/>
    <w:rsid w:val="009B5CE7"/>
    <w:rsid w:val="009C03A8"/>
    <w:rsid w:val="009C09A1"/>
    <w:rsid w:val="009C0B8A"/>
    <w:rsid w:val="009C3705"/>
    <w:rsid w:val="009C3FE2"/>
    <w:rsid w:val="009C4013"/>
    <w:rsid w:val="009C55CE"/>
    <w:rsid w:val="009C58E8"/>
    <w:rsid w:val="009C63E9"/>
    <w:rsid w:val="009C7561"/>
    <w:rsid w:val="009D27A3"/>
    <w:rsid w:val="009D2817"/>
    <w:rsid w:val="009E07BE"/>
    <w:rsid w:val="009E172C"/>
    <w:rsid w:val="009E176A"/>
    <w:rsid w:val="009E1A5B"/>
    <w:rsid w:val="009E27A7"/>
    <w:rsid w:val="009E3641"/>
    <w:rsid w:val="009E44E4"/>
    <w:rsid w:val="009E4774"/>
    <w:rsid w:val="009E7EEE"/>
    <w:rsid w:val="009F015C"/>
    <w:rsid w:val="009F09C1"/>
    <w:rsid w:val="009F0B10"/>
    <w:rsid w:val="009F1416"/>
    <w:rsid w:val="009F4526"/>
    <w:rsid w:val="009F4DE0"/>
    <w:rsid w:val="00A001E7"/>
    <w:rsid w:val="00A02A26"/>
    <w:rsid w:val="00A02C31"/>
    <w:rsid w:val="00A02E51"/>
    <w:rsid w:val="00A10271"/>
    <w:rsid w:val="00A10FC2"/>
    <w:rsid w:val="00A129A5"/>
    <w:rsid w:val="00A12AE1"/>
    <w:rsid w:val="00A15A46"/>
    <w:rsid w:val="00A15F7D"/>
    <w:rsid w:val="00A16624"/>
    <w:rsid w:val="00A267FC"/>
    <w:rsid w:val="00A269EF"/>
    <w:rsid w:val="00A275D7"/>
    <w:rsid w:val="00A320A7"/>
    <w:rsid w:val="00A34595"/>
    <w:rsid w:val="00A35198"/>
    <w:rsid w:val="00A36061"/>
    <w:rsid w:val="00A51381"/>
    <w:rsid w:val="00A51E3B"/>
    <w:rsid w:val="00A52A30"/>
    <w:rsid w:val="00A52F69"/>
    <w:rsid w:val="00A53476"/>
    <w:rsid w:val="00A545D2"/>
    <w:rsid w:val="00A54EC9"/>
    <w:rsid w:val="00A55DC4"/>
    <w:rsid w:val="00A5729A"/>
    <w:rsid w:val="00A573F9"/>
    <w:rsid w:val="00A60CA7"/>
    <w:rsid w:val="00A63116"/>
    <w:rsid w:val="00A631DE"/>
    <w:rsid w:val="00A65AAF"/>
    <w:rsid w:val="00A6740D"/>
    <w:rsid w:val="00A70168"/>
    <w:rsid w:val="00A71B92"/>
    <w:rsid w:val="00A73592"/>
    <w:rsid w:val="00A73C83"/>
    <w:rsid w:val="00A75D4B"/>
    <w:rsid w:val="00A76464"/>
    <w:rsid w:val="00A7725E"/>
    <w:rsid w:val="00A772AC"/>
    <w:rsid w:val="00A804C8"/>
    <w:rsid w:val="00A83E34"/>
    <w:rsid w:val="00A84ADB"/>
    <w:rsid w:val="00A865E5"/>
    <w:rsid w:val="00A91B34"/>
    <w:rsid w:val="00A92DCB"/>
    <w:rsid w:val="00A939D5"/>
    <w:rsid w:val="00A96792"/>
    <w:rsid w:val="00A96BCE"/>
    <w:rsid w:val="00AA06F4"/>
    <w:rsid w:val="00AA17A1"/>
    <w:rsid w:val="00AA19FB"/>
    <w:rsid w:val="00AA1D1F"/>
    <w:rsid w:val="00AA235D"/>
    <w:rsid w:val="00AA30EF"/>
    <w:rsid w:val="00AA4BF8"/>
    <w:rsid w:val="00AA4F96"/>
    <w:rsid w:val="00AB08EB"/>
    <w:rsid w:val="00AB3992"/>
    <w:rsid w:val="00AB433A"/>
    <w:rsid w:val="00AB4589"/>
    <w:rsid w:val="00AB5F7B"/>
    <w:rsid w:val="00AB67B9"/>
    <w:rsid w:val="00AC0634"/>
    <w:rsid w:val="00AC3CEE"/>
    <w:rsid w:val="00AC3D19"/>
    <w:rsid w:val="00AC634F"/>
    <w:rsid w:val="00AC6764"/>
    <w:rsid w:val="00AD0805"/>
    <w:rsid w:val="00AD16B8"/>
    <w:rsid w:val="00AD23F6"/>
    <w:rsid w:val="00AD245A"/>
    <w:rsid w:val="00AE04DC"/>
    <w:rsid w:val="00AE15E0"/>
    <w:rsid w:val="00AE1650"/>
    <w:rsid w:val="00AE239A"/>
    <w:rsid w:val="00AE26B4"/>
    <w:rsid w:val="00AE2B03"/>
    <w:rsid w:val="00AE5AD3"/>
    <w:rsid w:val="00AF4363"/>
    <w:rsid w:val="00AF4B2D"/>
    <w:rsid w:val="00AF56BA"/>
    <w:rsid w:val="00B00A4C"/>
    <w:rsid w:val="00B04912"/>
    <w:rsid w:val="00B05AC5"/>
    <w:rsid w:val="00B0763E"/>
    <w:rsid w:val="00B1232C"/>
    <w:rsid w:val="00B145AB"/>
    <w:rsid w:val="00B147B0"/>
    <w:rsid w:val="00B14F00"/>
    <w:rsid w:val="00B15421"/>
    <w:rsid w:val="00B168AC"/>
    <w:rsid w:val="00B1719A"/>
    <w:rsid w:val="00B173C1"/>
    <w:rsid w:val="00B173F8"/>
    <w:rsid w:val="00B2036F"/>
    <w:rsid w:val="00B24D67"/>
    <w:rsid w:val="00B253DB"/>
    <w:rsid w:val="00B27EEF"/>
    <w:rsid w:val="00B3172F"/>
    <w:rsid w:val="00B36ED9"/>
    <w:rsid w:val="00B37A37"/>
    <w:rsid w:val="00B41C72"/>
    <w:rsid w:val="00B46557"/>
    <w:rsid w:val="00B474A8"/>
    <w:rsid w:val="00B47A9A"/>
    <w:rsid w:val="00B500C1"/>
    <w:rsid w:val="00B50CAF"/>
    <w:rsid w:val="00B531B1"/>
    <w:rsid w:val="00B53D4E"/>
    <w:rsid w:val="00B56385"/>
    <w:rsid w:val="00B61088"/>
    <w:rsid w:val="00B612EB"/>
    <w:rsid w:val="00B61EBA"/>
    <w:rsid w:val="00B62F06"/>
    <w:rsid w:val="00B640E7"/>
    <w:rsid w:val="00B646D2"/>
    <w:rsid w:val="00B64DFB"/>
    <w:rsid w:val="00B65042"/>
    <w:rsid w:val="00B654E8"/>
    <w:rsid w:val="00B65772"/>
    <w:rsid w:val="00B66384"/>
    <w:rsid w:val="00B670FF"/>
    <w:rsid w:val="00B717AE"/>
    <w:rsid w:val="00B766AA"/>
    <w:rsid w:val="00B805FE"/>
    <w:rsid w:val="00B80AA7"/>
    <w:rsid w:val="00B8199F"/>
    <w:rsid w:val="00B8450F"/>
    <w:rsid w:val="00B84B15"/>
    <w:rsid w:val="00B84F0A"/>
    <w:rsid w:val="00B8621A"/>
    <w:rsid w:val="00B87C32"/>
    <w:rsid w:val="00B87D37"/>
    <w:rsid w:val="00B90C8D"/>
    <w:rsid w:val="00B90EAA"/>
    <w:rsid w:val="00B90F56"/>
    <w:rsid w:val="00B91142"/>
    <w:rsid w:val="00B9399B"/>
    <w:rsid w:val="00B9432E"/>
    <w:rsid w:val="00B9478D"/>
    <w:rsid w:val="00B95670"/>
    <w:rsid w:val="00BA1FEC"/>
    <w:rsid w:val="00BA3637"/>
    <w:rsid w:val="00BA5628"/>
    <w:rsid w:val="00BA6DC4"/>
    <w:rsid w:val="00BB1AA8"/>
    <w:rsid w:val="00BB2352"/>
    <w:rsid w:val="00BB2AE7"/>
    <w:rsid w:val="00BB2F24"/>
    <w:rsid w:val="00BB400D"/>
    <w:rsid w:val="00BB4289"/>
    <w:rsid w:val="00BB70F5"/>
    <w:rsid w:val="00BB725C"/>
    <w:rsid w:val="00BB7342"/>
    <w:rsid w:val="00BC7A9C"/>
    <w:rsid w:val="00BC7E09"/>
    <w:rsid w:val="00BD004E"/>
    <w:rsid w:val="00BD0A42"/>
    <w:rsid w:val="00BD2B1A"/>
    <w:rsid w:val="00BD38EB"/>
    <w:rsid w:val="00BD3B9C"/>
    <w:rsid w:val="00BD60B7"/>
    <w:rsid w:val="00BD6463"/>
    <w:rsid w:val="00BD6535"/>
    <w:rsid w:val="00BD6C1F"/>
    <w:rsid w:val="00BD7736"/>
    <w:rsid w:val="00BE033D"/>
    <w:rsid w:val="00BE3835"/>
    <w:rsid w:val="00BE453A"/>
    <w:rsid w:val="00BE5354"/>
    <w:rsid w:val="00BE6CA4"/>
    <w:rsid w:val="00BF168D"/>
    <w:rsid w:val="00BF54AA"/>
    <w:rsid w:val="00BF56F2"/>
    <w:rsid w:val="00BF71F9"/>
    <w:rsid w:val="00BF7597"/>
    <w:rsid w:val="00C000B0"/>
    <w:rsid w:val="00C06F44"/>
    <w:rsid w:val="00C12C9C"/>
    <w:rsid w:val="00C14BB0"/>
    <w:rsid w:val="00C14F9E"/>
    <w:rsid w:val="00C1514C"/>
    <w:rsid w:val="00C1531A"/>
    <w:rsid w:val="00C15FA9"/>
    <w:rsid w:val="00C17512"/>
    <w:rsid w:val="00C204A3"/>
    <w:rsid w:val="00C22400"/>
    <w:rsid w:val="00C22711"/>
    <w:rsid w:val="00C22E22"/>
    <w:rsid w:val="00C24983"/>
    <w:rsid w:val="00C30EC9"/>
    <w:rsid w:val="00C31FF4"/>
    <w:rsid w:val="00C32002"/>
    <w:rsid w:val="00C33658"/>
    <w:rsid w:val="00C34160"/>
    <w:rsid w:val="00C37909"/>
    <w:rsid w:val="00C42F53"/>
    <w:rsid w:val="00C435D2"/>
    <w:rsid w:val="00C51261"/>
    <w:rsid w:val="00C53E38"/>
    <w:rsid w:val="00C549FD"/>
    <w:rsid w:val="00C54C29"/>
    <w:rsid w:val="00C54F51"/>
    <w:rsid w:val="00C719AE"/>
    <w:rsid w:val="00C72355"/>
    <w:rsid w:val="00C765C6"/>
    <w:rsid w:val="00C76C5D"/>
    <w:rsid w:val="00C77B8B"/>
    <w:rsid w:val="00C81520"/>
    <w:rsid w:val="00C818B1"/>
    <w:rsid w:val="00C82868"/>
    <w:rsid w:val="00C82D73"/>
    <w:rsid w:val="00C83337"/>
    <w:rsid w:val="00C83DDE"/>
    <w:rsid w:val="00C84616"/>
    <w:rsid w:val="00C85377"/>
    <w:rsid w:val="00C865C6"/>
    <w:rsid w:val="00C87160"/>
    <w:rsid w:val="00C91B06"/>
    <w:rsid w:val="00C92EE5"/>
    <w:rsid w:val="00C95730"/>
    <w:rsid w:val="00C959CB"/>
    <w:rsid w:val="00C965A2"/>
    <w:rsid w:val="00CA16BB"/>
    <w:rsid w:val="00CA19D0"/>
    <w:rsid w:val="00CA3A00"/>
    <w:rsid w:val="00CA421B"/>
    <w:rsid w:val="00CA46F5"/>
    <w:rsid w:val="00CB06F2"/>
    <w:rsid w:val="00CB4BB7"/>
    <w:rsid w:val="00CB4E83"/>
    <w:rsid w:val="00CB560B"/>
    <w:rsid w:val="00CB62E0"/>
    <w:rsid w:val="00CB6B91"/>
    <w:rsid w:val="00CB6D56"/>
    <w:rsid w:val="00CB6EE2"/>
    <w:rsid w:val="00CC08F3"/>
    <w:rsid w:val="00CC22D4"/>
    <w:rsid w:val="00CC35E4"/>
    <w:rsid w:val="00CC3931"/>
    <w:rsid w:val="00CC5416"/>
    <w:rsid w:val="00CC5DBA"/>
    <w:rsid w:val="00CC62F6"/>
    <w:rsid w:val="00CC722C"/>
    <w:rsid w:val="00CD18CB"/>
    <w:rsid w:val="00CD26F7"/>
    <w:rsid w:val="00CD4767"/>
    <w:rsid w:val="00CD48C0"/>
    <w:rsid w:val="00CD4CCD"/>
    <w:rsid w:val="00CD578F"/>
    <w:rsid w:val="00CE17D1"/>
    <w:rsid w:val="00CE5375"/>
    <w:rsid w:val="00CE5CE7"/>
    <w:rsid w:val="00CE60A7"/>
    <w:rsid w:val="00CE6E36"/>
    <w:rsid w:val="00CE77F4"/>
    <w:rsid w:val="00CF2B1F"/>
    <w:rsid w:val="00CF39A4"/>
    <w:rsid w:val="00CF44E2"/>
    <w:rsid w:val="00CF46CC"/>
    <w:rsid w:val="00CF63D4"/>
    <w:rsid w:val="00CF791F"/>
    <w:rsid w:val="00CF7E38"/>
    <w:rsid w:val="00D006D4"/>
    <w:rsid w:val="00D03EE7"/>
    <w:rsid w:val="00D0732C"/>
    <w:rsid w:val="00D1036D"/>
    <w:rsid w:val="00D11FB3"/>
    <w:rsid w:val="00D165D5"/>
    <w:rsid w:val="00D20C8D"/>
    <w:rsid w:val="00D22033"/>
    <w:rsid w:val="00D246D0"/>
    <w:rsid w:val="00D278CC"/>
    <w:rsid w:val="00D311A5"/>
    <w:rsid w:val="00D351E1"/>
    <w:rsid w:val="00D3776B"/>
    <w:rsid w:val="00D401BF"/>
    <w:rsid w:val="00D43A5D"/>
    <w:rsid w:val="00D449D0"/>
    <w:rsid w:val="00D455FE"/>
    <w:rsid w:val="00D5102D"/>
    <w:rsid w:val="00D5302E"/>
    <w:rsid w:val="00D538FD"/>
    <w:rsid w:val="00D567CB"/>
    <w:rsid w:val="00D5694D"/>
    <w:rsid w:val="00D56E32"/>
    <w:rsid w:val="00D6053D"/>
    <w:rsid w:val="00D611F5"/>
    <w:rsid w:val="00D62D20"/>
    <w:rsid w:val="00D701E7"/>
    <w:rsid w:val="00D70BE1"/>
    <w:rsid w:val="00D72542"/>
    <w:rsid w:val="00D7288C"/>
    <w:rsid w:val="00D72CD4"/>
    <w:rsid w:val="00D75C5C"/>
    <w:rsid w:val="00D76FFE"/>
    <w:rsid w:val="00D77F6B"/>
    <w:rsid w:val="00D802DB"/>
    <w:rsid w:val="00D81384"/>
    <w:rsid w:val="00D8359B"/>
    <w:rsid w:val="00D84078"/>
    <w:rsid w:val="00D927E3"/>
    <w:rsid w:val="00D93D7D"/>
    <w:rsid w:val="00DA0D46"/>
    <w:rsid w:val="00DA1E05"/>
    <w:rsid w:val="00DA3C1C"/>
    <w:rsid w:val="00DA3FA9"/>
    <w:rsid w:val="00DA634F"/>
    <w:rsid w:val="00DB0888"/>
    <w:rsid w:val="00DB0D7D"/>
    <w:rsid w:val="00DB6194"/>
    <w:rsid w:val="00DC039A"/>
    <w:rsid w:val="00DC0E3D"/>
    <w:rsid w:val="00DC29F4"/>
    <w:rsid w:val="00DC2A37"/>
    <w:rsid w:val="00DC30EA"/>
    <w:rsid w:val="00DC371A"/>
    <w:rsid w:val="00DC379B"/>
    <w:rsid w:val="00DD0ACB"/>
    <w:rsid w:val="00DD2C60"/>
    <w:rsid w:val="00DD407F"/>
    <w:rsid w:val="00DD412A"/>
    <w:rsid w:val="00DD4331"/>
    <w:rsid w:val="00DE2543"/>
    <w:rsid w:val="00DE271F"/>
    <w:rsid w:val="00DE2771"/>
    <w:rsid w:val="00DE3965"/>
    <w:rsid w:val="00DE418D"/>
    <w:rsid w:val="00DE78A2"/>
    <w:rsid w:val="00DE7B92"/>
    <w:rsid w:val="00DF1CD7"/>
    <w:rsid w:val="00DF3665"/>
    <w:rsid w:val="00DF403F"/>
    <w:rsid w:val="00DF4B33"/>
    <w:rsid w:val="00DF5151"/>
    <w:rsid w:val="00E000EB"/>
    <w:rsid w:val="00E00A71"/>
    <w:rsid w:val="00E0175C"/>
    <w:rsid w:val="00E025C0"/>
    <w:rsid w:val="00E05C59"/>
    <w:rsid w:val="00E06BAE"/>
    <w:rsid w:val="00E140E0"/>
    <w:rsid w:val="00E21B0D"/>
    <w:rsid w:val="00E22AB7"/>
    <w:rsid w:val="00E248BE"/>
    <w:rsid w:val="00E2507E"/>
    <w:rsid w:val="00E3005F"/>
    <w:rsid w:val="00E304BD"/>
    <w:rsid w:val="00E32E4D"/>
    <w:rsid w:val="00E338CB"/>
    <w:rsid w:val="00E3424E"/>
    <w:rsid w:val="00E34EFE"/>
    <w:rsid w:val="00E35BD9"/>
    <w:rsid w:val="00E43ECA"/>
    <w:rsid w:val="00E4677E"/>
    <w:rsid w:val="00E47A7F"/>
    <w:rsid w:val="00E502C4"/>
    <w:rsid w:val="00E50387"/>
    <w:rsid w:val="00E542AA"/>
    <w:rsid w:val="00E565B1"/>
    <w:rsid w:val="00E56996"/>
    <w:rsid w:val="00E57C0D"/>
    <w:rsid w:val="00E60595"/>
    <w:rsid w:val="00E60E82"/>
    <w:rsid w:val="00E62914"/>
    <w:rsid w:val="00E64943"/>
    <w:rsid w:val="00E655FE"/>
    <w:rsid w:val="00E66937"/>
    <w:rsid w:val="00E67BB5"/>
    <w:rsid w:val="00E7235B"/>
    <w:rsid w:val="00E72D46"/>
    <w:rsid w:val="00E73EC8"/>
    <w:rsid w:val="00E75104"/>
    <w:rsid w:val="00E75536"/>
    <w:rsid w:val="00E75D6E"/>
    <w:rsid w:val="00E77BCB"/>
    <w:rsid w:val="00E825C6"/>
    <w:rsid w:val="00E82FAC"/>
    <w:rsid w:val="00E8427E"/>
    <w:rsid w:val="00E8659D"/>
    <w:rsid w:val="00E86B37"/>
    <w:rsid w:val="00E86F7C"/>
    <w:rsid w:val="00E87B0F"/>
    <w:rsid w:val="00E87E38"/>
    <w:rsid w:val="00E91D44"/>
    <w:rsid w:val="00E95257"/>
    <w:rsid w:val="00E95A4D"/>
    <w:rsid w:val="00E96E0F"/>
    <w:rsid w:val="00EA13AB"/>
    <w:rsid w:val="00EA6155"/>
    <w:rsid w:val="00EA63AB"/>
    <w:rsid w:val="00EB0056"/>
    <w:rsid w:val="00EB045D"/>
    <w:rsid w:val="00EB2A0F"/>
    <w:rsid w:val="00EB55AC"/>
    <w:rsid w:val="00EB5682"/>
    <w:rsid w:val="00EB59D2"/>
    <w:rsid w:val="00EC49FF"/>
    <w:rsid w:val="00EC4F51"/>
    <w:rsid w:val="00EC531C"/>
    <w:rsid w:val="00ED24EF"/>
    <w:rsid w:val="00ED3D36"/>
    <w:rsid w:val="00ED5D28"/>
    <w:rsid w:val="00ED5FF6"/>
    <w:rsid w:val="00ED7910"/>
    <w:rsid w:val="00EE0923"/>
    <w:rsid w:val="00EE0A9E"/>
    <w:rsid w:val="00EE0FEB"/>
    <w:rsid w:val="00EE13CA"/>
    <w:rsid w:val="00EE1D36"/>
    <w:rsid w:val="00EE2B63"/>
    <w:rsid w:val="00EE31A1"/>
    <w:rsid w:val="00EE4936"/>
    <w:rsid w:val="00EE594A"/>
    <w:rsid w:val="00EE6B02"/>
    <w:rsid w:val="00EF0645"/>
    <w:rsid w:val="00EF0C87"/>
    <w:rsid w:val="00EF4E49"/>
    <w:rsid w:val="00F00083"/>
    <w:rsid w:val="00F00AEC"/>
    <w:rsid w:val="00F00DBE"/>
    <w:rsid w:val="00F02E9E"/>
    <w:rsid w:val="00F03640"/>
    <w:rsid w:val="00F06D98"/>
    <w:rsid w:val="00F06FE6"/>
    <w:rsid w:val="00F077F5"/>
    <w:rsid w:val="00F10800"/>
    <w:rsid w:val="00F17681"/>
    <w:rsid w:val="00F20173"/>
    <w:rsid w:val="00F20DDF"/>
    <w:rsid w:val="00F219AD"/>
    <w:rsid w:val="00F23168"/>
    <w:rsid w:val="00F2550A"/>
    <w:rsid w:val="00F26162"/>
    <w:rsid w:val="00F262AC"/>
    <w:rsid w:val="00F26727"/>
    <w:rsid w:val="00F2675B"/>
    <w:rsid w:val="00F30270"/>
    <w:rsid w:val="00F3234E"/>
    <w:rsid w:val="00F34E57"/>
    <w:rsid w:val="00F351C3"/>
    <w:rsid w:val="00F357C1"/>
    <w:rsid w:val="00F361C0"/>
    <w:rsid w:val="00F36645"/>
    <w:rsid w:val="00F40AA2"/>
    <w:rsid w:val="00F46F81"/>
    <w:rsid w:val="00F472C0"/>
    <w:rsid w:val="00F47DB1"/>
    <w:rsid w:val="00F51905"/>
    <w:rsid w:val="00F543DD"/>
    <w:rsid w:val="00F612D5"/>
    <w:rsid w:val="00F62BD2"/>
    <w:rsid w:val="00F63F10"/>
    <w:rsid w:val="00F66FD9"/>
    <w:rsid w:val="00F6755B"/>
    <w:rsid w:val="00F67D52"/>
    <w:rsid w:val="00F705EB"/>
    <w:rsid w:val="00F7462A"/>
    <w:rsid w:val="00F74908"/>
    <w:rsid w:val="00F74D0A"/>
    <w:rsid w:val="00F7512C"/>
    <w:rsid w:val="00F7609C"/>
    <w:rsid w:val="00F77A38"/>
    <w:rsid w:val="00F80087"/>
    <w:rsid w:val="00F80DC5"/>
    <w:rsid w:val="00F827D4"/>
    <w:rsid w:val="00F84BB5"/>
    <w:rsid w:val="00F84FE9"/>
    <w:rsid w:val="00F85054"/>
    <w:rsid w:val="00F90958"/>
    <w:rsid w:val="00F912B9"/>
    <w:rsid w:val="00F91CF2"/>
    <w:rsid w:val="00F93BDE"/>
    <w:rsid w:val="00F948BA"/>
    <w:rsid w:val="00F95B65"/>
    <w:rsid w:val="00F9616A"/>
    <w:rsid w:val="00F9618A"/>
    <w:rsid w:val="00F96323"/>
    <w:rsid w:val="00F96993"/>
    <w:rsid w:val="00FA2A37"/>
    <w:rsid w:val="00FA58C0"/>
    <w:rsid w:val="00FA6A87"/>
    <w:rsid w:val="00FA71D3"/>
    <w:rsid w:val="00FB01B7"/>
    <w:rsid w:val="00FB1F7F"/>
    <w:rsid w:val="00FB2F8A"/>
    <w:rsid w:val="00FB3D9B"/>
    <w:rsid w:val="00FB4AA2"/>
    <w:rsid w:val="00FB4B61"/>
    <w:rsid w:val="00FB5916"/>
    <w:rsid w:val="00FC1C92"/>
    <w:rsid w:val="00FC2CE3"/>
    <w:rsid w:val="00FC3F1C"/>
    <w:rsid w:val="00FC4560"/>
    <w:rsid w:val="00FC537C"/>
    <w:rsid w:val="00FC5C83"/>
    <w:rsid w:val="00FC7E9E"/>
    <w:rsid w:val="00FD1B58"/>
    <w:rsid w:val="00FD2252"/>
    <w:rsid w:val="00FD262E"/>
    <w:rsid w:val="00FD42EF"/>
    <w:rsid w:val="00FD4A4C"/>
    <w:rsid w:val="00FD6A40"/>
    <w:rsid w:val="00FD7BD3"/>
    <w:rsid w:val="00FE3826"/>
    <w:rsid w:val="00FE62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DF3"/>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uiPriority w:val="99"/>
    <w:rsid w:val="00397F4E"/>
    <w:pPr>
      <w:tabs>
        <w:tab w:val="center" w:pos="4677"/>
        <w:tab w:val="right" w:pos="9355"/>
      </w:tabs>
    </w:pPr>
  </w:style>
  <w:style w:type="paragraph" w:styleId="a9">
    <w:name w:val="footer"/>
    <w:basedOn w:val="a"/>
    <w:link w:val="aa"/>
    <w:rsid w:val="00397F4E"/>
    <w:pPr>
      <w:tabs>
        <w:tab w:val="center" w:pos="4677"/>
        <w:tab w:val="right" w:pos="9355"/>
      </w:tabs>
    </w:pPr>
  </w:style>
  <w:style w:type="paragraph" w:styleId="ab">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c">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link w:val="ConsPlusNormal0"/>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d">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styleId="ae">
    <w:name w:val="FollowedHyperlink"/>
    <w:semiHidden/>
    <w:unhideWhenUsed/>
    <w:rsid w:val="00B00A4C"/>
    <w:rPr>
      <w:color w:val="800080"/>
      <w:u w:val="single"/>
    </w:rPr>
  </w:style>
  <w:style w:type="character" w:customStyle="1" w:styleId="af">
    <w:name w:val="Гипертекстовая ссылка"/>
    <w:uiPriority w:val="99"/>
    <w:rsid w:val="00653D00"/>
    <w:rPr>
      <w:color w:val="106BBE"/>
    </w:rPr>
  </w:style>
  <w:style w:type="paragraph" w:customStyle="1" w:styleId="af0">
    <w:name w:val="Таблицы (моноширинный)"/>
    <w:basedOn w:val="a"/>
    <w:next w:val="a"/>
    <w:uiPriority w:val="99"/>
    <w:rsid w:val="00E62914"/>
    <w:pPr>
      <w:widowControl w:val="0"/>
      <w:autoSpaceDE w:val="0"/>
      <w:autoSpaceDN w:val="0"/>
      <w:adjustRightInd w:val="0"/>
    </w:pPr>
    <w:rPr>
      <w:rFonts w:ascii="Courier New" w:hAnsi="Courier New" w:cs="Courier New"/>
    </w:rPr>
  </w:style>
  <w:style w:type="paragraph" w:customStyle="1" w:styleId="ConsPlusNonformat">
    <w:name w:val="ConsPlusNonformat"/>
    <w:uiPriority w:val="99"/>
    <w:rsid w:val="00E06BAE"/>
    <w:pPr>
      <w:widowControl w:val="0"/>
      <w:autoSpaceDE w:val="0"/>
      <w:autoSpaceDN w:val="0"/>
      <w:adjustRightInd w:val="0"/>
    </w:pPr>
    <w:rPr>
      <w:rFonts w:ascii="Courier New" w:hAnsi="Courier New" w:cs="Courier New"/>
      <w:sz w:val="24"/>
      <w:szCs w:val="24"/>
    </w:rPr>
  </w:style>
  <w:style w:type="paragraph" w:styleId="af1">
    <w:name w:val="Title"/>
    <w:basedOn w:val="a"/>
    <w:link w:val="af2"/>
    <w:uiPriority w:val="10"/>
    <w:qFormat/>
    <w:rsid w:val="00DA634F"/>
    <w:pPr>
      <w:jc w:val="center"/>
    </w:pPr>
    <w:rPr>
      <w:b/>
      <w:sz w:val="28"/>
      <w:szCs w:val="20"/>
    </w:rPr>
  </w:style>
  <w:style w:type="character" w:customStyle="1" w:styleId="af2">
    <w:name w:val="Название Знак"/>
    <w:link w:val="af1"/>
    <w:uiPriority w:val="10"/>
    <w:rsid w:val="00DA634F"/>
    <w:rPr>
      <w:b/>
      <w:sz w:val="28"/>
    </w:rPr>
  </w:style>
  <w:style w:type="paragraph" w:styleId="af3">
    <w:name w:val="Body Text"/>
    <w:basedOn w:val="a"/>
    <w:link w:val="af4"/>
    <w:semiHidden/>
    <w:unhideWhenUsed/>
    <w:rsid w:val="00DA634F"/>
    <w:pPr>
      <w:spacing w:after="120"/>
    </w:pPr>
  </w:style>
  <w:style w:type="character" w:customStyle="1" w:styleId="af4">
    <w:name w:val="Основной текст Знак"/>
    <w:link w:val="af3"/>
    <w:semiHidden/>
    <w:rsid w:val="00DA634F"/>
    <w:rPr>
      <w:sz w:val="24"/>
      <w:szCs w:val="24"/>
    </w:rPr>
  </w:style>
  <w:style w:type="character" w:customStyle="1" w:styleId="10">
    <w:name w:val="Основной шрифт абзаца1"/>
    <w:rsid w:val="00791FBB"/>
  </w:style>
  <w:style w:type="paragraph" w:customStyle="1" w:styleId="11">
    <w:name w:val="Текст1"/>
    <w:basedOn w:val="a"/>
    <w:rsid w:val="001E26F5"/>
    <w:rPr>
      <w:rFonts w:ascii="Courier New" w:hAnsi="Courier New" w:cs="Courier New"/>
      <w:kern w:val="1"/>
      <w:sz w:val="20"/>
      <w:szCs w:val="20"/>
      <w:lang w:eastAsia="ar-SA"/>
    </w:rPr>
  </w:style>
  <w:style w:type="paragraph" w:styleId="3">
    <w:name w:val="Body Text 3"/>
    <w:basedOn w:val="a"/>
    <w:link w:val="30"/>
    <w:semiHidden/>
    <w:unhideWhenUsed/>
    <w:rsid w:val="00222326"/>
    <w:pPr>
      <w:spacing w:after="120"/>
    </w:pPr>
    <w:rPr>
      <w:sz w:val="16"/>
      <w:szCs w:val="16"/>
    </w:rPr>
  </w:style>
  <w:style w:type="character" w:customStyle="1" w:styleId="30">
    <w:name w:val="Основной текст 3 Знак"/>
    <w:link w:val="3"/>
    <w:semiHidden/>
    <w:rsid w:val="00222326"/>
    <w:rPr>
      <w:sz w:val="16"/>
      <w:szCs w:val="16"/>
    </w:rPr>
  </w:style>
  <w:style w:type="paragraph" w:customStyle="1" w:styleId="af5">
    <w:name w:val="Заголовок"/>
    <w:basedOn w:val="a"/>
    <w:next w:val="af3"/>
    <w:rsid w:val="00222326"/>
    <w:pPr>
      <w:keepNext/>
      <w:suppressAutoHyphens/>
      <w:spacing w:before="240" w:after="120"/>
    </w:pPr>
    <w:rPr>
      <w:rFonts w:ascii="Arial" w:eastAsia="SimSun" w:hAnsi="Arial" w:cs="Mangal"/>
      <w:sz w:val="28"/>
      <w:szCs w:val="28"/>
      <w:lang w:eastAsia="ar-SA"/>
    </w:rPr>
  </w:style>
  <w:style w:type="character" w:customStyle="1" w:styleId="blk">
    <w:name w:val="blk"/>
    <w:basedOn w:val="a0"/>
    <w:rsid w:val="007C7D84"/>
  </w:style>
  <w:style w:type="paragraph" w:styleId="af6">
    <w:name w:val="No Spacing"/>
    <w:uiPriority w:val="1"/>
    <w:qFormat/>
    <w:rsid w:val="000A2AA7"/>
    <w:rPr>
      <w:rFonts w:ascii="Calibri" w:eastAsia="Calibri" w:hAnsi="Calibri"/>
      <w:sz w:val="22"/>
      <w:szCs w:val="22"/>
      <w:lang w:eastAsia="en-US"/>
    </w:rPr>
  </w:style>
  <w:style w:type="character" w:customStyle="1" w:styleId="x-phmenubutton">
    <w:name w:val="x-ph__menu__button"/>
    <w:basedOn w:val="a0"/>
    <w:rsid w:val="000A2AA7"/>
  </w:style>
  <w:style w:type="character" w:customStyle="1" w:styleId="a8">
    <w:name w:val="Верхний колонтитул Знак"/>
    <w:link w:val="a7"/>
    <w:uiPriority w:val="99"/>
    <w:locked/>
    <w:rsid w:val="0006753A"/>
    <w:rPr>
      <w:sz w:val="24"/>
      <w:szCs w:val="24"/>
    </w:rPr>
  </w:style>
  <w:style w:type="paragraph" w:customStyle="1" w:styleId="s16">
    <w:name w:val="s_16"/>
    <w:basedOn w:val="a"/>
    <w:rsid w:val="002B18D8"/>
    <w:pPr>
      <w:spacing w:before="100" w:beforeAutospacing="1" w:after="100" w:afterAutospacing="1"/>
    </w:pPr>
  </w:style>
  <w:style w:type="paragraph" w:customStyle="1" w:styleId="empty">
    <w:name w:val="empty"/>
    <w:basedOn w:val="a"/>
    <w:rsid w:val="002B18D8"/>
    <w:pPr>
      <w:spacing w:before="100" w:beforeAutospacing="1" w:after="100" w:afterAutospacing="1"/>
    </w:pPr>
  </w:style>
  <w:style w:type="character" w:customStyle="1" w:styleId="ConsPlusNormal0">
    <w:name w:val="ConsPlusNormal Знак"/>
    <w:link w:val="ConsPlusNormal"/>
    <w:rsid w:val="005213C9"/>
    <w:rPr>
      <w:rFonts w:ascii="Arial" w:hAnsi="Arial" w:cs="Arial"/>
      <w:lang w:val="ru-RU" w:eastAsia="ru-RU" w:bidi="ar-SA"/>
    </w:rPr>
  </w:style>
  <w:style w:type="character" w:customStyle="1" w:styleId="aa">
    <w:name w:val="Нижний колонтитул Знак"/>
    <w:link w:val="a9"/>
    <w:rsid w:val="00475876"/>
    <w:rPr>
      <w:sz w:val="24"/>
      <w:szCs w:val="24"/>
    </w:rPr>
  </w:style>
  <w:style w:type="paragraph" w:customStyle="1" w:styleId="12">
    <w:name w:val="Указатель1"/>
    <w:basedOn w:val="a"/>
    <w:rsid w:val="00124EB3"/>
    <w:pPr>
      <w:suppressLineNumbers/>
      <w:suppressAutoHyphens/>
    </w:pPr>
    <w:rPr>
      <w:rFonts w:ascii="Arial" w:hAnsi="Arial" w:cs="Mangal"/>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50809">
      <w:bodyDiv w:val="1"/>
      <w:marLeft w:val="0"/>
      <w:marRight w:val="0"/>
      <w:marTop w:val="0"/>
      <w:marBottom w:val="0"/>
      <w:divBdr>
        <w:top w:val="none" w:sz="0" w:space="0" w:color="auto"/>
        <w:left w:val="none" w:sz="0" w:space="0" w:color="auto"/>
        <w:bottom w:val="none" w:sz="0" w:space="0" w:color="auto"/>
        <w:right w:val="none" w:sz="0" w:space="0" w:color="auto"/>
      </w:divBdr>
    </w:div>
    <w:div w:id="246353596">
      <w:bodyDiv w:val="1"/>
      <w:marLeft w:val="0"/>
      <w:marRight w:val="0"/>
      <w:marTop w:val="0"/>
      <w:marBottom w:val="0"/>
      <w:divBdr>
        <w:top w:val="none" w:sz="0" w:space="0" w:color="auto"/>
        <w:left w:val="none" w:sz="0" w:space="0" w:color="auto"/>
        <w:bottom w:val="none" w:sz="0" w:space="0" w:color="auto"/>
        <w:right w:val="none" w:sz="0" w:space="0" w:color="auto"/>
      </w:divBdr>
    </w:div>
    <w:div w:id="318660958">
      <w:bodyDiv w:val="1"/>
      <w:marLeft w:val="0"/>
      <w:marRight w:val="0"/>
      <w:marTop w:val="0"/>
      <w:marBottom w:val="0"/>
      <w:divBdr>
        <w:top w:val="none" w:sz="0" w:space="0" w:color="auto"/>
        <w:left w:val="none" w:sz="0" w:space="0" w:color="auto"/>
        <w:bottom w:val="none" w:sz="0" w:space="0" w:color="auto"/>
        <w:right w:val="none" w:sz="0" w:space="0" w:color="auto"/>
      </w:divBdr>
      <w:divsChild>
        <w:div w:id="353850792">
          <w:marLeft w:val="0"/>
          <w:marRight w:val="0"/>
          <w:marTop w:val="0"/>
          <w:marBottom w:val="0"/>
          <w:divBdr>
            <w:top w:val="none" w:sz="0" w:space="0" w:color="auto"/>
            <w:left w:val="none" w:sz="0" w:space="0" w:color="auto"/>
            <w:bottom w:val="none" w:sz="0" w:space="0" w:color="auto"/>
            <w:right w:val="none" w:sz="0" w:space="0" w:color="auto"/>
          </w:divBdr>
        </w:div>
        <w:div w:id="823283041">
          <w:marLeft w:val="0"/>
          <w:marRight w:val="0"/>
          <w:marTop w:val="0"/>
          <w:marBottom w:val="0"/>
          <w:divBdr>
            <w:top w:val="none" w:sz="0" w:space="0" w:color="auto"/>
            <w:left w:val="none" w:sz="0" w:space="0" w:color="auto"/>
            <w:bottom w:val="none" w:sz="0" w:space="0" w:color="auto"/>
            <w:right w:val="none" w:sz="0" w:space="0" w:color="auto"/>
          </w:divBdr>
          <w:divsChild>
            <w:div w:id="863519446">
              <w:marLeft w:val="0"/>
              <w:marRight w:val="0"/>
              <w:marTop w:val="0"/>
              <w:marBottom w:val="0"/>
              <w:divBdr>
                <w:top w:val="none" w:sz="0" w:space="0" w:color="auto"/>
                <w:left w:val="none" w:sz="0" w:space="0" w:color="auto"/>
                <w:bottom w:val="none" w:sz="0" w:space="0" w:color="auto"/>
                <w:right w:val="none" w:sz="0" w:space="0" w:color="auto"/>
              </w:divBdr>
            </w:div>
          </w:divsChild>
        </w:div>
        <w:div w:id="1096441326">
          <w:marLeft w:val="0"/>
          <w:marRight w:val="0"/>
          <w:marTop w:val="0"/>
          <w:marBottom w:val="0"/>
          <w:divBdr>
            <w:top w:val="none" w:sz="0" w:space="0" w:color="auto"/>
            <w:left w:val="none" w:sz="0" w:space="0" w:color="auto"/>
            <w:bottom w:val="none" w:sz="0" w:space="0" w:color="auto"/>
            <w:right w:val="none" w:sz="0" w:space="0" w:color="auto"/>
          </w:divBdr>
        </w:div>
        <w:div w:id="1518733916">
          <w:marLeft w:val="0"/>
          <w:marRight w:val="0"/>
          <w:marTop w:val="0"/>
          <w:marBottom w:val="0"/>
          <w:divBdr>
            <w:top w:val="none" w:sz="0" w:space="0" w:color="auto"/>
            <w:left w:val="none" w:sz="0" w:space="0" w:color="auto"/>
            <w:bottom w:val="none" w:sz="0" w:space="0" w:color="auto"/>
            <w:right w:val="none" w:sz="0" w:space="0" w:color="auto"/>
          </w:divBdr>
          <w:divsChild>
            <w:div w:id="320279375">
              <w:marLeft w:val="0"/>
              <w:marRight w:val="0"/>
              <w:marTop w:val="0"/>
              <w:marBottom w:val="0"/>
              <w:divBdr>
                <w:top w:val="none" w:sz="0" w:space="0" w:color="auto"/>
                <w:left w:val="none" w:sz="0" w:space="0" w:color="auto"/>
                <w:bottom w:val="none" w:sz="0" w:space="0" w:color="auto"/>
                <w:right w:val="none" w:sz="0" w:space="0" w:color="auto"/>
              </w:divBdr>
            </w:div>
          </w:divsChild>
        </w:div>
        <w:div w:id="1730304677">
          <w:marLeft w:val="0"/>
          <w:marRight w:val="0"/>
          <w:marTop w:val="0"/>
          <w:marBottom w:val="0"/>
          <w:divBdr>
            <w:top w:val="none" w:sz="0" w:space="0" w:color="auto"/>
            <w:left w:val="none" w:sz="0" w:space="0" w:color="auto"/>
            <w:bottom w:val="none" w:sz="0" w:space="0" w:color="auto"/>
            <w:right w:val="none" w:sz="0" w:space="0" w:color="auto"/>
          </w:divBdr>
        </w:div>
      </w:divsChild>
    </w:div>
    <w:div w:id="621691489">
      <w:bodyDiv w:val="1"/>
      <w:marLeft w:val="0"/>
      <w:marRight w:val="0"/>
      <w:marTop w:val="0"/>
      <w:marBottom w:val="0"/>
      <w:divBdr>
        <w:top w:val="none" w:sz="0" w:space="0" w:color="auto"/>
        <w:left w:val="none" w:sz="0" w:space="0" w:color="auto"/>
        <w:bottom w:val="none" w:sz="0" w:space="0" w:color="auto"/>
        <w:right w:val="none" w:sz="0" w:space="0" w:color="auto"/>
      </w:divBdr>
      <w:divsChild>
        <w:div w:id="510727199">
          <w:marLeft w:val="0"/>
          <w:marRight w:val="0"/>
          <w:marTop w:val="0"/>
          <w:marBottom w:val="0"/>
          <w:divBdr>
            <w:top w:val="none" w:sz="0" w:space="0" w:color="auto"/>
            <w:left w:val="none" w:sz="0" w:space="0" w:color="auto"/>
            <w:bottom w:val="none" w:sz="0" w:space="0" w:color="auto"/>
            <w:right w:val="none" w:sz="0" w:space="0" w:color="auto"/>
          </w:divBdr>
        </w:div>
        <w:div w:id="867375777">
          <w:marLeft w:val="0"/>
          <w:marRight w:val="0"/>
          <w:marTop w:val="0"/>
          <w:marBottom w:val="0"/>
          <w:divBdr>
            <w:top w:val="none" w:sz="0" w:space="0" w:color="auto"/>
            <w:left w:val="none" w:sz="0" w:space="0" w:color="auto"/>
            <w:bottom w:val="none" w:sz="0" w:space="0" w:color="auto"/>
            <w:right w:val="none" w:sz="0" w:space="0" w:color="auto"/>
          </w:divBdr>
        </w:div>
        <w:div w:id="874346466">
          <w:marLeft w:val="0"/>
          <w:marRight w:val="0"/>
          <w:marTop w:val="0"/>
          <w:marBottom w:val="0"/>
          <w:divBdr>
            <w:top w:val="none" w:sz="0" w:space="0" w:color="auto"/>
            <w:left w:val="none" w:sz="0" w:space="0" w:color="auto"/>
            <w:bottom w:val="none" w:sz="0" w:space="0" w:color="auto"/>
            <w:right w:val="none" w:sz="0" w:space="0" w:color="auto"/>
          </w:divBdr>
        </w:div>
        <w:div w:id="1360399347">
          <w:marLeft w:val="0"/>
          <w:marRight w:val="0"/>
          <w:marTop w:val="0"/>
          <w:marBottom w:val="0"/>
          <w:divBdr>
            <w:top w:val="none" w:sz="0" w:space="0" w:color="auto"/>
            <w:left w:val="none" w:sz="0" w:space="0" w:color="auto"/>
            <w:bottom w:val="none" w:sz="0" w:space="0" w:color="auto"/>
            <w:right w:val="none" w:sz="0" w:space="0" w:color="auto"/>
          </w:divBdr>
        </w:div>
        <w:div w:id="1587032787">
          <w:marLeft w:val="0"/>
          <w:marRight w:val="0"/>
          <w:marTop w:val="0"/>
          <w:marBottom w:val="0"/>
          <w:divBdr>
            <w:top w:val="none" w:sz="0" w:space="0" w:color="auto"/>
            <w:left w:val="none" w:sz="0" w:space="0" w:color="auto"/>
            <w:bottom w:val="none" w:sz="0" w:space="0" w:color="auto"/>
            <w:right w:val="none" w:sz="0" w:space="0" w:color="auto"/>
          </w:divBdr>
          <w:divsChild>
            <w:div w:id="853571628">
              <w:marLeft w:val="0"/>
              <w:marRight w:val="0"/>
              <w:marTop w:val="0"/>
              <w:marBottom w:val="0"/>
              <w:divBdr>
                <w:top w:val="none" w:sz="0" w:space="0" w:color="auto"/>
                <w:left w:val="none" w:sz="0" w:space="0" w:color="auto"/>
                <w:bottom w:val="none" w:sz="0" w:space="0" w:color="auto"/>
                <w:right w:val="none" w:sz="0" w:space="0" w:color="auto"/>
              </w:divBdr>
            </w:div>
          </w:divsChild>
        </w:div>
        <w:div w:id="2021352593">
          <w:marLeft w:val="0"/>
          <w:marRight w:val="0"/>
          <w:marTop w:val="0"/>
          <w:marBottom w:val="0"/>
          <w:divBdr>
            <w:top w:val="none" w:sz="0" w:space="0" w:color="auto"/>
            <w:left w:val="none" w:sz="0" w:space="0" w:color="auto"/>
            <w:bottom w:val="none" w:sz="0" w:space="0" w:color="auto"/>
            <w:right w:val="none" w:sz="0" w:space="0" w:color="auto"/>
          </w:divBdr>
        </w:div>
        <w:div w:id="2101827384">
          <w:marLeft w:val="0"/>
          <w:marRight w:val="0"/>
          <w:marTop w:val="0"/>
          <w:marBottom w:val="0"/>
          <w:divBdr>
            <w:top w:val="none" w:sz="0" w:space="0" w:color="auto"/>
            <w:left w:val="none" w:sz="0" w:space="0" w:color="auto"/>
            <w:bottom w:val="none" w:sz="0" w:space="0" w:color="auto"/>
            <w:right w:val="none" w:sz="0" w:space="0" w:color="auto"/>
          </w:divBdr>
        </w:div>
      </w:divsChild>
    </w:div>
    <w:div w:id="758059068">
      <w:bodyDiv w:val="1"/>
      <w:marLeft w:val="0"/>
      <w:marRight w:val="0"/>
      <w:marTop w:val="0"/>
      <w:marBottom w:val="0"/>
      <w:divBdr>
        <w:top w:val="none" w:sz="0" w:space="0" w:color="auto"/>
        <w:left w:val="none" w:sz="0" w:space="0" w:color="auto"/>
        <w:bottom w:val="none" w:sz="0" w:space="0" w:color="auto"/>
        <w:right w:val="none" w:sz="0" w:space="0" w:color="auto"/>
      </w:divBdr>
      <w:divsChild>
        <w:div w:id="514081194">
          <w:marLeft w:val="0"/>
          <w:marRight w:val="0"/>
          <w:marTop w:val="0"/>
          <w:marBottom w:val="0"/>
          <w:divBdr>
            <w:top w:val="none" w:sz="0" w:space="0" w:color="auto"/>
            <w:left w:val="none" w:sz="0" w:space="0" w:color="auto"/>
            <w:bottom w:val="none" w:sz="0" w:space="0" w:color="auto"/>
            <w:right w:val="none" w:sz="0" w:space="0" w:color="auto"/>
          </w:divBdr>
        </w:div>
        <w:div w:id="1515071064">
          <w:marLeft w:val="0"/>
          <w:marRight w:val="0"/>
          <w:marTop w:val="0"/>
          <w:marBottom w:val="0"/>
          <w:divBdr>
            <w:top w:val="none" w:sz="0" w:space="0" w:color="auto"/>
            <w:left w:val="none" w:sz="0" w:space="0" w:color="auto"/>
            <w:bottom w:val="none" w:sz="0" w:space="0" w:color="auto"/>
            <w:right w:val="none" w:sz="0" w:space="0" w:color="auto"/>
          </w:divBdr>
        </w:div>
        <w:div w:id="2065061383">
          <w:marLeft w:val="0"/>
          <w:marRight w:val="0"/>
          <w:marTop w:val="0"/>
          <w:marBottom w:val="0"/>
          <w:divBdr>
            <w:top w:val="none" w:sz="0" w:space="0" w:color="auto"/>
            <w:left w:val="none" w:sz="0" w:space="0" w:color="auto"/>
            <w:bottom w:val="none" w:sz="0" w:space="0" w:color="auto"/>
            <w:right w:val="none" w:sz="0" w:space="0" w:color="auto"/>
          </w:divBdr>
        </w:div>
      </w:divsChild>
    </w:div>
    <w:div w:id="1023245546">
      <w:bodyDiv w:val="1"/>
      <w:marLeft w:val="0"/>
      <w:marRight w:val="0"/>
      <w:marTop w:val="0"/>
      <w:marBottom w:val="0"/>
      <w:divBdr>
        <w:top w:val="none" w:sz="0" w:space="0" w:color="auto"/>
        <w:left w:val="none" w:sz="0" w:space="0" w:color="auto"/>
        <w:bottom w:val="none" w:sz="0" w:space="0" w:color="auto"/>
        <w:right w:val="none" w:sz="0" w:space="0" w:color="auto"/>
      </w:divBdr>
      <w:divsChild>
        <w:div w:id="498540805">
          <w:marLeft w:val="0"/>
          <w:marRight w:val="0"/>
          <w:marTop w:val="0"/>
          <w:marBottom w:val="0"/>
          <w:divBdr>
            <w:top w:val="none" w:sz="0" w:space="0" w:color="auto"/>
            <w:left w:val="none" w:sz="0" w:space="0" w:color="auto"/>
            <w:bottom w:val="none" w:sz="0" w:space="0" w:color="auto"/>
            <w:right w:val="none" w:sz="0" w:space="0" w:color="auto"/>
          </w:divBdr>
        </w:div>
        <w:div w:id="1120370387">
          <w:marLeft w:val="0"/>
          <w:marRight w:val="0"/>
          <w:marTop w:val="0"/>
          <w:marBottom w:val="0"/>
          <w:divBdr>
            <w:top w:val="none" w:sz="0" w:space="0" w:color="auto"/>
            <w:left w:val="none" w:sz="0" w:space="0" w:color="auto"/>
            <w:bottom w:val="none" w:sz="0" w:space="0" w:color="auto"/>
            <w:right w:val="none" w:sz="0" w:space="0" w:color="auto"/>
          </w:divBdr>
        </w:div>
      </w:divsChild>
    </w:div>
    <w:div w:id="119618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0003000.0" TargetMode="External"/><Relationship Id="rId18" Type="http://schemas.openxmlformats.org/officeDocument/2006/relationships/hyperlink" Target="garantF1://70784522.0" TargetMode="External"/><Relationship Id="rId26" Type="http://schemas.openxmlformats.org/officeDocument/2006/relationships/hyperlink" Target="consultantplus://offline/ref=409C938BF7BBFA69D038773E6D2756A3C15567B54642D57013BF301F522872EBBE0562EAeDa2K" TargetMode="External"/><Relationship Id="rId39" Type="http://schemas.openxmlformats.org/officeDocument/2006/relationships/hyperlink" Target="garantF1://12084522.54" TargetMode="External"/><Relationship Id="rId21" Type="http://schemas.openxmlformats.org/officeDocument/2006/relationships/hyperlink" Target="consultantplus://offline/ref=409C938BF7BBFA69D038773E6D2756A3C15567B54642D57013BF301F522872EBBE0562E8eDa7K" TargetMode="External"/><Relationship Id="rId34" Type="http://schemas.openxmlformats.org/officeDocument/2006/relationships/hyperlink" Target="consultantplus://offline/ref=409C938BF7BBFA69D038773E6D2756A3C15567B54642D57013BF301F522872EBBE0562EAeDa2K" TargetMode="External"/><Relationship Id="rId42" Type="http://schemas.openxmlformats.org/officeDocument/2006/relationships/hyperlink" Target="consultantplus://offline/ref=409C938BF7BBFA69D038773E6D2756A3C15567B54642D57013BF301F522872EBBE0562E8eDa7K" TargetMode="External"/><Relationship Id="rId47" Type="http://schemas.openxmlformats.org/officeDocument/2006/relationships/hyperlink" Target="consultantplus://offline/ref=409C938BF7BBFA69D038773E6D2756A3C15567B54642D57013BF301F522872EBBE0562EAeDa2K" TargetMode="External"/><Relationship Id="rId50" Type="http://schemas.openxmlformats.org/officeDocument/2006/relationships/hyperlink" Target="consultantplus://offline/ref=409C938BF7BBFA69D038773E6D2756A3C15567B54642D57013BF301F522872EBBE0562EDDBeBa8K" TargetMode="External"/><Relationship Id="rId55"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garantF1://12077515.0" TargetMode="External"/><Relationship Id="rId20" Type="http://schemas.openxmlformats.org/officeDocument/2006/relationships/hyperlink" Target="garantF1://455333.0" TargetMode="External"/><Relationship Id="rId29" Type="http://schemas.openxmlformats.org/officeDocument/2006/relationships/hyperlink" Target="consultantplus://offline/ref=409C938BF7BBFA69D038773E6D2756A3C15567B54642D57013BF301F522872EBBE0562E8eDa7K" TargetMode="External"/><Relationship Id="rId41" Type="http://schemas.openxmlformats.org/officeDocument/2006/relationships/hyperlink" Target="http://mobileonline.garant.ru/" TargetMode="External"/><Relationship Id="rId54" Type="http://schemas.openxmlformats.org/officeDocument/2006/relationships/hyperlink" Target="garantF1://12084522.54"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fc.ru" TargetMode="External"/><Relationship Id="rId24" Type="http://schemas.openxmlformats.org/officeDocument/2006/relationships/hyperlink" Target="consultantplus://offline/ref=409C938BF7BBFA69D038773E6D2756A3C15567B54642D57013BF301F522872EBBE0562EDD3B8D9D9e3a9K" TargetMode="External"/><Relationship Id="rId32" Type="http://schemas.openxmlformats.org/officeDocument/2006/relationships/hyperlink" Target="consultantplus://offline/ref=409C938BF7BBFA69D038773E6D2756A3C15567B54642D57013BF301F522872EBBE0562EDD3B8D9D9e3a9K" TargetMode="External"/><Relationship Id="rId37" Type="http://schemas.openxmlformats.org/officeDocument/2006/relationships/hyperlink" Target="garantF1://12084522.21" TargetMode="External"/><Relationship Id="rId40" Type="http://schemas.openxmlformats.org/officeDocument/2006/relationships/hyperlink" Target="http://mobileonline.garant.ru/" TargetMode="External"/><Relationship Id="rId45" Type="http://schemas.openxmlformats.org/officeDocument/2006/relationships/hyperlink" Target="consultantplus://offline/ref=409C938BF7BBFA69D038773E6D2756A3C15567B54642D57013BF301F522872EBBE0562EDD3B8D9D9e3a9K" TargetMode="External"/><Relationship Id="rId53" Type="http://schemas.openxmlformats.org/officeDocument/2006/relationships/hyperlink" Target="consultantplus://offline/ref=409C938BF7BBFA69D038773E6D2756A3C15567B54642D57013BF301F522872EBBE0562EAeDa2K" TargetMode="External"/><Relationship Id="rId58"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garantF1://12048567.0" TargetMode="External"/><Relationship Id="rId23" Type="http://schemas.openxmlformats.org/officeDocument/2006/relationships/hyperlink" Target="consultantplus://offline/ref=409C938BF7BBFA69D038773E6D2756A3C15567B54642D57013BF301F522872EBBE0562EDDBeBa8K" TargetMode="External"/><Relationship Id="rId28" Type="http://schemas.openxmlformats.org/officeDocument/2006/relationships/hyperlink" Target="consultantplus://offline/ref=F4D626C79684DBF07151ED471452EB8DAF160F4FD5409BB32ABA81821FDCF650460E44F20C0FN" TargetMode="External"/><Relationship Id="rId36" Type="http://schemas.openxmlformats.org/officeDocument/2006/relationships/hyperlink" Target="javascript:;" TargetMode="External"/><Relationship Id="rId49" Type="http://schemas.openxmlformats.org/officeDocument/2006/relationships/hyperlink" Target="consultantplus://offline/ref=409C938BF7BBFA69D038773E6D2756A3C15567B54642D57013BF301F522872EBBE0562E9eDa3K" TargetMode="External"/><Relationship Id="rId57" Type="http://schemas.openxmlformats.org/officeDocument/2006/relationships/footer" Target="footer1.xml"/><Relationship Id="rId61" Type="http://schemas.openxmlformats.org/officeDocument/2006/relationships/fontTable" Target="fontTable.xml"/><Relationship Id="rId10" Type="http://schemas.openxmlformats.org/officeDocument/2006/relationships/hyperlink" Target="http://www.e-mfc.ru" TargetMode="External"/><Relationship Id="rId19" Type="http://schemas.openxmlformats.org/officeDocument/2006/relationships/hyperlink" Target="http://www.pravo.gov.ru" TargetMode="External"/><Relationship Id="rId31" Type="http://schemas.openxmlformats.org/officeDocument/2006/relationships/hyperlink" Target="consultantplus://offline/ref=409C938BF7BBFA69D038773E6D2756A3C15567B54642D57013BF301F522872EBBE0562EDDBeBa8K" TargetMode="External"/><Relationship Id="rId44" Type="http://schemas.openxmlformats.org/officeDocument/2006/relationships/hyperlink" Target="consultantplus://offline/ref=409C938BF7BBFA69D038773E6D2756A3C15567B54642D57013BF301F522872EBBE0562EDDBeBa8K" TargetMode="External"/><Relationship Id="rId52" Type="http://schemas.openxmlformats.org/officeDocument/2006/relationships/hyperlink" Target="consultantplus://offline/ref=409C938BF7BBFA69D038773E6D2756A3C15567B54642D57013BF301F522872EBBE0562E9eDa4K" TargetMode="External"/><Relationship Id="rId60"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consultantplus://offline/ref=77572596AE870A89AE2A2C1A08F504506B47E974C8014B91BC3BD499C376B97F08D85B7EE0F5AEA7k2eCO" TargetMode="External"/><Relationship Id="rId14" Type="http://schemas.openxmlformats.org/officeDocument/2006/relationships/hyperlink" Target="http://www.rg.ru/1995/11/24/invalidy-dok.html" TargetMode="External"/><Relationship Id="rId22" Type="http://schemas.openxmlformats.org/officeDocument/2006/relationships/hyperlink" Target="consultantplus://offline/ref=409C938BF7BBFA69D038773E6D2756A3C15567B54642D57013BF301F522872EBBE0562E9eDa3K" TargetMode="External"/><Relationship Id="rId27" Type="http://schemas.openxmlformats.org/officeDocument/2006/relationships/hyperlink" Target="garantF1://70059346.26" TargetMode="External"/><Relationship Id="rId30" Type="http://schemas.openxmlformats.org/officeDocument/2006/relationships/hyperlink" Target="consultantplus://offline/ref=409C938BF7BBFA69D038773E6D2756A3C15567B54642D57013BF301F522872EBBE0562E9eDa3K" TargetMode="External"/><Relationship Id="rId35" Type="http://schemas.openxmlformats.org/officeDocument/2006/relationships/hyperlink" Target="javascript:;" TargetMode="External"/><Relationship Id="rId43" Type="http://schemas.openxmlformats.org/officeDocument/2006/relationships/hyperlink" Target="consultantplus://offline/ref=409C938BF7BBFA69D038773E6D2756A3C15567B54642D57013BF301F522872EBBE0562E9eDa3K" TargetMode="External"/><Relationship Id="rId48" Type="http://schemas.openxmlformats.org/officeDocument/2006/relationships/hyperlink" Target="consultantplus://offline/ref=409C938BF7BBFA69D038773E6D2756A3C15567B54642D57013BF301F522872EBBE0562E8eDa7K" TargetMode="External"/><Relationship Id="rId56"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consultantplus://offline/ref=409C938BF7BBFA69D038773E6D2756A3C15567B54642D57013BF301F522872EBBE0562EDD3B8D9D9e3a9K" TargetMode="External"/><Relationship Id="rId3" Type="http://schemas.openxmlformats.org/officeDocument/2006/relationships/styles" Target="styles.xml"/><Relationship Id="rId12" Type="http://schemas.openxmlformats.org/officeDocument/2006/relationships/hyperlink" Target="http://www.gosuslugi.ru" TargetMode="External"/><Relationship Id="rId17" Type="http://schemas.openxmlformats.org/officeDocument/2006/relationships/hyperlink" Target="garantF1://12084522.0" TargetMode="External"/><Relationship Id="rId25" Type="http://schemas.openxmlformats.org/officeDocument/2006/relationships/hyperlink" Target="consultantplus://offline/ref=409C938BF7BBFA69D038773E6D2756A3C15567B54642D57013BF301F522872EBBE0562E9eDa4K" TargetMode="External"/><Relationship Id="rId33" Type="http://schemas.openxmlformats.org/officeDocument/2006/relationships/hyperlink" Target="consultantplus://offline/ref=409C938BF7BBFA69D038773E6D2756A3C15567B54642D57013BF301F522872EBBE0562E9eDa4K" TargetMode="External"/><Relationship Id="rId38" Type="http://schemas.openxmlformats.org/officeDocument/2006/relationships/hyperlink" Target="consultantplus://offline/ref=1BCE55A4930ABFBE35D69D1079098147690614050ABC1D04167AAF6A7273E7BBF6C45592702257DA5CAEM" TargetMode="External"/><Relationship Id="rId46" Type="http://schemas.openxmlformats.org/officeDocument/2006/relationships/hyperlink" Target="consultantplus://offline/ref=409C938BF7BBFA69D038773E6D2756A3C15567B54642D57013BF301F522872EBBE0562E9eDa4K" TargetMode="External"/><Relationship Id="rId5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A8D63-F5F6-4D6E-8EB8-C875831FA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24407</Words>
  <Characters>139122</Characters>
  <Application>Microsoft Office Word</Application>
  <DocSecurity>0</DocSecurity>
  <Lines>1159</Lines>
  <Paragraphs>326</Paragraphs>
  <ScaleCrop>false</ScaleCrop>
  <HeadingPairs>
    <vt:vector size="4" baseType="variant">
      <vt:variant>
        <vt:lpstr>Название</vt:lpstr>
      </vt:variant>
      <vt:variant>
        <vt:i4>1</vt:i4>
      </vt:variant>
      <vt:variant>
        <vt:lpstr>Заголовки</vt:lpstr>
      </vt:variant>
      <vt:variant>
        <vt:i4>58</vt:i4>
      </vt:variant>
    </vt:vector>
  </HeadingPairs>
  <TitlesOfParts>
    <vt:vector size="59" baseType="lpstr">
      <vt:lpstr>ПРОЕКТ</vt:lpstr>
      <vt:lpstr>    1. Общие положения</vt:lpstr>
      <vt:lpstr>        Предмет регулирования Административного регламента</vt:lpstr>
      <vt:lpstr>        Круг заявителей</vt:lpstr>
      <vt:lpstr>        Требования к порядку информирования о предоставлении</vt:lpstr>
      <vt:lpstr>        Муниципальной услуги</vt:lpstr>
      <vt:lpstr>На Едином портале и официальном сайте Администрации размещается следующая информ</vt:lpstr>
      <vt:lpstr>1) исчерпывающий перечень документов, необходимых для предоставления муниципальн</vt:lpstr>
      <vt:lpstr>2) круг заявителей;</vt:lpstr>
      <vt:lpstr>3) срок предоставления муниципальной услуги;</vt:lpstr>
      <vt:lpstr>4) результаты предоставления муниципальной услуги, порядок представления докумен</vt:lpstr>
      <vt:lpstr>5) размер государственной пошлины, взимаемой за предоставление муниципальной усл</vt:lpstr>
      <vt:lpstr>6) исчерпывающий перечень оснований для приостановления или отказа в предоставле</vt:lpstr>
      <vt:lpstr>7) о праве заявителя на досудебное (внесудебное) обжалование действий (бездейств</vt:lpstr>
      <vt:lpstr>8) формы заявлений (уведомлений, сообщений), используемые при предоставлении мун</vt:lpstr>
      <vt:lpstr>Информация на Едином портале о порядке и сроках предоставления муниципальной усл</vt:lpstr>
      <vt:lpstr>Доступ к информации о сроках и порядке предоставления муниципальной услуги осуще</vt:lpstr>
      <vt:lpstr>Указанная информация размещается также на официальном сайте Администрации и на с</vt:lpstr>
      <vt:lpstr>1.5.7. Посредством телефонной связи: </vt:lpstr>
      <vt:lpstr>«горячая линия» МФЦ – 8-800-2500-549;</vt:lpstr>
      <vt:lpstr>    </vt:lpstr>
      <vt:lpstr>        Результат предоставления Муниципальной услуги</vt:lpstr>
      <vt:lpstr>        </vt:lpstr>
      <vt:lpstr>Правовые основания для предоставления муниципальной услуги</vt:lpstr>
      <vt:lpstr>        Исчерпывающий перечень документов, </vt:lpstr>
      <vt:lpstr>        необходимых в соответствии с законодательными или иными </vt:lpstr>
      <vt:lpstr>        нормативными правовыми актами для предоставления муниципальной услуги, с разделе</vt:lpstr>
      <vt:lpstr>        представлению в рамках межведомственного </vt:lpstr>
      <vt:lpstr>        информационного взаимодействия</vt:lpstr>
      <vt:lpstr>        2.10. Сличение подлинников документов с копиями проводит работник уполномоченног</vt:lpstr>
      <vt:lpstr>    Исчерпывающий перечень документов, необходимых в соответствии с нормативными пра</vt:lpstr>
      <vt:lpstr>    услуги, которые находятся в распоряжении государственных органов, органов местно</vt:lpstr>
      <vt:lpstr>    порядок их представления</vt:lpstr>
      <vt:lpstr>        </vt:lpstr>
      <vt:lpstr>    2.15. Документами, необходимыми в соответствии с нормативными правовыми актами д</vt:lpstr>
      <vt:lpstr>        1) выписка из Единого государственного реестра индивидуальных предпринимателей (</vt:lpstr>
      <vt:lpstr>        2) выписка из Единого государственного реестра юридических лиц (для юридических </vt:lpstr>
      <vt:lpstr>        2.15.1. Непредставление заявителем указанных в настоящем подразделе документов н</vt:lpstr>
      <vt:lpstr>        </vt:lpstr>
      <vt:lpstr>Указание на запрет требовать от заявителя</vt:lpstr>
      <vt:lpstr>    2.17.2. При предоставлении муниципальной услуги по экстерриториальному принципу </vt:lpstr>
      <vt:lpstr>    Получение МФЦ отказа в предоставлении муниципальных услуг, включенных в комплекс</vt:lpstr>
      <vt:lpstr>        </vt:lpstr>
      <vt:lpstr>Исчерпывающий перечень оснований для приостановления или отказа в предоставлении</vt:lpstr>
      <vt:lpstr>        Перечень услуг, которые являются необходимыми и обязательными для предоставления</vt:lpstr>
      <vt:lpstr>Порядок, размер и основания взимания платы, </vt:lpstr>
      <vt:lpstr>за предоставление услуг, которые являются необходимыми </vt:lpstr>
      <vt:lpstr>и обязательными для предоставления Муниципальной услуги, </vt:lpstr>
      <vt:lpstr>включая информацию о методике расчета размера такой платы</vt:lpstr>
      <vt:lpstr>Максимальный срок ожидания в очереди при подаче запроса </vt:lpstr>
      <vt:lpstr>о предоставлении Муниципальной услуги и при получении результата предоставления </vt:lpstr>
      <vt:lpstr>        Требования к помещениям, в которых предоставляются муниципальные услуги, к залу </vt:lpstr>
      <vt:lpstr>        образцами их заполнения и перечнем документов, необходимых для</vt:lpstr>
      <vt:lpstr>        предоставления каждой муниципальной услуги, в том числе к </vt:lpstr>
      <vt:lpstr>        обеспечению доступности для инвалидов указанных объектов в</vt:lpstr>
      <vt:lpstr>Показатели доступности и качества муниципальной услуги</vt:lpstr>
      <vt:lpstr>    </vt:lpstr>
      <vt:lpstr>    3.22. Обращение заявителя с документами, предусмотренными подразделом 2.9 Админи</vt:lpstr>
      <vt:lpstr>    Срок исполнения административной процедуры по выдаче заявителю результата предос</vt:lpstr>
    </vt:vector>
  </TitlesOfParts>
  <Company>Департамент соц защиты</Company>
  <LinksUpToDate>false</LinksUpToDate>
  <CharactersWithSpaces>163203</CharactersWithSpaces>
  <SharedDoc>false</SharedDoc>
  <HLinks>
    <vt:vector size="378" baseType="variant">
      <vt:variant>
        <vt:i4>1572899</vt:i4>
      </vt:variant>
      <vt:variant>
        <vt:i4>186</vt:i4>
      </vt:variant>
      <vt:variant>
        <vt:i4>0</vt:i4>
      </vt:variant>
      <vt:variant>
        <vt:i4>5</vt:i4>
      </vt:variant>
      <vt:variant>
        <vt:lpwstr/>
      </vt:variant>
      <vt:variant>
        <vt:lpwstr>sub_222</vt:lpwstr>
      </vt:variant>
      <vt:variant>
        <vt:i4>1769504</vt:i4>
      </vt:variant>
      <vt:variant>
        <vt:i4>183</vt:i4>
      </vt:variant>
      <vt:variant>
        <vt:i4>0</vt:i4>
      </vt:variant>
      <vt:variant>
        <vt:i4>5</vt:i4>
      </vt:variant>
      <vt:variant>
        <vt:lpwstr/>
      </vt:variant>
      <vt:variant>
        <vt:lpwstr>sub_111</vt:lpwstr>
      </vt:variant>
      <vt:variant>
        <vt:i4>7798832</vt:i4>
      </vt:variant>
      <vt:variant>
        <vt:i4>180</vt:i4>
      </vt:variant>
      <vt:variant>
        <vt:i4>0</vt:i4>
      </vt:variant>
      <vt:variant>
        <vt:i4>5</vt:i4>
      </vt:variant>
      <vt:variant>
        <vt:lpwstr>garantf1://12084522.54/</vt:lpwstr>
      </vt:variant>
      <vt:variant>
        <vt:lpwstr/>
      </vt:variant>
      <vt:variant>
        <vt:i4>2359401</vt:i4>
      </vt:variant>
      <vt:variant>
        <vt:i4>177</vt:i4>
      </vt:variant>
      <vt:variant>
        <vt:i4>0</vt:i4>
      </vt:variant>
      <vt:variant>
        <vt:i4>5</vt:i4>
      </vt:variant>
      <vt:variant>
        <vt:lpwstr>consultantplus://offline/ref=409C938BF7BBFA69D038773E6D2756A3C15567B54642D57013BF301F522872EBBE0562EAeDa2K</vt:lpwstr>
      </vt:variant>
      <vt:variant>
        <vt:lpwstr/>
      </vt:variant>
      <vt:variant>
        <vt:i4>2359351</vt:i4>
      </vt:variant>
      <vt:variant>
        <vt:i4>174</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171</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168</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165</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162</vt:i4>
      </vt:variant>
      <vt:variant>
        <vt:i4>0</vt:i4>
      </vt:variant>
      <vt:variant>
        <vt:i4>5</vt:i4>
      </vt:variant>
      <vt:variant>
        <vt:lpwstr>consultantplus://offline/ref=409C938BF7BBFA69D038773E6D2756A3C15567B54642D57013BF301F522872EBBE0562E8eDa7K</vt:lpwstr>
      </vt:variant>
      <vt:variant>
        <vt:lpwstr/>
      </vt:variant>
      <vt:variant>
        <vt:i4>2359401</vt:i4>
      </vt:variant>
      <vt:variant>
        <vt:i4>159</vt:i4>
      </vt:variant>
      <vt:variant>
        <vt:i4>0</vt:i4>
      </vt:variant>
      <vt:variant>
        <vt:i4>5</vt:i4>
      </vt:variant>
      <vt:variant>
        <vt:lpwstr>consultantplus://offline/ref=409C938BF7BBFA69D038773E6D2756A3C15567B54642D57013BF301F522872EBBE0562EAeDa2K</vt:lpwstr>
      </vt:variant>
      <vt:variant>
        <vt:lpwstr/>
      </vt:variant>
      <vt:variant>
        <vt:i4>2359351</vt:i4>
      </vt:variant>
      <vt:variant>
        <vt:i4>156</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153</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150</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147</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144</vt:i4>
      </vt:variant>
      <vt:variant>
        <vt:i4>0</vt:i4>
      </vt:variant>
      <vt:variant>
        <vt:i4>5</vt:i4>
      </vt:variant>
      <vt:variant>
        <vt:lpwstr>consultantplus://offline/ref=409C938BF7BBFA69D038773E6D2756A3C15567B54642D57013BF301F522872EBBE0562E8eDa7K</vt:lpwstr>
      </vt:variant>
      <vt:variant>
        <vt:lpwstr/>
      </vt:variant>
      <vt:variant>
        <vt:i4>6553635</vt:i4>
      </vt:variant>
      <vt:variant>
        <vt:i4>141</vt:i4>
      </vt:variant>
      <vt:variant>
        <vt:i4>0</vt:i4>
      </vt:variant>
      <vt:variant>
        <vt:i4>5</vt:i4>
      </vt:variant>
      <vt:variant>
        <vt:lpwstr>http://mobileonline.garant.ru/</vt:lpwstr>
      </vt:variant>
      <vt:variant>
        <vt:lpwstr>/document/12177515/entry/1510</vt:lpwstr>
      </vt:variant>
      <vt:variant>
        <vt:i4>6422565</vt:i4>
      </vt:variant>
      <vt:variant>
        <vt:i4>138</vt:i4>
      </vt:variant>
      <vt:variant>
        <vt:i4>0</vt:i4>
      </vt:variant>
      <vt:variant>
        <vt:i4>5</vt:i4>
      </vt:variant>
      <vt:variant>
        <vt:lpwstr>http://mobileonline.garant.ru/</vt:lpwstr>
      </vt:variant>
      <vt:variant>
        <vt:lpwstr>/document/71912496/entry/1000</vt:lpwstr>
      </vt:variant>
      <vt:variant>
        <vt:i4>7798832</vt:i4>
      </vt:variant>
      <vt:variant>
        <vt:i4>135</vt:i4>
      </vt:variant>
      <vt:variant>
        <vt:i4>0</vt:i4>
      </vt:variant>
      <vt:variant>
        <vt:i4>5</vt:i4>
      </vt:variant>
      <vt:variant>
        <vt:lpwstr>garantf1://12084522.54/</vt:lpwstr>
      </vt:variant>
      <vt:variant>
        <vt:lpwstr/>
      </vt:variant>
      <vt:variant>
        <vt:i4>7929960</vt:i4>
      </vt:variant>
      <vt:variant>
        <vt:i4>132</vt:i4>
      </vt:variant>
      <vt:variant>
        <vt:i4>0</vt:i4>
      </vt:variant>
      <vt:variant>
        <vt:i4>5</vt:i4>
      </vt:variant>
      <vt:variant>
        <vt:lpwstr>consultantplus://offline/ref=1BCE55A4930ABFBE35D69D1079098147690614050ABC1D04167AAF6A7273E7BBF6C45592702257DA5CAEM</vt:lpwstr>
      </vt:variant>
      <vt:variant>
        <vt:lpwstr/>
      </vt:variant>
      <vt:variant>
        <vt:i4>2031649</vt:i4>
      </vt:variant>
      <vt:variant>
        <vt:i4>129</vt:i4>
      </vt:variant>
      <vt:variant>
        <vt:i4>0</vt:i4>
      </vt:variant>
      <vt:variant>
        <vt:i4>5</vt:i4>
      </vt:variant>
      <vt:variant>
        <vt:lpwstr/>
      </vt:variant>
      <vt:variant>
        <vt:lpwstr>sub_160013</vt:lpwstr>
      </vt:variant>
      <vt:variant>
        <vt:i4>3014679</vt:i4>
      </vt:variant>
      <vt:variant>
        <vt:i4>126</vt:i4>
      </vt:variant>
      <vt:variant>
        <vt:i4>0</vt:i4>
      </vt:variant>
      <vt:variant>
        <vt:i4>5</vt:i4>
      </vt:variant>
      <vt:variant>
        <vt:lpwstr/>
      </vt:variant>
      <vt:variant>
        <vt:lpwstr>sub_7014</vt:lpwstr>
      </vt:variant>
      <vt:variant>
        <vt:i4>4522071</vt:i4>
      </vt:variant>
      <vt:variant>
        <vt:i4>123</vt:i4>
      </vt:variant>
      <vt:variant>
        <vt:i4>0</vt:i4>
      </vt:variant>
      <vt:variant>
        <vt:i4>5</vt:i4>
      </vt:variant>
      <vt:variant>
        <vt:lpwstr>javascript:;</vt:lpwstr>
      </vt:variant>
      <vt:variant>
        <vt:lpwstr/>
      </vt:variant>
      <vt:variant>
        <vt:i4>2359401</vt:i4>
      </vt:variant>
      <vt:variant>
        <vt:i4>120</vt:i4>
      </vt:variant>
      <vt:variant>
        <vt:i4>0</vt:i4>
      </vt:variant>
      <vt:variant>
        <vt:i4>5</vt:i4>
      </vt:variant>
      <vt:variant>
        <vt:lpwstr>consultantplus://offline/ref=409C938BF7BBFA69D038773E6D2756A3C15567B54642D57013BF301F522872EBBE0562EAeDa2K</vt:lpwstr>
      </vt:variant>
      <vt:variant>
        <vt:lpwstr/>
      </vt:variant>
      <vt:variant>
        <vt:i4>2359351</vt:i4>
      </vt:variant>
      <vt:variant>
        <vt:i4>117</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114</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111</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108</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105</vt:i4>
      </vt:variant>
      <vt:variant>
        <vt:i4>0</vt:i4>
      </vt:variant>
      <vt:variant>
        <vt:i4>5</vt:i4>
      </vt:variant>
      <vt:variant>
        <vt:lpwstr>consultantplus://offline/ref=409C938BF7BBFA69D038773E6D2756A3C15567B54642D57013BF301F522872EBBE0562E8eDa7K</vt:lpwstr>
      </vt:variant>
      <vt:variant>
        <vt:lpwstr/>
      </vt:variant>
      <vt:variant>
        <vt:i4>4522071</vt:i4>
      </vt:variant>
      <vt:variant>
        <vt:i4>102</vt:i4>
      </vt:variant>
      <vt:variant>
        <vt:i4>0</vt:i4>
      </vt:variant>
      <vt:variant>
        <vt:i4>5</vt:i4>
      </vt:variant>
      <vt:variant>
        <vt:lpwstr>javascript:;</vt:lpwstr>
      </vt:variant>
      <vt:variant>
        <vt:lpwstr/>
      </vt:variant>
      <vt:variant>
        <vt:i4>2359401</vt:i4>
      </vt:variant>
      <vt:variant>
        <vt:i4>99</vt:i4>
      </vt:variant>
      <vt:variant>
        <vt:i4>0</vt:i4>
      </vt:variant>
      <vt:variant>
        <vt:i4>5</vt:i4>
      </vt:variant>
      <vt:variant>
        <vt:lpwstr>consultantplus://offline/ref=409C938BF7BBFA69D038773E6D2756A3C15567B54642D57013BF301F522872EBBE0562EAeDa2K</vt:lpwstr>
      </vt:variant>
      <vt:variant>
        <vt:lpwstr/>
      </vt:variant>
      <vt:variant>
        <vt:i4>2359351</vt:i4>
      </vt:variant>
      <vt:variant>
        <vt:i4>96</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93</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90</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87</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84</vt:i4>
      </vt:variant>
      <vt:variant>
        <vt:i4>0</vt:i4>
      </vt:variant>
      <vt:variant>
        <vt:i4>5</vt:i4>
      </vt:variant>
      <vt:variant>
        <vt:lpwstr>consultantplus://offline/ref=409C938BF7BBFA69D038773E6D2756A3C15567B54642D57013BF301F522872EBBE0562E8eDa7K</vt:lpwstr>
      </vt:variant>
      <vt:variant>
        <vt:lpwstr/>
      </vt:variant>
      <vt:variant>
        <vt:i4>7471159</vt:i4>
      </vt:variant>
      <vt:variant>
        <vt:i4>81</vt:i4>
      </vt:variant>
      <vt:variant>
        <vt:i4>0</vt:i4>
      </vt:variant>
      <vt:variant>
        <vt:i4>5</vt:i4>
      </vt:variant>
      <vt:variant>
        <vt:lpwstr>garantf1://12084522.21/</vt:lpwstr>
      </vt:variant>
      <vt:variant>
        <vt:lpwstr/>
      </vt:variant>
      <vt:variant>
        <vt:i4>4522071</vt:i4>
      </vt:variant>
      <vt:variant>
        <vt:i4>78</vt:i4>
      </vt:variant>
      <vt:variant>
        <vt:i4>0</vt:i4>
      </vt:variant>
      <vt:variant>
        <vt:i4>5</vt:i4>
      </vt:variant>
      <vt:variant>
        <vt:lpwstr>javascript:;</vt:lpwstr>
      </vt:variant>
      <vt:variant>
        <vt:lpwstr/>
      </vt:variant>
      <vt:variant>
        <vt:i4>4522071</vt:i4>
      </vt:variant>
      <vt:variant>
        <vt:i4>75</vt:i4>
      </vt:variant>
      <vt:variant>
        <vt:i4>0</vt:i4>
      </vt:variant>
      <vt:variant>
        <vt:i4>5</vt:i4>
      </vt:variant>
      <vt:variant>
        <vt:lpwstr>javascript:;</vt:lpwstr>
      </vt:variant>
      <vt:variant>
        <vt:lpwstr/>
      </vt:variant>
      <vt:variant>
        <vt:i4>2359401</vt:i4>
      </vt:variant>
      <vt:variant>
        <vt:i4>72</vt:i4>
      </vt:variant>
      <vt:variant>
        <vt:i4>0</vt:i4>
      </vt:variant>
      <vt:variant>
        <vt:i4>5</vt:i4>
      </vt:variant>
      <vt:variant>
        <vt:lpwstr>consultantplus://offline/ref=409C938BF7BBFA69D038773E6D2756A3C15567B54642D57013BF301F522872EBBE0562EAeDa2K</vt:lpwstr>
      </vt:variant>
      <vt:variant>
        <vt:lpwstr/>
      </vt:variant>
      <vt:variant>
        <vt:i4>2359351</vt:i4>
      </vt:variant>
      <vt:variant>
        <vt:i4>69</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66</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63</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60</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57</vt:i4>
      </vt:variant>
      <vt:variant>
        <vt:i4>0</vt:i4>
      </vt:variant>
      <vt:variant>
        <vt:i4>5</vt:i4>
      </vt:variant>
      <vt:variant>
        <vt:lpwstr>consultantplus://offline/ref=409C938BF7BBFA69D038773E6D2756A3C15567B54642D57013BF301F522872EBBE0562E8eDa7K</vt:lpwstr>
      </vt:variant>
      <vt:variant>
        <vt:lpwstr/>
      </vt:variant>
      <vt:variant>
        <vt:i4>3080245</vt:i4>
      </vt:variant>
      <vt:variant>
        <vt:i4>54</vt:i4>
      </vt:variant>
      <vt:variant>
        <vt:i4>0</vt:i4>
      </vt:variant>
      <vt:variant>
        <vt:i4>5</vt:i4>
      </vt:variant>
      <vt:variant>
        <vt:lpwstr>consultantplus://offline/ref=F4D626C79684DBF07151ED471452EB8DAF160F4FD5409BB32ABA81821FDCF650460E44F20C0FN</vt:lpwstr>
      </vt:variant>
      <vt:variant>
        <vt:lpwstr/>
      </vt:variant>
      <vt:variant>
        <vt:i4>7864378</vt:i4>
      </vt:variant>
      <vt:variant>
        <vt:i4>51</vt:i4>
      </vt:variant>
      <vt:variant>
        <vt:i4>0</vt:i4>
      </vt:variant>
      <vt:variant>
        <vt:i4>5</vt:i4>
      </vt:variant>
      <vt:variant>
        <vt:lpwstr>garantf1://70059346.26/</vt:lpwstr>
      </vt:variant>
      <vt:variant>
        <vt:lpwstr/>
      </vt:variant>
      <vt:variant>
        <vt:i4>2359401</vt:i4>
      </vt:variant>
      <vt:variant>
        <vt:i4>48</vt:i4>
      </vt:variant>
      <vt:variant>
        <vt:i4>0</vt:i4>
      </vt:variant>
      <vt:variant>
        <vt:i4>5</vt:i4>
      </vt:variant>
      <vt:variant>
        <vt:lpwstr>consultantplus://offline/ref=409C938BF7BBFA69D038773E6D2756A3C15567B54642D57013BF301F522872EBBE0562EAeDa2K</vt:lpwstr>
      </vt:variant>
      <vt:variant>
        <vt:lpwstr/>
      </vt:variant>
      <vt:variant>
        <vt:i4>2359351</vt:i4>
      </vt:variant>
      <vt:variant>
        <vt:i4>45</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42</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39</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36</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33</vt:i4>
      </vt:variant>
      <vt:variant>
        <vt:i4>0</vt:i4>
      </vt:variant>
      <vt:variant>
        <vt:i4>5</vt:i4>
      </vt:variant>
      <vt:variant>
        <vt:lpwstr>consultantplus://offline/ref=409C938BF7BBFA69D038773E6D2756A3C15567B54642D57013BF301F522872EBBE0562E8eDa7K</vt:lpwstr>
      </vt:variant>
      <vt:variant>
        <vt:lpwstr/>
      </vt:variant>
      <vt:variant>
        <vt:i4>5832717</vt:i4>
      </vt:variant>
      <vt:variant>
        <vt:i4>30</vt:i4>
      </vt:variant>
      <vt:variant>
        <vt:i4>0</vt:i4>
      </vt:variant>
      <vt:variant>
        <vt:i4>5</vt:i4>
      </vt:variant>
      <vt:variant>
        <vt:lpwstr>garantf1://455333.0/</vt:lpwstr>
      </vt:variant>
      <vt:variant>
        <vt:lpwstr/>
      </vt:variant>
      <vt:variant>
        <vt:i4>1638478</vt:i4>
      </vt:variant>
      <vt:variant>
        <vt:i4>27</vt:i4>
      </vt:variant>
      <vt:variant>
        <vt:i4>0</vt:i4>
      </vt:variant>
      <vt:variant>
        <vt:i4>5</vt:i4>
      </vt:variant>
      <vt:variant>
        <vt:lpwstr>http://www.pravo.gov.ru/</vt:lpwstr>
      </vt:variant>
      <vt:variant>
        <vt:lpwstr/>
      </vt:variant>
      <vt:variant>
        <vt:i4>7143479</vt:i4>
      </vt:variant>
      <vt:variant>
        <vt:i4>24</vt:i4>
      </vt:variant>
      <vt:variant>
        <vt:i4>0</vt:i4>
      </vt:variant>
      <vt:variant>
        <vt:i4>5</vt:i4>
      </vt:variant>
      <vt:variant>
        <vt:lpwstr>garantf1://70784522.0/</vt:lpwstr>
      </vt:variant>
      <vt:variant>
        <vt:lpwstr/>
      </vt:variant>
      <vt:variant>
        <vt:i4>7077941</vt:i4>
      </vt:variant>
      <vt:variant>
        <vt:i4>21</vt:i4>
      </vt:variant>
      <vt:variant>
        <vt:i4>0</vt:i4>
      </vt:variant>
      <vt:variant>
        <vt:i4>5</vt:i4>
      </vt:variant>
      <vt:variant>
        <vt:lpwstr>garantf1://12084522.0/</vt:lpwstr>
      </vt:variant>
      <vt:variant>
        <vt:lpwstr/>
      </vt:variant>
      <vt:variant>
        <vt:i4>7077949</vt:i4>
      </vt:variant>
      <vt:variant>
        <vt:i4>18</vt:i4>
      </vt:variant>
      <vt:variant>
        <vt:i4>0</vt:i4>
      </vt:variant>
      <vt:variant>
        <vt:i4>5</vt:i4>
      </vt:variant>
      <vt:variant>
        <vt:lpwstr>garantf1://12077515.0/</vt:lpwstr>
      </vt:variant>
      <vt:variant>
        <vt:lpwstr/>
      </vt:variant>
      <vt:variant>
        <vt:i4>6553660</vt:i4>
      </vt:variant>
      <vt:variant>
        <vt:i4>15</vt:i4>
      </vt:variant>
      <vt:variant>
        <vt:i4>0</vt:i4>
      </vt:variant>
      <vt:variant>
        <vt:i4>5</vt:i4>
      </vt:variant>
      <vt:variant>
        <vt:lpwstr>garantf1://12048567.0/</vt:lpwstr>
      </vt:variant>
      <vt:variant>
        <vt:lpwstr/>
      </vt:variant>
      <vt:variant>
        <vt:i4>1835075</vt:i4>
      </vt:variant>
      <vt:variant>
        <vt:i4>12</vt:i4>
      </vt:variant>
      <vt:variant>
        <vt:i4>0</vt:i4>
      </vt:variant>
      <vt:variant>
        <vt:i4>5</vt:i4>
      </vt:variant>
      <vt:variant>
        <vt:lpwstr>http://www.rg.ru/1995/11/24/invalidy-dok.html</vt:lpwstr>
      </vt:variant>
      <vt:variant>
        <vt:lpwstr/>
      </vt:variant>
      <vt:variant>
        <vt:i4>6881336</vt:i4>
      </vt:variant>
      <vt:variant>
        <vt:i4>9</vt:i4>
      </vt:variant>
      <vt:variant>
        <vt:i4>0</vt:i4>
      </vt:variant>
      <vt:variant>
        <vt:i4>5</vt:i4>
      </vt:variant>
      <vt:variant>
        <vt:lpwstr>garantf1://10003000.0/</vt:lpwstr>
      </vt:variant>
      <vt:variant>
        <vt:lpwstr/>
      </vt:variant>
      <vt:variant>
        <vt:i4>851994</vt:i4>
      </vt:variant>
      <vt:variant>
        <vt:i4>6</vt:i4>
      </vt:variant>
      <vt:variant>
        <vt:i4>0</vt:i4>
      </vt:variant>
      <vt:variant>
        <vt:i4>5</vt:i4>
      </vt:variant>
      <vt:variant>
        <vt:lpwstr>http://www.gosuslugi.ru/</vt:lpwstr>
      </vt:variant>
      <vt:variant>
        <vt:lpwstr/>
      </vt:variant>
      <vt:variant>
        <vt:i4>1900608</vt:i4>
      </vt:variant>
      <vt:variant>
        <vt:i4>3</vt:i4>
      </vt:variant>
      <vt:variant>
        <vt:i4>0</vt:i4>
      </vt:variant>
      <vt:variant>
        <vt:i4>5</vt:i4>
      </vt:variant>
      <vt:variant>
        <vt:lpwstr>http://www.e-mfc.ru/</vt:lpwstr>
      </vt:variant>
      <vt:variant>
        <vt:lpwstr/>
      </vt:variant>
      <vt:variant>
        <vt:i4>1900608</vt:i4>
      </vt:variant>
      <vt:variant>
        <vt:i4>0</vt:i4>
      </vt:variant>
      <vt:variant>
        <vt:i4>0</vt:i4>
      </vt:variant>
      <vt:variant>
        <vt:i4>5</vt:i4>
      </vt:variant>
      <vt:variant>
        <vt:lpwstr>http://www.e-mfc.ru/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Admin</cp:lastModifiedBy>
  <cp:revision>4</cp:revision>
  <cp:lastPrinted>2018-12-24T05:58:00Z</cp:lastPrinted>
  <dcterms:created xsi:type="dcterms:W3CDTF">2019-01-09T12:40:00Z</dcterms:created>
  <dcterms:modified xsi:type="dcterms:W3CDTF">2019-01-10T06:48:00Z</dcterms:modified>
</cp:coreProperties>
</file>