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95" w:rsidRPr="001C7A27" w:rsidRDefault="006F6F95" w:rsidP="004E63CB">
      <w:pPr>
        <w:jc w:val="center"/>
        <w:rPr>
          <w:b/>
        </w:rPr>
      </w:pPr>
      <w:r w:rsidRPr="001C7A27">
        <w:rPr>
          <w:b/>
        </w:rPr>
        <w:t>АДМИНИСТРАЦИЯ ИЛЬИНСКОГО СЕЛЬСКОГО ПОСЕЛЕНИЯ</w:t>
      </w:r>
    </w:p>
    <w:p w:rsidR="006F6F95" w:rsidRPr="001C7A27" w:rsidRDefault="006F6F95" w:rsidP="004E63CB">
      <w:pPr>
        <w:jc w:val="center"/>
        <w:rPr>
          <w:b/>
        </w:rPr>
      </w:pPr>
      <w:r w:rsidRPr="001C7A27">
        <w:rPr>
          <w:b/>
        </w:rPr>
        <w:t>НОВОПОКРОВСКОГО РАЙОНА</w:t>
      </w:r>
    </w:p>
    <w:p w:rsidR="006F6F95" w:rsidRPr="001C7A27" w:rsidRDefault="006F6F95" w:rsidP="004E63CB">
      <w:pPr>
        <w:rPr>
          <w:b/>
        </w:rPr>
      </w:pPr>
    </w:p>
    <w:p w:rsidR="006F6F95" w:rsidRPr="001C7A27" w:rsidRDefault="006F6F95" w:rsidP="004E63CB">
      <w:pPr>
        <w:jc w:val="center"/>
        <w:rPr>
          <w:b/>
        </w:rPr>
      </w:pPr>
      <w:r w:rsidRPr="001C7A27">
        <w:rPr>
          <w:b/>
        </w:rPr>
        <w:t>ПОСТАНОВЛЕНИЕ</w:t>
      </w:r>
    </w:p>
    <w:p w:rsidR="006F6F95" w:rsidRPr="004E63CB" w:rsidRDefault="006F6F95" w:rsidP="004E63CB">
      <w:pPr>
        <w:rPr>
          <w:rFonts w:ascii="Arial" w:hAnsi="Arial" w:cs="Arial"/>
          <w:sz w:val="24"/>
          <w:szCs w:val="24"/>
        </w:rPr>
      </w:pPr>
    </w:p>
    <w:p w:rsidR="006F6F95" w:rsidRDefault="006F6F95" w:rsidP="001C7A27">
      <w:r>
        <w:t xml:space="preserve">от </w:t>
      </w:r>
      <w:r w:rsidRPr="001C7A27">
        <w:t>1 апреля 2016 года</w:t>
      </w:r>
      <w:r w:rsidRPr="001C7A27">
        <w:tab/>
      </w:r>
      <w:r w:rsidRPr="001C7A27">
        <w:tab/>
      </w:r>
      <w:r w:rsidRPr="001C7A27">
        <w:tab/>
      </w:r>
      <w:r w:rsidRPr="001C7A27">
        <w:tab/>
      </w:r>
      <w:r w:rsidRPr="001C7A27">
        <w:tab/>
      </w:r>
      <w:r w:rsidRPr="001C7A27">
        <w:tab/>
      </w:r>
      <w:r w:rsidRPr="001C7A27">
        <w:tab/>
      </w:r>
      <w:r w:rsidRPr="001C7A27">
        <w:tab/>
      </w:r>
      <w:r w:rsidRPr="001C7A27">
        <w:tab/>
        <w:t xml:space="preserve">№ 79 </w:t>
      </w:r>
      <w:r w:rsidRPr="001C7A27">
        <w:tab/>
      </w:r>
      <w:r w:rsidRPr="001C7A27">
        <w:tab/>
      </w:r>
      <w:r w:rsidRPr="001C7A27">
        <w:tab/>
      </w:r>
      <w:r w:rsidRPr="001C7A27">
        <w:tab/>
      </w:r>
      <w:r>
        <w:t xml:space="preserve">                      ст-ца</w:t>
      </w:r>
      <w:r w:rsidRPr="001C7A27">
        <w:t xml:space="preserve"> Ильинская</w:t>
      </w:r>
    </w:p>
    <w:p w:rsidR="006F6F95" w:rsidRPr="001C7A27" w:rsidRDefault="006F6F95" w:rsidP="001C7A27"/>
    <w:p w:rsidR="006F6F95" w:rsidRPr="004E63CB" w:rsidRDefault="006F6F95" w:rsidP="004E63CB">
      <w:pPr>
        <w:rPr>
          <w:rFonts w:ascii="Arial" w:hAnsi="Arial" w:cs="Arial"/>
          <w:sz w:val="24"/>
          <w:szCs w:val="24"/>
        </w:rPr>
      </w:pPr>
    </w:p>
    <w:p w:rsidR="006F6F95" w:rsidRPr="00BC13AE" w:rsidRDefault="006F6F95" w:rsidP="004E63CB">
      <w:pPr>
        <w:jc w:val="center"/>
        <w:rPr>
          <w:b/>
        </w:rPr>
      </w:pPr>
      <w:r w:rsidRPr="00BC13AE">
        <w:rPr>
          <w:b/>
        </w:rPr>
        <w:t>О внесении изменений в постановление администрации Ильинского сельского поселения Новопокровского района от 26 января 2016 года № 12 «Об охране зеленых насаждений в Ильинском сельском поселении»</w:t>
      </w:r>
    </w:p>
    <w:p w:rsidR="006F6F95" w:rsidRPr="004E63CB" w:rsidRDefault="006F6F95" w:rsidP="004E63CB">
      <w:pPr>
        <w:rPr>
          <w:rFonts w:ascii="Arial" w:hAnsi="Arial" w:cs="Arial"/>
          <w:sz w:val="24"/>
          <w:szCs w:val="24"/>
        </w:rPr>
      </w:pPr>
    </w:p>
    <w:p w:rsidR="006F6F95" w:rsidRPr="001C7A27" w:rsidRDefault="006F6F95" w:rsidP="004E63CB"/>
    <w:p w:rsidR="006F6F95" w:rsidRDefault="006F6F95" w:rsidP="004E63CB">
      <w:pPr>
        <w:ind w:firstLine="567"/>
        <w:jc w:val="both"/>
      </w:pPr>
      <w:r w:rsidRPr="001C7A27">
        <w:t xml:space="preserve">В соответствии с Законами Краснодарского края от 23 апреля 2013 года № 2695-КЗ «Об охране зеленых насаждений в Краснодарском крае», от 23 июля 2015 года № 3226-КЗ «О внесении изменений в Закон Краснодарского края от 23 апреля 2013 года № 2695-КЗ «Об охране зеленых насаждений в Краснодарском крае», администрация Ильинского сельского поселения </w:t>
      </w:r>
    </w:p>
    <w:p w:rsidR="006F6F95" w:rsidRDefault="006F6F95" w:rsidP="00BC13AE">
      <w:pPr>
        <w:jc w:val="both"/>
      </w:pPr>
      <w:r w:rsidRPr="001C7A27">
        <w:t>п</w:t>
      </w:r>
      <w:r>
        <w:t xml:space="preserve"> </w:t>
      </w:r>
      <w:r w:rsidRPr="001C7A27">
        <w:t>о</w:t>
      </w:r>
      <w:r>
        <w:t xml:space="preserve"> </w:t>
      </w:r>
      <w:r w:rsidRPr="001C7A27">
        <w:t>с</w:t>
      </w:r>
      <w:r>
        <w:t xml:space="preserve"> </w:t>
      </w:r>
      <w:r w:rsidRPr="001C7A27">
        <w:t>т</w:t>
      </w:r>
      <w:r>
        <w:t xml:space="preserve"> </w:t>
      </w:r>
      <w:r w:rsidRPr="001C7A27">
        <w:t>а</w:t>
      </w:r>
      <w:r>
        <w:t xml:space="preserve"> </w:t>
      </w:r>
      <w:r w:rsidRPr="001C7A27">
        <w:t>н</w:t>
      </w:r>
      <w:r>
        <w:t xml:space="preserve"> </w:t>
      </w:r>
      <w:r w:rsidRPr="001C7A27">
        <w:t>о</w:t>
      </w:r>
      <w:r>
        <w:t xml:space="preserve"> </w:t>
      </w:r>
      <w:r w:rsidRPr="001C7A27">
        <w:t>в</w:t>
      </w:r>
      <w:r>
        <w:t xml:space="preserve"> </w:t>
      </w:r>
      <w:r w:rsidRPr="001C7A27">
        <w:t>л</w:t>
      </w:r>
      <w:r>
        <w:t xml:space="preserve"> </w:t>
      </w:r>
      <w:r w:rsidRPr="001C7A27">
        <w:t>я</w:t>
      </w:r>
      <w:r>
        <w:t xml:space="preserve"> </w:t>
      </w:r>
      <w:r w:rsidRPr="001C7A27">
        <w:t>е</w:t>
      </w:r>
      <w:r>
        <w:t xml:space="preserve"> </w:t>
      </w:r>
      <w:r w:rsidRPr="001C7A27">
        <w:t>т:</w:t>
      </w:r>
    </w:p>
    <w:p w:rsidR="006F6F95" w:rsidRPr="001C7A27" w:rsidRDefault="006F6F95" w:rsidP="00BC13AE">
      <w:pPr>
        <w:jc w:val="both"/>
      </w:pPr>
    </w:p>
    <w:p w:rsidR="006F6F95" w:rsidRPr="001C7A27" w:rsidRDefault="006F6F95" w:rsidP="004E63CB">
      <w:pPr>
        <w:ind w:firstLine="567"/>
        <w:jc w:val="both"/>
      </w:pPr>
      <w:r w:rsidRPr="001C7A27">
        <w:t>1. Внести в Положение об охране зеленых насаждений в Ильинском сельском поселении (далее - Положение) утвержденное постановлением администрации Ильинского сельского поселения Новопокровского района от 26 января 2016 года № 12 «Об охране зеленых насаждений Ильинского сельского поселении» следующие изменения:</w:t>
      </w:r>
    </w:p>
    <w:p w:rsidR="006F6F95" w:rsidRPr="001C7A27" w:rsidRDefault="006F6F95" w:rsidP="004E63CB">
      <w:pPr>
        <w:ind w:firstLine="567"/>
        <w:jc w:val="both"/>
      </w:pPr>
      <w:r w:rsidRPr="001C7A27">
        <w:t>1) пункт 2 статьи 4 Положения изложить в новой редакции:</w:t>
      </w:r>
    </w:p>
    <w:p w:rsidR="006F6F95" w:rsidRPr="001C7A27" w:rsidRDefault="006F6F95" w:rsidP="004E63CB">
      <w:pPr>
        <w:ind w:firstLine="567"/>
        <w:jc w:val="both"/>
      </w:pPr>
      <w:bookmarkStart w:id="0" w:name="sub_42"/>
      <w:r w:rsidRPr="001C7A27">
        <w:t>«2. К заявлению прилагаются:</w:t>
      </w:r>
    </w:p>
    <w:bookmarkEnd w:id="0"/>
    <w:p w:rsidR="006F6F95" w:rsidRPr="001C7A27" w:rsidRDefault="006F6F95" w:rsidP="004E63CB">
      <w:pPr>
        <w:ind w:firstLine="567"/>
        <w:jc w:val="both"/>
      </w:pPr>
      <w:r w:rsidRPr="001C7A27">
        <w:t>1) градостроительный план земельного участка;</w:t>
      </w:r>
    </w:p>
    <w:p w:rsidR="006F6F95" w:rsidRPr="001C7A27" w:rsidRDefault="006F6F95" w:rsidP="004E63CB">
      <w:pPr>
        <w:ind w:firstLine="567"/>
        <w:jc w:val="both"/>
      </w:pPr>
      <w:r w:rsidRPr="001C7A27">
        <w:t>2) информация о сроке выполнения работ;</w:t>
      </w:r>
    </w:p>
    <w:p w:rsidR="006F6F95" w:rsidRPr="001C7A27" w:rsidRDefault="006F6F95" w:rsidP="004E63CB">
      <w:pPr>
        <w:ind w:firstLine="567"/>
        <w:jc w:val="both"/>
      </w:pPr>
      <w:r w:rsidRPr="001C7A27">
        <w:t>3) банковские реквизиты заявителя;</w:t>
      </w:r>
    </w:p>
    <w:p w:rsidR="006F6F95" w:rsidRPr="001C7A27" w:rsidRDefault="006F6F95" w:rsidP="004E63CB">
      <w:pPr>
        <w:ind w:firstLine="567"/>
        <w:jc w:val="both"/>
      </w:pPr>
      <w:r w:rsidRPr="001C7A27">
        <w:t>4) документы, подтверждающие необходимость производства работ, требующих вырубки (уничтожения) зеленых насаждений на определенном земельном участке.»</w:t>
      </w:r>
    </w:p>
    <w:p w:rsidR="006F6F95" w:rsidRPr="001C7A27" w:rsidRDefault="006F6F95" w:rsidP="004E63CB">
      <w:pPr>
        <w:ind w:firstLine="567"/>
        <w:jc w:val="both"/>
      </w:pPr>
      <w:r w:rsidRPr="001C7A27">
        <w:t>2)пункт 10 статьи 4 Положения изложить в новой редакции:</w:t>
      </w:r>
    </w:p>
    <w:p w:rsidR="006F6F95" w:rsidRPr="001C7A27" w:rsidRDefault="006F6F95" w:rsidP="004E63CB">
      <w:pPr>
        <w:ind w:firstLine="567"/>
        <w:jc w:val="both"/>
      </w:pPr>
      <w:r w:rsidRPr="001C7A27">
        <w:t>«</w:t>
      </w:r>
      <w:bookmarkStart w:id="1" w:name="sub_410"/>
      <w:r w:rsidRPr="001C7A27">
        <w:t xml:space="preserve"> 10. Основаниями для отказа в выдаче порубочного билета служат:</w:t>
      </w:r>
      <w:bookmarkEnd w:id="1"/>
    </w:p>
    <w:p w:rsidR="006F6F95" w:rsidRPr="001C7A27" w:rsidRDefault="006F6F95" w:rsidP="004E63CB">
      <w:pPr>
        <w:ind w:firstLine="567"/>
        <w:jc w:val="both"/>
      </w:pPr>
      <w:r w:rsidRPr="001C7A27">
        <w:t>неполный состав сведений в заявлении и предоставленных документах;</w:t>
      </w:r>
    </w:p>
    <w:p w:rsidR="006F6F95" w:rsidRPr="001C7A27" w:rsidRDefault="006F6F95" w:rsidP="004E63CB">
      <w:pPr>
        <w:ind w:firstLine="567"/>
        <w:jc w:val="both"/>
      </w:pPr>
      <w:r w:rsidRPr="001C7A27">
        <w:t>наличие недостоверных данных в предоставленных документах;</w:t>
      </w:r>
    </w:p>
    <w:p w:rsidR="006F6F95" w:rsidRPr="001C7A27" w:rsidRDefault="006F6F95" w:rsidP="004E63CB">
      <w:pPr>
        <w:ind w:firstLine="567"/>
        <w:jc w:val="both"/>
      </w:pPr>
      <w:r w:rsidRPr="001C7A27">
        <w:t>отрицательное заключение комиссии по обследованию зеленых насаждений;</w:t>
      </w:r>
    </w:p>
    <w:p w:rsidR="006F6F95" w:rsidRPr="001C7A27" w:rsidRDefault="006F6F95" w:rsidP="004E63CB">
      <w:pPr>
        <w:ind w:firstLine="567"/>
        <w:jc w:val="both"/>
      </w:pPr>
      <w:r w:rsidRPr="001C7A27">
        <w:t>особый статус зеленых насаждений, предполагаемых для вырубки (уничтожения):</w:t>
      </w:r>
    </w:p>
    <w:p w:rsidR="006F6F95" w:rsidRPr="001C7A27" w:rsidRDefault="006F6F95" w:rsidP="004E63CB">
      <w:pPr>
        <w:ind w:firstLine="567"/>
        <w:jc w:val="both"/>
      </w:pPr>
      <w:r w:rsidRPr="001C7A27"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6F6F95" w:rsidRPr="001C7A27" w:rsidRDefault="006F6F95" w:rsidP="004E63CB">
      <w:pPr>
        <w:ind w:firstLine="567"/>
        <w:jc w:val="both"/>
      </w:pPr>
      <w:r w:rsidRPr="001C7A27">
        <w:t>б) памятники историко-культурного наследия;</w:t>
      </w:r>
    </w:p>
    <w:p w:rsidR="006F6F95" w:rsidRPr="001C7A27" w:rsidRDefault="006F6F95" w:rsidP="004E63CB">
      <w:pPr>
        <w:ind w:firstLine="567"/>
        <w:jc w:val="both"/>
      </w:pPr>
      <w:r w:rsidRPr="001C7A27">
        <w:t>в) деревья, кустарники, лианы, имеющие историческую и эстетическую ценность как неотъемлемые элементы ландшафта.»</w:t>
      </w:r>
      <w:bookmarkStart w:id="2" w:name="_GoBack"/>
      <w:bookmarkEnd w:id="2"/>
    </w:p>
    <w:p w:rsidR="006F6F95" w:rsidRPr="001C7A27" w:rsidRDefault="006F6F95" w:rsidP="004E63CB">
      <w:pPr>
        <w:ind w:firstLine="567"/>
        <w:jc w:val="both"/>
      </w:pPr>
      <w:r w:rsidRPr="001C7A27">
        <w:t>3) Статью 4 дополнить пунктами 9.1 - 9.5 следующего содержания:</w:t>
      </w:r>
    </w:p>
    <w:p w:rsidR="006F6F95" w:rsidRPr="001C7A27" w:rsidRDefault="006F6F95" w:rsidP="004E63CB">
      <w:pPr>
        <w:ind w:firstLine="567"/>
        <w:jc w:val="both"/>
      </w:pPr>
      <w:r w:rsidRPr="001C7A27">
        <w:t>9.1. Основанием для санитарной рубки не являющихся сухостойными деревьев и кустарников является акт их обследования с привлечением специалиста, обладающего необходимыми профессиональными знаниями.</w:t>
      </w:r>
    </w:p>
    <w:p w:rsidR="006F6F95" w:rsidRPr="001C7A27" w:rsidRDefault="006F6F95" w:rsidP="004E63CB">
      <w:pPr>
        <w:ind w:firstLine="567"/>
        <w:jc w:val="both"/>
      </w:pPr>
      <w:r w:rsidRPr="001C7A27">
        <w:t>9.2.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6F6F95" w:rsidRPr="001C7A27" w:rsidRDefault="006F6F95" w:rsidP="004E63CB">
      <w:pPr>
        <w:ind w:firstLine="567"/>
        <w:jc w:val="both"/>
      </w:pPr>
      <w:r w:rsidRPr="001C7A27">
        <w:t>9.3.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Ильинского сельского поселения в информационно-телекоммуникационной сети "Интернет".</w:t>
      </w:r>
    </w:p>
    <w:p w:rsidR="006F6F95" w:rsidRPr="001C7A27" w:rsidRDefault="006F6F95" w:rsidP="004E63CB">
      <w:pPr>
        <w:ind w:firstLine="567"/>
        <w:jc w:val="both"/>
      </w:pPr>
      <w:r w:rsidRPr="001C7A27">
        <w:t>9.4. 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утверждаемым администрации Ильинского сельского поселения.</w:t>
      </w:r>
    </w:p>
    <w:p w:rsidR="006F6F95" w:rsidRPr="001C7A27" w:rsidRDefault="006F6F95" w:rsidP="004E63CB">
      <w:pPr>
        <w:ind w:firstLine="567"/>
        <w:jc w:val="both"/>
      </w:pPr>
      <w:r w:rsidRPr="001C7A27">
        <w:t>9.5.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части 9.4 настоящей статьи, не допускается.</w:t>
      </w:r>
    </w:p>
    <w:p w:rsidR="006F6F95" w:rsidRPr="001C7A27" w:rsidRDefault="006F6F95" w:rsidP="004E63CB">
      <w:pPr>
        <w:ind w:firstLine="567"/>
        <w:jc w:val="both"/>
      </w:pPr>
      <w:r w:rsidRPr="001C7A27">
        <w:t>4.Контроль за выполнением настоящего постановления оставляю за собой.</w:t>
      </w:r>
    </w:p>
    <w:p w:rsidR="006F6F95" w:rsidRPr="001C7A27" w:rsidRDefault="006F6F95" w:rsidP="004E63CB">
      <w:pPr>
        <w:ind w:firstLine="567"/>
        <w:jc w:val="both"/>
      </w:pPr>
      <w:r w:rsidRPr="001C7A27">
        <w:t>5.Постановление вступает в силу со дня его официального обнародования.</w:t>
      </w:r>
    </w:p>
    <w:p w:rsidR="006F6F95" w:rsidRPr="001C7A27" w:rsidRDefault="006F6F95" w:rsidP="004E63CB"/>
    <w:p w:rsidR="006F6F95" w:rsidRPr="001C7A27" w:rsidRDefault="006F6F95" w:rsidP="004E63CB"/>
    <w:p w:rsidR="006F6F95" w:rsidRPr="001C7A27" w:rsidRDefault="006F6F95" w:rsidP="004E63CB"/>
    <w:p w:rsidR="006F6F95" w:rsidRPr="001C7A27" w:rsidRDefault="006F6F95" w:rsidP="001C7A27">
      <w:r w:rsidRPr="001C7A27">
        <w:t xml:space="preserve">Глава </w:t>
      </w:r>
    </w:p>
    <w:p w:rsidR="006F6F95" w:rsidRPr="001C7A27" w:rsidRDefault="006F6F95" w:rsidP="001C7A27">
      <w:r w:rsidRPr="001C7A27">
        <w:t xml:space="preserve">Ильинского сельского поселения </w:t>
      </w:r>
    </w:p>
    <w:p w:rsidR="006F6F95" w:rsidRPr="001C7A27" w:rsidRDefault="006F6F95" w:rsidP="001C7A27">
      <w:r w:rsidRPr="001C7A27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A27">
        <w:t>Ю.М.Ревякин</w:t>
      </w:r>
    </w:p>
    <w:sectPr w:rsidR="006F6F95" w:rsidRPr="001C7A27" w:rsidSect="0041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0BE"/>
    <w:rsid w:val="001C7A27"/>
    <w:rsid w:val="002117B1"/>
    <w:rsid w:val="00347FD8"/>
    <w:rsid w:val="003814BD"/>
    <w:rsid w:val="0041289F"/>
    <w:rsid w:val="00454B86"/>
    <w:rsid w:val="004B31E3"/>
    <w:rsid w:val="004E63CB"/>
    <w:rsid w:val="005159E2"/>
    <w:rsid w:val="005B15DD"/>
    <w:rsid w:val="0068392E"/>
    <w:rsid w:val="006A598D"/>
    <w:rsid w:val="006F6F95"/>
    <w:rsid w:val="008D6FF2"/>
    <w:rsid w:val="009B5321"/>
    <w:rsid w:val="00AB10BE"/>
    <w:rsid w:val="00AC2628"/>
    <w:rsid w:val="00AC6A95"/>
    <w:rsid w:val="00BC13AE"/>
    <w:rsid w:val="00D548E3"/>
    <w:rsid w:val="00D90F28"/>
    <w:rsid w:val="00DA772B"/>
    <w:rsid w:val="00DF788E"/>
    <w:rsid w:val="00E10662"/>
    <w:rsid w:val="00E3745F"/>
    <w:rsid w:val="00E52843"/>
    <w:rsid w:val="00E55655"/>
    <w:rsid w:val="00EB1E9E"/>
    <w:rsid w:val="00EB325A"/>
    <w:rsid w:val="00EC30DA"/>
    <w:rsid w:val="00F67594"/>
    <w:rsid w:val="00FF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BE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B1E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536</Words>
  <Characters>3056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2016-04-15T16:00:00Z</dcterms:created>
  <dcterms:modified xsi:type="dcterms:W3CDTF">2016-06-02T07:37:00Z</dcterms:modified>
</cp:coreProperties>
</file>