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9" w:rsidRPr="00ED79D4" w:rsidRDefault="00EF30C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EF30C9" w:rsidRPr="00ED79D4" w:rsidRDefault="00EF30C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30C9" w:rsidRPr="00ED79D4" w:rsidRDefault="00EF30C9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EF30C9" w:rsidRPr="00ED79D4" w:rsidRDefault="00EF30C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30C9" w:rsidRDefault="00EF30C9" w:rsidP="00624471">
      <w:pPr>
        <w:jc w:val="center"/>
        <w:rPr>
          <w:rFonts w:ascii="Arial" w:hAnsi="Arial" w:cs="Arial"/>
        </w:rPr>
      </w:pPr>
    </w:p>
    <w:p w:rsidR="00EF30C9" w:rsidRDefault="00EF30C9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EF30C9" w:rsidRPr="00ED79D4" w:rsidRDefault="00EF30C9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EF30C9" w:rsidRDefault="00EF30C9" w:rsidP="00624471">
      <w:pPr>
        <w:jc w:val="both"/>
        <w:rPr>
          <w:rFonts w:ascii="Arial" w:hAnsi="Arial" w:cs="Arial"/>
        </w:rPr>
      </w:pPr>
    </w:p>
    <w:p w:rsidR="00EF30C9" w:rsidRPr="00790261" w:rsidRDefault="00EF30C9" w:rsidP="00624471">
      <w:pPr>
        <w:jc w:val="both"/>
        <w:rPr>
          <w:rFonts w:ascii="Arial" w:hAnsi="Arial" w:cs="Arial"/>
        </w:rPr>
      </w:pPr>
    </w:p>
    <w:p w:rsidR="00EF30C9" w:rsidRPr="00ED79D4" w:rsidRDefault="00EF30C9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>айона от 26 января 2016 года              № 9</w:t>
      </w:r>
      <w:r w:rsidRPr="00ED79D4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Постановка граждан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Ильинского сельского поселения п о с т а н о в л я е т:</w:t>
      </w: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624471">
        <w:rPr>
          <w:rFonts w:ascii="Times New Roman" w:hAnsi="Times New Roman" w:cs="Times New Roman"/>
          <w:sz w:val="28"/>
          <w:szCs w:val="28"/>
        </w:rPr>
        <w:t xml:space="preserve"> пункт 2.13 раздела 2 административного регламента по предоставлению муниципальной услуги «Постановка граждан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аренду», утвержденного постановлением администрации Ильинского сельского поселения от 26 января 2016 года № 9 «Об утверждении административного регламента по предоставлению муниципальной услуги «Постановка граждан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>
        <w:rPr>
          <w:rFonts w:ascii="Times New Roman" w:hAnsi="Times New Roman" w:cs="Times New Roman"/>
          <w:sz w:val="28"/>
          <w:szCs w:val="28"/>
        </w:rPr>
        <w:t>, следующим подпунктом:</w:t>
      </w:r>
    </w:p>
    <w:p w:rsidR="00EF30C9" w:rsidRPr="00CA4300" w:rsidRDefault="00EF30C9" w:rsidP="00624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24471">
        <w:rPr>
          <w:rFonts w:ascii="Times New Roman" w:hAnsi="Times New Roman" w:cs="Times New Roman"/>
          <w:sz w:val="28"/>
          <w:szCs w:val="28"/>
        </w:rPr>
        <w:t xml:space="preserve">13.6 </w:t>
      </w: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F30C9" w:rsidRPr="00CA4300" w:rsidRDefault="00EF30C9" w:rsidP="00624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F30C9" w:rsidRDefault="00EF30C9" w:rsidP="00624471">
      <w:pPr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30C9" w:rsidRPr="0088335E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0C9" w:rsidRDefault="00EF30C9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F30C9" w:rsidRPr="00624471" w:rsidRDefault="00EF30C9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EF30C9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1244BA"/>
    <w:rsid w:val="001B33F3"/>
    <w:rsid w:val="001F6D25"/>
    <w:rsid w:val="002F7EA4"/>
    <w:rsid w:val="003A27FB"/>
    <w:rsid w:val="00596E04"/>
    <w:rsid w:val="005F0F60"/>
    <w:rsid w:val="00624471"/>
    <w:rsid w:val="00790261"/>
    <w:rsid w:val="00877131"/>
    <w:rsid w:val="0088335E"/>
    <w:rsid w:val="008E5259"/>
    <w:rsid w:val="008E64B1"/>
    <w:rsid w:val="009E3821"/>
    <w:rsid w:val="00A35E7F"/>
    <w:rsid w:val="00BA0226"/>
    <w:rsid w:val="00C33BB6"/>
    <w:rsid w:val="00CA4300"/>
    <w:rsid w:val="00CC039A"/>
    <w:rsid w:val="00CC2D68"/>
    <w:rsid w:val="00CD59A0"/>
    <w:rsid w:val="00D26423"/>
    <w:rsid w:val="00DA119F"/>
    <w:rsid w:val="00ED79D4"/>
    <w:rsid w:val="00EF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399</Words>
  <Characters>2276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2016-06-15T10:28:00Z</cp:lastPrinted>
  <dcterms:created xsi:type="dcterms:W3CDTF">2016-06-15T10:16:00Z</dcterms:created>
  <dcterms:modified xsi:type="dcterms:W3CDTF">2016-08-15T11:02:00Z</dcterms:modified>
</cp:coreProperties>
</file>