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4" w:rsidRDefault="00C4512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4512F" w:rsidRDefault="00C4512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0055C9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ИЛЬИНСКОГО</w:t>
      </w:r>
      <w:r w:rsidR="002D01AF" w:rsidRPr="002D01A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01AF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(четвертый созыв)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01A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D01A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t>от 00.00.2024</w:t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</w:r>
      <w:r w:rsidRPr="002D01AF">
        <w:rPr>
          <w:rFonts w:ascii="Times New Roman" w:hAnsi="Times New Roman"/>
          <w:sz w:val="28"/>
          <w:szCs w:val="28"/>
        </w:rPr>
        <w:tab/>
        <w:t>№ 00</w:t>
      </w:r>
    </w:p>
    <w:p w:rsidR="002D01AF" w:rsidRPr="002D01AF" w:rsidRDefault="002D01AF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2D01AF" w:rsidRDefault="000055C9" w:rsidP="002D01A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9A62FF" w:rsidRDefault="009A62F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Об утверждении Положения о порядке установки и содержания мемориальных досок и др</w:t>
      </w:r>
      <w:r w:rsidR="000055C9">
        <w:rPr>
          <w:rFonts w:ascii="Times New Roman" w:hAnsi="Times New Roman"/>
          <w:b/>
          <w:sz w:val="28"/>
          <w:szCs w:val="28"/>
        </w:rPr>
        <w:t>угих памятных знаков в Ильинском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 w:rsidR="00B84376" w:rsidRPr="00B84376">
        <w:rPr>
          <w:rFonts w:ascii="Times New Roman" w:hAnsi="Times New Roman"/>
          <w:b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proofErr w:type="gramStart"/>
      <w:r w:rsidRPr="00B84376">
        <w:rPr>
          <w:rFonts w:ascii="Times New Roman" w:hAnsi="Times New Roman"/>
          <w:sz w:val="28"/>
          <w:szCs w:val="28"/>
        </w:rPr>
        <w:t>В целях определения порядка принятия решений об установке и обеспечении сохранности мемориальных досок и других памятных</w:t>
      </w:r>
      <w:r w:rsidR="00B84376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знаков на территории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</w:t>
      </w:r>
      <w:r w:rsidR="000055C9">
        <w:rPr>
          <w:rFonts w:ascii="Times New Roman" w:hAnsi="Times New Roman"/>
          <w:sz w:val="28"/>
          <w:szCs w:val="28"/>
        </w:rPr>
        <w:t>ьный вклад в развитие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в соответствии с Федеральным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р</w:t>
      </w:r>
      <w:r w:rsidR="00B84376">
        <w:rPr>
          <w:rFonts w:ascii="Times New Roman" w:hAnsi="Times New Roman"/>
          <w:sz w:val="28"/>
          <w:szCs w:val="28"/>
        </w:rPr>
        <w:t>у</w:t>
      </w:r>
      <w:r w:rsidR="000055C9">
        <w:rPr>
          <w:rFonts w:ascii="Times New Roman" w:hAnsi="Times New Roman"/>
          <w:sz w:val="28"/>
          <w:szCs w:val="28"/>
        </w:rPr>
        <w:t>ководствуясь Уставом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</w:t>
      </w:r>
      <w:r w:rsidR="000055C9">
        <w:rPr>
          <w:rFonts w:ascii="Times New Roman" w:hAnsi="Times New Roman"/>
          <w:sz w:val="28"/>
          <w:szCs w:val="28"/>
        </w:rPr>
        <w:t>вского района,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B84376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B8437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е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376">
        <w:rPr>
          <w:rFonts w:ascii="Times New Roman" w:hAnsi="Times New Roman"/>
          <w:sz w:val="28"/>
          <w:szCs w:val="28"/>
        </w:rPr>
        <w:t>ш</w:t>
      </w:r>
      <w:proofErr w:type="spellEnd"/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и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л: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Утвердить Положение о порядке установки и содержания мемориальных досок и др</w:t>
      </w:r>
      <w:r w:rsidR="00B84376">
        <w:rPr>
          <w:rFonts w:ascii="Times New Roman" w:hAnsi="Times New Roman"/>
          <w:sz w:val="28"/>
          <w:szCs w:val="28"/>
        </w:rPr>
        <w:t>у</w:t>
      </w:r>
      <w:r w:rsidR="000055C9">
        <w:rPr>
          <w:rFonts w:ascii="Times New Roman" w:hAnsi="Times New Roman"/>
          <w:sz w:val="28"/>
          <w:szCs w:val="28"/>
        </w:rPr>
        <w:t>гих памятных знаков в Ильинском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B84376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отдела </w:t>
      </w:r>
      <w:r w:rsidR="002D01AF">
        <w:rPr>
          <w:rFonts w:ascii="Times New Roman" w:hAnsi="Times New Roman"/>
          <w:sz w:val="28"/>
          <w:szCs w:val="28"/>
        </w:rPr>
        <w:t>по общим вопросам</w:t>
      </w:r>
      <w:r w:rsidR="000055C9">
        <w:rPr>
          <w:rFonts w:ascii="Times New Roman" w:hAnsi="Times New Roman"/>
          <w:sz w:val="28"/>
          <w:szCs w:val="28"/>
        </w:rPr>
        <w:t xml:space="preserve"> и работе с депутатами</w:t>
      </w:r>
      <w:r w:rsidR="002D01AF">
        <w:rPr>
          <w:rFonts w:ascii="Times New Roman" w:hAnsi="Times New Roman"/>
          <w:sz w:val="28"/>
          <w:szCs w:val="28"/>
        </w:rPr>
        <w:t xml:space="preserve"> администрации </w:t>
      </w:r>
      <w:r w:rsidR="000055C9"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Новопокровского района </w:t>
      </w:r>
      <w:r w:rsidR="000055C9">
        <w:rPr>
          <w:rFonts w:ascii="Times New Roman" w:hAnsi="Times New Roman"/>
          <w:sz w:val="28"/>
          <w:szCs w:val="28"/>
        </w:rPr>
        <w:t>(Кондратенко Н.Н</w:t>
      </w:r>
      <w:r w:rsidR="002D01AF" w:rsidRPr="002D01AF">
        <w:rPr>
          <w:rFonts w:ascii="Times New Roman" w:hAnsi="Times New Roman"/>
          <w:sz w:val="28"/>
          <w:szCs w:val="28"/>
        </w:rPr>
        <w:t>.)</w:t>
      </w:r>
      <w:r w:rsidR="002D01AF">
        <w:rPr>
          <w:rFonts w:ascii="Times New Roman" w:hAnsi="Times New Roman"/>
          <w:sz w:val="28"/>
          <w:szCs w:val="28"/>
        </w:rPr>
        <w:t xml:space="preserve"> </w:t>
      </w:r>
      <w:r w:rsidR="009A62FF" w:rsidRPr="00B84376">
        <w:rPr>
          <w:rFonts w:ascii="Times New Roman" w:hAnsi="Times New Roman"/>
          <w:sz w:val="28"/>
          <w:szCs w:val="28"/>
        </w:rPr>
        <w:t>разместить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на официальном сайте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в информационно-телек</w:t>
      </w:r>
      <w:r w:rsidR="008C0EB4">
        <w:rPr>
          <w:rFonts w:ascii="Times New Roman" w:hAnsi="Times New Roman"/>
          <w:sz w:val="28"/>
          <w:szCs w:val="28"/>
        </w:rPr>
        <w:t>оммуникационный сети «Интернет»</w:t>
      </w:r>
      <w:proofErr w:type="gramStart"/>
      <w:r w:rsidR="008C0EB4">
        <w:rPr>
          <w:rFonts w:ascii="Times New Roman" w:hAnsi="Times New Roman"/>
          <w:sz w:val="28"/>
          <w:szCs w:val="28"/>
        </w:rPr>
        <w:t xml:space="preserve"> </w:t>
      </w:r>
      <w:r w:rsidR="008C0EB4" w:rsidRPr="008C0EB4">
        <w:rPr>
          <w:rFonts w:ascii="Times New Roman" w:hAnsi="Times New Roman"/>
          <w:sz w:val="28"/>
          <w:szCs w:val="28"/>
        </w:rPr>
        <w:t>.</w:t>
      </w:r>
      <w:proofErr w:type="gramEnd"/>
    </w:p>
    <w:p w:rsidR="002D01AF" w:rsidRDefault="002D01AF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D01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01A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</w:t>
      </w:r>
      <w:r w:rsidR="000055C9">
        <w:rPr>
          <w:rFonts w:ascii="Times New Roman" w:hAnsi="Times New Roman"/>
          <w:sz w:val="28"/>
          <w:szCs w:val="28"/>
        </w:rPr>
        <w:t xml:space="preserve"> и молодежной политике (Кобзев Г</w:t>
      </w:r>
      <w:r w:rsidRPr="002D01AF">
        <w:rPr>
          <w:rFonts w:ascii="Times New Roman" w:hAnsi="Times New Roman"/>
          <w:sz w:val="28"/>
          <w:szCs w:val="28"/>
        </w:rPr>
        <w:t>.В.).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  <w:r w:rsidRPr="002D01AF">
        <w:rPr>
          <w:rFonts w:ascii="Times New Roman" w:hAnsi="Times New Roman"/>
          <w:sz w:val="28"/>
          <w:szCs w:val="28"/>
        </w:rPr>
        <w:lastRenderedPageBreak/>
        <w:t xml:space="preserve">4. Настоящее решение </w:t>
      </w:r>
      <w:r w:rsidR="002D01AF" w:rsidRPr="002D01AF">
        <w:rPr>
          <w:rFonts w:ascii="Times New Roman" w:hAnsi="Times New Roman"/>
          <w:sz w:val="28"/>
          <w:szCs w:val="28"/>
        </w:rPr>
        <w:t>вступает в силу со дня его официального обнародования.</w:t>
      </w: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Default="008C0EB4" w:rsidP="009A62FF">
      <w:pPr>
        <w:rPr>
          <w:rFonts w:ascii="Times New Roman" w:hAnsi="Times New Roman"/>
          <w:sz w:val="28"/>
          <w:szCs w:val="28"/>
        </w:rPr>
      </w:pPr>
    </w:p>
    <w:p w:rsidR="008C0EB4" w:rsidRPr="00B84376" w:rsidRDefault="008C0EB4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0055C9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84376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55C9">
        <w:rPr>
          <w:rFonts w:ascii="Times New Roman" w:hAnsi="Times New Roman"/>
          <w:sz w:val="28"/>
          <w:szCs w:val="28"/>
        </w:rPr>
        <w:t xml:space="preserve">                   Н.Н. </w:t>
      </w:r>
      <w:proofErr w:type="spellStart"/>
      <w:r w:rsidR="000055C9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B84376" w:rsidRDefault="00B84376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к решению Совета</w:t>
      </w:r>
    </w:p>
    <w:p w:rsidR="009A62FF" w:rsidRPr="00B84376" w:rsidRDefault="000055C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315789" w:rsidP="002D01AF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</w:t>
      </w:r>
    </w:p>
    <w:p w:rsidR="009A62FF" w:rsidRPr="00B84376" w:rsidRDefault="009A62FF" w:rsidP="002D01AF">
      <w:pPr>
        <w:ind w:firstLine="5103"/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от </w:t>
      </w:r>
      <w:r w:rsidR="002D01AF">
        <w:rPr>
          <w:rFonts w:ascii="Times New Roman" w:hAnsi="Times New Roman"/>
          <w:sz w:val="28"/>
          <w:szCs w:val="28"/>
        </w:rPr>
        <w:t>00.00.</w:t>
      </w:r>
      <w:r w:rsidRPr="00B84376">
        <w:rPr>
          <w:rFonts w:ascii="Times New Roman" w:hAnsi="Times New Roman"/>
          <w:sz w:val="28"/>
          <w:szCs w:val="28"/>
        </w:rPr>
        <w:t xml:space="preserve"> 2024 года № </w:t>
      </w:r>
      <w:r w:rsidR="002D01AF">
        <w:rPr>
          <w:rFonts w:ascii="Times New Roman" w:hAnsi="Times New Roman"/>
          <w:sz w:val="28"/>
          <w:szCs w:val="28"/>
        </w:rPr>
        <w:t>00</w:t>
      </w:r>
    </w:p>
    <w:p w:rsidR="009A62FF" w:rsidRDefault="009A62F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9A62FF">
      <w:pPr>
        <w:rPr>
          <w:rFonts w:ascii="Times New Roman" w:hAnsi="Times New Roman"/>
          <w:sz w:val="28"/>
          <w:szCs w:val="28"/>
        </w:rPr>
      </w:pP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ПОЛОЖЕНИЕ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 xml:space="preserve">о порядке установки и содержания мемориальных досок </w:t>
      </w:r>
    </w:p>
    <w:p w:rsidR="002D01AF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4376">
        <w:rPr>
          <w:rFonts w:ascii="Times New Roman" w:hAnsi="Times New Roman"/>
          <w:b/>
          <w:sz w:val="28"/>
          <w:szCs w:val="28"/>
        </w:rPr>
        <w:t>и др</w:t>
      </w:r>
      <w:r>
        <w:rPr>
          <w:rFonts w:ascii="Times New Roman" w:hAnsi="Times New Roman"/>
          <w:b/>
          <w:sz w:val="28"/>
          <w:szCs w:val="28"/>
        </w:rPr>
        <w:t>у</w:t>
      </w:r>
      <w:r w:rsidR="00825A30">
        <w:rPr>
          <w:rFonts w:ascii="Times New Roman" w:hAnsi="Times New Roman"/>
          <w:b/>
          <w:sz w:val="28"/>
          <w:szCs w:val="28"/>
        </w:rPr>
        <w:t>гих памятных знаков в Ильинском</w:t>
      </w:r>
      <w:r w:rsidRPr="00B84376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ельском поселении</w:t>
      </w:r>
    </w:p>
    <w:p w:rsidR="002D01AF" w:rsidRPr="00B84376" w:rsidRDefault="002D01AF" w:rsidP="002D01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B8437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1. Общие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</w:t>
      </w:r>
      <w:r w:rsidR="00315789">
        <w:rPr>
          <w:rFonts w:ascii="Times New Roman" w:hAnsi="Times New Roman"/>
          <w:sz w:val="28"/>
          <w:szCs w:val="28"/>
        </w:rPr>
        <w:t xml:space="preserve">пальной собственности </w:t>
      </w:r>
      <w:r w:rsidR="00825A30">
        <w:rPr>
          <w:rFonts w:ascii="Times New Roman" w:hAnsi="Times New Roman"/>
          <w:sz w:val="28"/>
          <w:szCs w:val="28"/>
        </w:rPr>
        <w:t>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31578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а также правила их установки и содержания.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В настоящем Положении используются следующие основные понятия: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мемориальная доска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2) другие памятные знаки </w:t>
      </w:r>
      <w:r w:rsidR="002D01AF">
        <w:rPr>
          <w:rFonts w:ascii="Times New Roman" w:hAnsi="Times New Roman"/>
          <w:sz w:val="28"/>
          <w:szCs w:val="28"/>
        </w:rPr>
        <w:t>–</w:t>
      </w:r>
      <w:r w:rsidRPr="00B84376">
        <w:rPr>
          <w:rFonts w:ascii="Times New Roman" w:hAnsi="Times New Roman"/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r w:rsidR="00FA53F5" w:rsidRPr="00B84376">
        <w:rPr>
          <w:rFonts w:ascii="Times New Roman" w:hAnsi="Times New Roman"/>
          <w:sz w:val="28"/>
          <w:szCs w:val="28"/>
        </w:rPr>
        <w:t>памяти,</w:t>
      </w:r>
      <w:r w:rsidRPr="00B84376">
        <w:rPr>
          <w:rFonts w:ascii="Times New Roman" w:hAnsi="Times New Roman"/>
          <w:sz w:val="28"/>
          <w:szCs w:val="28"/>
        </w:rPr>
        <w:t xml:space="preserve">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значимо</w:t>
      </w:r>
      <w:r w:rsidR="00FA53F5">
        <w:rPr>
          <w:rFonts w:ascii="Times New Roman" w:hAnsi="Times New Roman"/>
          <w:sz w:val="28"/>
          <w:szCs w:val="28"/>
        </w:rPr>
        <w:t>с</w:t>
      </w:r>
      <w:r w:rsidR="000055C9">
        <w:rPr>
          <w:rFonts w:ascii="Times New Roman" w:hAnsi="Times New Roman"/>
          <w:sz w:val="28"/>
          <w:szCs w:val="28"/>
        </w:rPr>
        <w:t>ть события в истории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</w:t>
      </w:r>
      <w:r w:rsidR="000055C9">
        <w:rPr>
          <w:rFonts w:ascii="Times New Roman" w:hAnsi="Times New Roman"/>
          <w:sz w:val="28"/>
          <w:szCs w:val="28"/>
        </w:rPr>
        <w:t>зу Ильинскому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льскому поселению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Краснодарскому краю, Российской Федерации;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- проведение гражданином в течение длительного времени активной общественной, благотворительной и иной деятельности, спос</w:t>
      </w:r>
      <w:r w:rsidR="00FA53F5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бствовавшей развитию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повышению его престижа и авторитета.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0" w:name="Par53"/>
      <w:bookmarkEnd w:id="0"/>
      <w:r w:rsidRPr="00B84376">
        <w:rPr>
          <w:rFonts w:ascii="Times New Roman" w:hAnsi="Times New Roman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Вопросы увековечивания памяти посредством установки мемориальных досок и др</w:t>
      </w:r>
      <w:r w:rsidR="000055C9">
        <w:rPr>
          <w:rFonts w:ascii="Times New Roman" w:hAnsi="Times New Roman"/>
          <w:sz w:val="28"/>
          <w:szCs w:val="28"/>
        </w:rPr>
        <w:t>угих памятных знаков в Ильинск</w:t>
      </w:r>
      <w:r w:rsidR="00FA53F5">
        <w:rPr>
          <w:rFonts w:ascii="Times New Roman" w:hAnsi="Times New Roman"/>
          <w:sz w:val="28"/>
          <w:szCs w:val="28"/>
        </w:rPr>
        <w:t>ом</w:t>
      </w:r>
      <w:r w:rsidRPr="00B84376">
        <w:rPr>
          <w:rFonts w:ascii="Times New Roman" w:hAnsi="Times New Roman"/>
          <w:sz w:val="28"/>
          <w:szCs w:val="28"/>
        </w:rPr>
        <w:t xml:space="preserve"> с</w:t>
      </w:r>
      <w:r w:rsidR="00FA53F5">
        <w:rPr>
          <w:rFonts w:ascii="Times New Roman" w:hAnsi="Times New Roman"/>
          <w:sz w:val="28"/>
          <w:szCs w:val="28"/>
        </w:rPr>
        <w:t>ельском поселении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постоянно действующая</w:t>
      </w:r>
      <w:r w:rsidR="00FA53F5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комиссия по наградам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B84376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B84376">
        <w:rPr>
          <w:rFonts w:ascii="Times New Roman" w:hAnsi="Times New Roman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обоснование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</w:t>
      </w:r>
      <w:r w:rsidRPr="00B84376">
        <w:rPr>
          <w:rFonts w:ascii="Times New Roman" w:hAnsi="Times New Roman"/>
          <w:sz w:val="28"/>
          <w:szCs w:val="28"/>
        </w:rPr>
        <w:lastRenderedPageBreak/>
        <w:t>фактический адрес, контактный телефон, адрес электронной почты (при наличии).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Все предложения об установке мемориальных досок и памятных знако</w:t>
      </w:r>
      <w:r w:rsidR="000055C9">
        <w:rPr>
          <w:rFonts w:ascii="Times New Roman" w:hAnsi="Times New Roman"/>
          <w:sz w:val="28"/>
          <w:szCs w:val="28"/>
        </w:rPr>
        <w:t>в направляются главе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который передает их для рассмотрения в</w:t>
      </w:r>
      <w:r w:rsidR="00FA53F5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комиссию по наградам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FA53F5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Комиссия по наград</w:t>
      </w:r>
      <w:r w:rsidR="007232C3">
        <w:rPr>
          <w:rFonts w:ascii="Times New Roman" w:hAnsi="Times New Roman"/>
          <w:sz w:val="28"/>
          <w:szCs w:val="28"/>
        </w:rPr>
        <w:t>а</w:t>
      </w:r>
      <w:r w:rsidR="000055C9">
        <w:rPr>
          <w:rFonts w:ascii="Times New Roman" w:hAnsi="Times New Roman"/>
          <w:sz w:val="28"/>
          <w:szCs w:val="28"/>
        </w:rPr>
        <w:t>м по поручению главы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</w:t>
      </w:r>
      <w:r w:rsidR="007232C3">
        <w:rPr>
          <w:rFonts w:ascii="Times New Roman" w:hAnsi="Times New Roman"/>
          <w:sz w:val="28"/>
          <w:szCs w:val="28"/>
        </w:rPr>
        <w:t>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рассматривает поступившие предложения в месячный срок со дня поступления в комиссию</w:t>
      </w:r>
      <w:r w:rsidR="007232C3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и представляет главе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протокол с мотивированным заключением.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</w:t>
      </w:r>
      <w:r w:rsidR="007232C3">
        <w:rPr>
          <w:rFonts w:ascii="Times New Roman" w:hAnsi="Times New Roman"/>
          <w:sz w:val="28"/>
          <w:szCs w:val="28"/>
        </w:rPr>
        <w:t>ния,</w:t>
      </w:r>
      <w:r w:rsidR="000055C9">
        <w:rPr>
          <w:rFonts w:ascii="Times New Roman" w:hAnsi="Times New Roman"/>
          <w:sz w:val="28"/>
          <w:szCs w:val="28"/>
        </w:rPr>
        <w:t xml:space="preserve"> подписанного главой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начальником финансового – экономического</w:t>
      </w:r>
      <w:r w:rsidR="007232C3">
        <w:rPr>
          <w:rFonts w:ascii="Times New Roman" w:hAnsi="Times New Roman"/>
          <w:sz w:val="28"/>
          <w:szCs w:val="28"/>
        </w:rPr>
        <w:t xml:space="preserve"> </w:t>
      </w:r>
      <w:r w:rsidR="000055C9">
        <w:rPr>
          <w:rFonts w:ascii="Times New Roman" w:hAnsi="Times New Roman"/>
          <w:sz w:val="28"/>
          <w:szCs w:val="28"/>
        </w:rPr>
        <w:t>отдела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0055C9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на основании протокола комиссии по наградам с мотивированным заклю</w:t>
      </w:r>
      <w:r w:rsidR="007232C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ением вносит в Совет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предложение о рассмотрении вопроса об установке мемориальной доски, памятног</w:t>
      </w:r>
      <w:r w:rsidR="007232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знака на территории 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района с приложением документов, указанных в статье 3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4. Материалы, </w:t>
      </w:r>
      <w:r w:rsidR="007232C3">
        <w:rPr>
          <w:rFonts w:ascii="Times New Roman" w:hAnsi="Times New Roman"/>
          <w:sz w:val="28"/>
          <w:szCs w:val="28"/>
        </w:rPr>
        <w:t>п</w:t>
      </w:r>
      <w:r w:rsidR="000055C9">
        <w:rPr>
          <w:rFonts w:ascii="Times New Roman" w:hAnsi="Times New Roman"/>
          <w:sz w:val="28"/>
          <w:szCs w:val="28"/>
        </w:rPr>
        <w:t>редставленные главой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</w:t>
      </w:r>
      <w:r w:rsidR="000055C9">
        <w:rPr>
          <w:rFonts w:ascii="Times New Roman" w:hAnsi="Times New Roman"/>
          <w:sz w:val="28"/>
          <w:szCs w:val="28"/>
        </w:rPr>
        <w:t>опокровского района в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7232C3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подлежат предварительному рассмотрению на заседании постоянной депута</w:t>
      </w:r>
      <w:r w:rsidR="00D2150C">
        <w:rPr>
          <w:rFonts w:ascii="Times New Roman" w:hAnsi="Times New Roman"/>
          <w:sz w:val="28"/>
          <w:szCs w:val="28"/>
        </w:rPr>
        <w:t>т</w:t>
      </w:r>
      <w:r w:rsidR="000055C9">
        <w:rPr>
          <w:rFonts w:ascii="Times New Roman" w:hAnsi="Times New Roman"/>
          <w:sz w:val="28"/>
          <w:szCs w:val="28"/>
        </w:rPr>
        <w:t>ской комиссии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Решение об установке мемориальной доски, памятного знака принимаетс</w:t>
      </w:r>
      <w:r w:rsidR="00D2150C">
        <w:rPr>
          <w:rFonts w:ascii="Times New Roman" w:hAnsi="Times New Roman"/>
          <w:sz w:val="28"/>
          <w:szCs w:val="28"/>
        </w:rPr>
        <w:t>я</w:t>
      </w:r>
      <w:r w:rsidR="000055C9">
        <w:rPr>
          <w:rFonts w:ascii="Times New Roman" w:hAnsi="Times New Roman"/>
          <w:sz w:val="28"/>
          <w:szCs w:val="28"/>
        </w:rPr>
        <w:t xml:space="preserve"> на заседании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 подлежит официальному опубликованию.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О пр</w:t>
      </w:r>
      <w:r w:rsidR="00D2150C">
        <w:rPr>
          <w:rFonts w:ascii="Times New Roman" w:hAnsi="Times New Roman"/>
          <w:sz w:val="28"/>
          <w:szCs w:val="28"/>
        </w:rPr>
        <w:t>и</w:t>
      </w:r>
      <w:r w:rsidR="000055C9">
        <w:rPr>
          <w:rFonts w:ascii="Times New Roman" w:hAnsi="Times New Roman"/>
          <w:sz w:val="28"/>
          <w:szCs w:val="28"/>
        </w:rPr>
        <w:t>нятом решении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указанном в пункте 5 настоящей ст</w:t>
      </w:r>
      <w:r w:rsidR="00D2150C">
        <w:rPr>
          <w:rFonts w:ascii="Times New Roman" w:hAnsi="Times New Roman"/>
          <w:sz w:val="28"/>
          <w:szCs w:val="28"/>
        </w:rPr>
        <w:t>а</w:t>
      </w:r>
      <w:r w:rsidR="000055C9">
        <w:rPr>
          <w:rFonts w:ascii="Times New Roman" w:hAnsi="Times New Roman"/>
          <w:sz w:val="28"/>
          <w:szCs w:val="28"/>
        </w:rPr>
        <w:t>тьи Положения, глава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825A30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 xml:space="preserve">района </w:t>
      </w:r>
      <w:r w:rsidRPr="00B84376">
        <w:rPr>
          <w:rFonts w:ascii="Times New Roman" w:hAnsi="Times New Roman"/>
          <w:sz w:val="28"/>
          <w:szCs w:val="28"/>
        </w:rPr>
        <w:lastRenderedPageBreak/>
        <w:t>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6. Правила установки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соответст</w:t>
      </w:r>
      <w:r w:rsidR="00D2150C">
        <w:rPr>
          <w:rFonts w:ascii="Times New Roman" w:hAnsi="Times New Roman"/>
          <w:sz w:val="28"/>
          <w:szCs w:val="28"/>
        </w:rPr>
        <w:t>в</w:t>
      </w:r>
      <w:r w:rsidR="000055C9">
        <w:rPr>
          <w:rFonts w:ascii="Times New Roman" w:hAnsi="Times New Roman"/>
          <w:sz w:val="28"/>
          <w:szCs w:val="28"/>
        </w:rPr>
        <w:t>ии с решением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мемориальные доски и памятные знаки на территории</w:t>
      </w:r>
      <w:r w:rsidR="000055C9">
        <w:rPr>
          <w:rFonts w:ascii="Times New Roman" w:hAnsi="Times New Roman"/>
          <w:sz w:val="28"/>
          <w:szCs w:val="28"/>
        </w:rPr>
        <w:t xml:space="preserve"> Ильинского</w:t>
      </w:r>
      <w:r w:rsidR="00D2150C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7. Содержание и учет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знаки, установленные на зданиях, сооружениях и иных архитектурных объектах, находящихся в муници</w:t>
      </w:r>
      <w:r w:rsidR="00D2150C">
        <w:rPr>
          <w:rFonts w:ascii="Times New Roman" w:hAnsi="Times New Roman"/>
          <w:sz w:val="28"/>
          <w:szCs w:val="28"/>
        </w:rPr>
        <w:t>п</w:t>
      </w:r>
      <w:r w:rsidR="000055C9">
        <w:rPr>
          <w:rFonts w:ascii="Times New Roman" w:hAnsi="Times New Roman"/>
          <w:sz w:val="28"/>
          <w:szCs w:val="28"/>
        </w:rPr>
        <w:t>альной собственности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D2150C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принимаются в муниципальную собственность.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1" w:name="Par100"/>
      <w:bookmarkEnd w:id="1"/>
      <w:r w:rsidRPr="00B84376">
        <w:rPr>
          <w:rFonts w:ascii="Times New Roman" w:hAnsi="Times New Roman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 xml:space="preserve">3. Учреждения и организации, на фасадах, на территории или </w:t>
      </w:r>
      <w:r w:rsidR="0067075E" w:rsidRPr="00B84376">
        <w:rPr>
          <w:rFonts w:ascii="Times New Roman" w:hAnsi="Times New Roman"/>
          <w:sz w:val="28"/>
          <w:szCs w:val="28"/>
        </w:rPr>
        <w:t>в интерьерах,</w:t>
      </w:r>
      <w:r w:rsidRPr="00B84376">
        <w:rPr>
          <w:rFonts w:ascii="Times New Roman" w:hAnsi="Times New Roman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B843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843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4376">
        <w:rPr>
          <w:rFonts w:ascii="Times New Roman" w:hAnsi="Times New Roman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</w:t>
      </w:r>
      <w:r w:rsidR="0067075E">
        <w:rPr>
          <w:rFonts w:ascii="Times New Roman" w:hAnsi="Times New Roman"/>
          <w:sz w:val="28"/>
          <w:szCs w:val="28"/>
        </w:rPr>
        <w:t>с</w:t>
      </w:r>
      <w:r w:rsidR="000055C9">
        <w:rPr>
          <w:rFonts w:ascii="Times New Roman" w:hAnsi="Times New Roman"/>
          <w:sz w:val="28"/>
          <w:szCs w:val="28"/>
        </w:rPr>
        <w:t>твляет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</w:t>
      </w:r>
      <w:r w:rsidR="0067075E">
        <w:rPr>
          <w:rFonts w:ascii="Times New Roman" w:hAnsi="Times New Roman"/>
          <w:sz w:val="28"/>
          <w:szCs w:val="28"/>
        </w:rPr>
        <w:t>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В целях осуществления к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нтроля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ведет реестр устано</w:t>
      </w:r>
      <w:r w:rsidR="0067075E">
        <w:rPr>
          <w:rFonts w:ascii="Times New Roman" w:hAnsi="Times New Roman"/>
          <w:sz w:val="28"/>
          <w:szCs w:val="28"/>
        </w:rPr>
        <w:t>в</w:t>
      </w:r>
      <w:r w:rsidR="000055C9">
        <w:rPr>
          <w:rFonts w:ascii="Times New Roman" w:hAnsi="Times New Roman"/>
          <w:sz w:val="28"/>
          <w:szCs w:val="28"/>
        </w:rPr>
        <w:t>ленных на территории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мемориальных досок и других памятных знаков.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8. Демонтаж мемориальных досок и памятных знаков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Мемориальные доски и другие памятные знаки демонтируются: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2) при полном разрушении мемориальной доски, другого памятного знака;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bookmarkStart w:id="3" w:name="Par112"/>
      <w:bookmarkEnd w:id="3"/>
      <w:r w:rsidRPr="00B84376">
        <w:rPr>
          <w:rFonts w:ascii="Times New Roman" w:hAnsi="Times New Roman"/>
          <w:sz w:val="28"/>
          <w:szCs w:val="28"/>
        </w:rPr>
        <w:t>2. Инициатором демонтажа мемориальной доски, другого памятного знака вправе выступать инициато</w:t>
      </w:r>
      <w:r w:rsidR="0067075E">
        <w:rPr>
          <w:rFonts w:ascii="Times New Roman" w:hAnsi="Times New Roman"/>
          <w:sz w:val="28"/>
          <w:szCs w:val="28"/>
        </w:rPr>
        <w:t>р</w:t>
      </w:r>
      <w:r w:rsidR="000055C9">
        <w:rPr>
          <w:rFonts w:ascii="Times New Roman" w:hAnsi="Times New Roman"/>
          <w:sz w:val="28"/>
          <w:szCs w:val="28"/>
        </w:rPr>
        <w:t xml:space="preserve"> их установки, глава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</w:t>
      </w:r>
      <w:r w:rsidR="000055C9">
        <w:rPr>
          <w:rFonts w:ascii="Times New Roman" w:hAnsi="Times New Roman"/>
          <w:sz w:val="28"/>
          <w:szCs w:val="28"/>
        </w:rPr>
        <w:t>айона, администрация Ильинского</w:t>
      </w:r>
      <w:r w:rsidR="0067075E">
        <w:rPr>
          <w:rFonts w:ascii="Times New Roman" w:hAnsi="Times New Roman"/>
          <w:sz w:val="28"/>
          <w:szCs w:val="28"/>
        </w:rPr>
        <w:t xml:space="preserve"> </w:t>
      </w:r>
      <w:r w:rsidRPr="00B84376">
        <w:rPr>
          <w:rFonts w:ascii="Times New Roman" w:hAnsi="Times New Roman"/>
          <w:sz w:val="28"/>
          <w:szCs w:val="28"/>
        </w:rPr>
        <w:t>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</w:t>
      </w:r>
      <w:r w:rsidR="000055C9">
        <w:rPr>
          <w:rFonts w:ascii="Times New Roman" w:hAnsi="Times New Roman"/>
          <w:sz w:val="28"/>
          <w:szCs w:val="28"/>
        </w:rPr>
        <w:t>вского района, Совет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lastRenderedPageBreak/>
        <w:t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вления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Постан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вление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принимается на основании ходатайства с указанием цели, предполагаемой даты и периода демонтажа, п</w:t>
      </w:r>
      <w:r w:rsidR="0067075E">
        <w:rPr>
          <w:rFonts w:ascii="Times New Roman" w:hAnsi="Times New Roman"/>
          <w:sz w:val="28"/>
          <w:szCs w:val="28"/>
        </w:rPr>
        <w:t>о</w:t>
      </w:r>
      <w:r w:rsidR="000055C9">
        <w:rPr>
          <w:rFonts w:ascii="Times New Roman" w:hAnsi="Times New Roman"/>
          <w:sz w:val="28"/>
          <w:szCs w:val="28"/>
        </w:rPr>
        <w:t>данного на имя главы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 инициатором демонтажа, в срок за один месяц до предполагаемой даты демонтажа.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5. Полный демонтаж мемориальной доски, другого памятного знака осуществляется на осн</w:t>
      </w:r>
      <w:r w:rsidR="0067075E">
        <w:rPr>
          <w:rFonts w:ascii="Times New Roman" w:hAnsi="Times New Roman"/>
          <w:sz w:val="28"/>
          <w:szCs w:val="28"/>
        </w:rPr>
        <w:t>о</w:t>
      </w:r>
      <w:r w:rsidR="00825A30">
        <w:rPr>
          <w:rFonts w:ascii="Times New Roman" w:hAnsi="Times New Roman"/>
          <w:sz w:val="28"/>
          <w:szCs w:val="28"/>
        </w:rPr>
        <w:t>вании решения Совета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67075E">
        <w:rPr>
          <w:rFonts w:ascii="Times New Roman" w:hAnsi="Times New Roman"/>
          <w:sz w:val="28"/>
          <w:szCs w:val="28"/>
        </w:rPr>
        <w:t>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района, принятого по ини</w:t>
      </w:r>
      <w:r w:rsidR="0067075E">
        <w:rPr>
          <w:rFonts w:ascii="Times New Roman" w:hAnsi="Times New Roman"/>
          <w:sz w:val="28"/>
          <w:szCs w:val="28"/>
        </w:rPr>
        <w:t>ц</w:t>
      </w:r>
      <w:r w:rsidR="00825A30">
        <w:rPr>
          <w:rFonts w:ascii="Times New Roman" w:hAnsi="Times New Roman"/>
          <w:sz w:val="28"/>
          <w:szCs w:val="28"/>
        </w:rPr>
        <w:t>иативе администрации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6. Финансирование работ по демонтажу мемориальных досок, памятных знаков осуществляется за счет средств местного бюджета.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</w:t>
      </w:r>
      <w:r w:rsidR="0067075E">
        <w:rPr>
          <w:rFonts w:ascii="Times New Roman" w:hAnsi="Times New Roman"/>
          <w:sz w:val="28"/>
          <w:szCs w:val="28"/>
        </w:rPr>
        <w:t>е</w:t>
      </w:r>
      <w:r w:rsidR="00825A30">
        <w:rPr>
          <w:rFonts w:ascii="Times New Roman" w:hAnsi="Times New Roman"/>
          <w:sz w:val="28"/>
          <w:szCs w:val="28"/>
        </w:rPr>
        <w:t>чивает администрация Ильинского</w:t>
      </w:r>
      <w:r w:rsidRPr="00B84376">
        <w:rPr>
          <w:rFonts w:ascii="Times New Roman" w:hAnsi="Times New Roman"/>
          <w:sz w:val="28"/>
          <w:szCs w:val="28"/>
        </w:rPr>
        <w:t xml:space="preserve"> се</w:t>
      </w:r>
      <w:r w:rsidR="0067075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B84376">
        <w:rPr>
          <w:rFonts w:ascii="Times New Roman" w:hAnsi="Times New Roman"/>
          <w:sz w:val="28"/>
          <w:szCs w:val="28"/>
        </w:rPr>
        <w:t xml:space="preserve"> района.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Статья 9. Заключительные положения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</w:p>
    <w:p w:rsidR="009A62FF" w:rsidRPr="00B84376" w:rsidRDefault="009A62FF" w:rsidP="009A62FF">
      <w:pPr>
        <w:rPr>
          <w:rFonts w:ascii="Times New Roman" w:hAnsi="Times New Roman"/>
          <w:sz w:val="28"/>
          <w:szCs w:val="28"/>
        </w:rPr>
      </w:pPr>
      <w:r w:rsidRPr="00B84376">
        <w:rPr>
          <w:rFonts w:ascii="Times New Roman" w:hAnsi="Times New Roman"/>
          <w:sz w:val="28"/>
          <w:szCs w:val="28"/>
        </w:rPr>
        <w:t>Глава</w:t>
      </w:r>
    </w:p>
    <w:p w:rsidR="009A62FF" w:rsidRPr="00B84376" w:rsidRDefault="00825A30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9A62FF" w:rsidRPr="00B843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62FF" w:rsidRPr="00B84376" w:rsidRDefault="00BB535B" w:rsidP="009A6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="009A62FF" w:rsidRPr="00B8437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25A30">
        <w:rPr>
          <w:rFonts w:ascii="Times New Roman" w:hAnsi="Times New Roman"/>
          <w:sz w:val="28"/>
          <w:szCs w:val="28"/>
        </w:rPr>
        <w:t xml:space="preserve">                               Н.Н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</w:t>
      </w:r>
      <w:bookmarkStart w:id="4" w:name="_GoBack"/>
      <w:bookmarkEnd w:id="4"/>
      <w:r w:rsidR="00825A30">
        <w:rPr>
          <w:rFonts w:ascii="Times New Roman" w:hAnsi="Times New Roman"/>
          <w:sz w:val="28"/>
          <w:szCs w:val="28"/>
        </w:rPr>
        <w:t>линич</w:t>
      </w:r>
      <w:proofErr w:type="spellEnd"/>
    </w:p>
    <w:p w:rsidR="00FC70AC" w:rsidRDefault="00FC70AC"/>
    <w:sectPr w:rsidR="00FC70AC" w:rsidSect="00F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2FF"/>
    <w:rsid w:val="000055C9"/>
    <w:rsid w:val="00056212"/>
    <w:rsid w:val="00090F9D"/>
    <w:rsid w:val="000D201C"/>
    <w:rsid w:val="0012375B"/>
    <w:rsid w:val="00131ABE"/>
    <w:rsid w:val="001449F4"/>
    <w:rsid w:val="001611A9"/>
    <w:rsid w:val="00175030"/>
    <w:rsid w:val="001A20D7"/>
    <w:rsid w:val="001A4CEC"/>
    <w:rsid w:val="001B3D85"/>
    <w:rsid w:val="001E5CA3"/>
    <w:rsid w:val="0020467C"/>
    <w:rsid w:val="00215A2A"/>
    <w:rsid w:val="00231D03"/>
    <w:rsid w:val="00242027"/>
    <w:rsid w:val="00286BEB"/>
    <w:rsid w:val="00291EAC"/>
    <w:rsid w:val="002B550F"/>
    <w:rsid w:val="002B5723"/>
    <w:rsid w:val="002D01AF"/>
    <w:rsid w:val="002F591F"/>
    <w:rsid w:val="0030388C"/>
    <w:rsid w:val="00315789"/>
    <w:rsid w:val="00327598"/>
    <w:rsid w:val="003329AE"/>
    <w:rsid w:val="00342308"/>
    <w:rsid w:val="003C1FDE"/>
    <w:rsid w:val="003C3126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4193B"/>
    <w:rsid w:val="00543D36"/>
    <w:rsid w:val="0057680A"/>
    <w:rsid w:val="005C2A13"/>
    <w:rsid w:val="005C6505"/>
    <w:rsid w:val="006145B1"/>
    <w:rsid w:val="0061547F"/>
    <w:rsid w:val="006212AF"/>
    <w:rsid w:val="00632D90"/>
    <w:rsid w:val="00632E20"/>
    <w:rsid w:val="00667635"/>
    <w:rsid w:val="0067075E"/>
    <w:rsid w:val="006A7167"/>
    <w:rsid w:val="006B1D7E"/>
    <w:rsid w:val="006E2C8A"/>
    <w:rsid w:val="006F0BB8"/>
    <w:rsid w:val="00710AEF"/>
    <w:rsid w:val="007232C3"/>
    <w:rsid w:val="007425C2"/>
    <w:rsid w:val="00743408"/>
    <w:rsid w:val="007A710C"/>
    <w:rsid w:val="00806256"/>
    <w:rsid w:val="0080660D"/>
    <w:rsid w:val="00824F08"/>
    <w:rsid w:val="00825A30"/>
    <w:rsid w:val="00827FFD"/>
    <w:rsid w:val="0085246D"/>
    <w:rsid w:val="00853601"/>
    <w:rsid w:val="00874C09"/>
    <w:rsid w:val="008873A8"/>
    <w:rsid w:val="008C0EB4"/>
    <w:rsid w:val="008D4BF4"/>
    <w:rsid w:val="008D5690"/>
    <w:rsid w:val="00925F59"/>
    <w:rsid w:val="00984F30"/>
    <w:rsid w:val="009A62FF"/>
    <w:rsid w:val="009B5692"/>
    <w:rsid w:val="009D2CA8"/>
    <w:rsid w:val="00A04254"/>
    <w:rsid w:val="00A50194"/>
    <w:rsid w:val="00A8352F"/>
    <w:rsid w:val="00A917B4"/>
    <w:rsid w:val="00AC0E9E"/>
    <w:rsid w:val="00AC6C09"/>
    <w:rsid w:val="00AE63E5"/>
    <w:rsid w:val="00B33312"/>
    <w:rsid w:val="00B36895"/>
    <w:rsid w:val="00B84376"/>
    <w:rsid w:val="00B85EF8"/>
    <w:rsid w:val="00BA39D2"/>
    <w:rsid w:val="00BB535B"/>
    <w:rsid w:val="00BC452F"/>
    <w:rsid w:val="00BD13B0"/>
    <w:rsid w:val="00BF08BC"/>
    <w:rsid w:val="00BF5149"/>
    <w:rsid w:val="00C01CE4"/>
    <w:rsid w:val="00C17A2C"/>
    <w:rsid w:val="00C207ED"/>
    <w:rsid w:val="00C4397F"/>
    <w:rsid w:val="00C44D7C"/>
    <w:rsid w:val="00C4512F"/>
    <w:rsid w:val="00C63006"/>
    <w:rsid w:val="00C90E25"/>
    <w:rsid w:val="00CC2D59"/>
    <w:rsid w:val="00CD75C3"/>
    <w:rsid w:val="00D00378"/>
    <w:rsid w:val="00D15C5C"/>
    <w:rsid w:val="00D17ACE"/>
    <w:rsid w:val="00D2150C"/>
    <w:rsid w:val="00D35755"/>
    <w:rsid w:val="00D60BE8"/>
    <w:rsid w:val="00DB49D3"/>
    <w:rsid w:val="00DF12B5"/>
    <w:rsid w:val="00E00E28"/>
    <w:rsid w:val="00E14DC5"/>
    <w:rsid w:val="00E31EFD"/>
    <w:rsid w:val="00E6347C"/>
    <w:rsid w:val="00E66B1B"/>
    <w:rsid w:val="00EC0303"/>
    <w:rsid w:val="00EC1B08"/>
    <w:rsid w:val="00EC3BBD"/>
    <w:rsid w:val="00F05F24"/>
    <w:rsid w:val="00F06F77"/>
    <w:rsid w:val="00F32012"/>
    <w:rsid w:val="00F6240C"/>
    <w:rsid w:val="00F72C26"/>
    <w:rsid w:val="00F86B7A"/>
    <w:rsid w:val="00FA53F5"/>
    <w:rsid w:val="00FC70AC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2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F241-DC3E-4CA7-AF2C-8F0FCE2B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Ноутбук</cp:lastModifiedBy>
  <cp:revision>14</cp:revision>
  <dcterms:created xsi:type="dcterms:W3CDTF">2024-02-02T07:05:00Z</dcterms:created>
  <dcterms:modified xsi:type="dcterms:W3CDTF">2024-03-28T13:29:00Z</dcterms:modified>
</cp:coreProperties>
</file>